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EB" w:rsidRPr="00D6782B" w:rsidRDefault="007F64EB" w:rsidP="007F64EB">
      <w:pPr>
        <w:rPr>
          <w:rFonts w:eastAsia="Calibri"/>
          <w:caps/>
          <w:sz w:val="26"/>
          <w:szCs w:val="26"/>
          <w:lang w:val="ru-RU"/>
        </w:rPr>
      </w:pPr>
      <w:r w:rsidRPr="00D6782B">
        <w:rPr>
          <w:rFonts w:eastAsia="Calibri"/>
          <w:caps/>
          <w:sz w:val="26"/>
          <w:szCs w:val="26"/>
          <w:lang w:val="ru-RU"/>
        </w:rPr>
        <w:t>Муниципальное бюджетное обЩЕОБРАЗОВАТЕЛЬНОЕ учреждение</w:t>
      </w:r>
    </w:p>
    <w:p w:rsidR="007F64EB" w:rsidRPr="00D6782B" w:rsidRDefault="007F64EB" w:rsidP="00A73225">
      <w:pPr>
        <w:jc w:val="center"/>
        <w:rPr>
          <w:rFonts w:eastAsia="Calibri"/>
          <w:caps/>
          <w:sz w:val="26"/>
          <w:szCs w:val="26"/>
          <w:lang w:val="ru-RU"/>
        </w:rPr>
      </w:pPr>
      <w:r w:rsidRPr="00D6782B">
        <w:rPr>
          <w:rFonts w:eastAsia="Calibri"/>
          <w:caps/>
          <w:sz w:val="26"/>
          <w:szCs w:val="26"/>
          <w:lang w:val="ru-RU"/>
        </w:rPr>
        <w:t>«школа №16</w:t>
      </w:r>
      <w:r w:rsidR="00A73225">
        <w:rPr>
          <w:rFonts w:eastAsia="Calibri"/>
          <w:caps/>
          <w:sz w:val="26"/>
          <w:szCs w:val="26"/>
          <w:lang w:val="ru-RU"/>
        </w:rPr>
        <w:t xml:space="preserve"> ИМЕНИ ГЕРОЯ СОВЕТСКОГО СОЮЗА И.А. ЛАПЕНКОВА</w:t>
      </w:r>
      <w:r w:rsidRPr="00D6782B">
        <w:rPr>
          <w:rFonts w:eastAsia="Calibri"/>
          <w:caps/>
          <w:sz w:val="26"/>
          <w:szCs w:val="26"/>
          <w:lang w:val="ru-RU"/>
        </w:rPr>
        <w:t>»</w:t>
      </w:r>
    </w:p>
    <w:p w:rsidR="007F64EB" w:rsidRPr="00D6782B" w:rsidRDefault="007F64EB" w:rsidP="007F64EB">
      <w:pPr>
        <w:jc w:val="center"/>
        <w:rPr>
          <w:rFonts w:eastAsia="Calibri"/>
          <w:caps/>
          <w:sz w:val="28"/>
          <w:szCs w:val="28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Default="007F64EB" w:rsidP="007F64EB">
      <w:pPr>
        <w:spacing w:line="360" w:lineRule="auto"/>
        <w:jc w:val="center"/>
        <w:rPr>
          <w:rFonts w:ascii="Arial" w:hAnsi="Arial" w:cs="Arial"/>
          <w:b/>
          <w:color w:val="000000"/>
          <w:w w:val="0"/>
          <w:sz w:val="40"/>
          <w:szCs w:val="40"/>
          <w:lang w:val="ru-RU"/>
        </w:rPr>
      </w:pPr>
      <w:r>
        <w:rPr>
          <w:rFonts w:ascii="Arial" w:hAnsi="Arial" w:cs="Arial"/>
          <w:b/>
          <w:color w:val="000000"/>
          <w:w w:val="0"/>
          <w:sz w:val="40"/>
          <w:szCs w:val="40"/>
          <w:lang w:val="ru-RU"/>
        </w:rPr>
        <w:t xml:space="preserve"> </w:t>
      </w:r>
    </w:p>
    <w:p w:rsidR="007F64EB" w:rsidRPr="000E321E" w:rsidRDefault="00A73225" w:rsidP="007F64EB">
      <w:pPr>
        <w:spacing w:line="360" w:lineRule="auto"/>
        <w:jc w:val="center"/>
        <w:rPr>
          <w:rFonts w:ascii="Arial" w:hAnsi="Arial" w:cs="Arial"/>
          <w:b/>
          <w:color w:val="000000"/>
          <w:w w:val="0"/>
          <w:sz w:val="40"/>
          <w:szCs w:val="40"/>
          <w:lang w:val="ru-RU"/>
        </w:rPr>
      </w:pPr>
      <w:r>
        <w:rPr>
          <w:rFonts w:ascii="Arial" w:hAnsi="Arial" w:cs="Arial"/>
          <w:b/>
          <w:color w:val="000000"/>
          <w:w w:val="0"/>
          <w:sz w:val="40"/>
          <w:szCs w:val="40"/>
          <w:lang w:val="ru-RU"/>
        </w:rPr>
        <w:t xml:space="preserve">РАБОЧАЯ </w:t>
      </w:r>
      <w:r w:rsidR="007F64EB" w:rsidRPr="000E321E">
        <w:rPr>
          <w:rFonts w:ascii="Arial" w:hAnsi="Arial" w:cs="Arial"/>
          <w:b/>
          <w:color w:val="000000"/>
          <w:w w:val="0"/>
          <w:sz w:val="40"/>
          <w:szCs w:val="40"/>
          <w:lang w:val="ru-RU"/>
        </w:rPr>
        <w:t>ПРОГРАММА ВОСПИТАНИЯ</w:t>
      </w:r>
    </w:p>
    <w:p w:rsidR="007F64EB" w:rsidRPr="000E321E" w:rsidRDefault="00A73225" w:rsidP="007F64EB">
      <w:pPr>
        <w:jc w:val="center"/>
        <w:rPr>
          <w:rFonts w:ascii="Arial" w:hAnsi="Arial" w:cs="Arial"/>
          <w:b/>
          <w:color w:val="000000"/>
          <w:w w:val="0"/>
          <w:sz w:val="40"/>
          <w:szCs w:val="40"/>
          <w:lang w:val="ru-RU"/>
        </w:rPr>
      </w:pPr>
      <w:r>
        <w:rPr>
          <w:rFonts w:ascii="Arial" w:hAnsi="Arial" w:cs="Arial"/>
          <w:color w:val="000000"/>
          <w:w w:val="0"/>
          <w:sz w:val="40"/>
          <w:szCs w:val="40"/>
          <w:lang w:val="ru-RU"/>
        </w:rPr>
        <w:t xml:space="preserve"> </w:t>
      </w: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40"/>
          <w:szCs w:val="40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F64EB" w:rsidRPr="000E321E" w:rsidRDefault="007F64EB" w:rsidP="007F64E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  <w:r>
        <w:rPr>
          <w:rFonts w:ascii="Arial" w:hAnsi="Arial" w:cs="Arial"/>
          <w:b/>
          <w:color w:val="000000"/>
          <w:w w:val="0"/>
          <w:sz w:val="24"/>
          <w:lang w:val="ru-RU"/>
        </w:rPr>
        <w:t xml:space="preserve">Ачинск </w:t>
      </w:r>
      <w:r w:rsidRPr="000E321E">
        <w:rPr>
          <w:rFonts w:ascii="Arial" w:hAnsi="Arial" w:cs="Arial"/>
          <w:b/>
          <w:color w:val="000000"/>
          <w:w w:val="0"/>
          <w:sz w:val="24"/>
          <w:lang w:val="ru-RU"/>
        </w:rPr>
        <w:t>, 20</w:t>
      </w:r>
      <w:r w:rsidR="00A73225">
        <w:rPr>
          <w:rFonts w:ascii="Arial" w:hAnsi="Arial" w:cs="Arial"/>
          <w:b/>
          <w:color w:val="000000"/>
          <w:w w:val="0"/>
          <w:sz w:val="24"/>
          <w:lang w:val="ru-RU"/>
        </w:rPr>
        <w:t>20</w:t>
      </w:r>
    </w:p>
    <w:p w:rsidR="00E32662" w:rsidRDefault="00E32662" w:rsidP="00E32662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  <w:r>
        <w:rPr>
          <w:rFonts w:ascii="Arial" w:hAnsi="Arial" w:cs="Arial"/>
          <w:b/>
          <w:color w:val="000000"/>
          <w:w w:val="0"/>
          <w:sz w:val="24"/>
          <w:shd w:val="clear" w:color="000000" w:fill="FFFFFF"/>
          <w:lang w:val="ru-RU"/>
        </w:rPr>
        <w:br w:type="page"/>
      </w:r>
      <w:r>
        <w:rPr>
          <w:rFonts w:ascii="Arial" w:hAnsi="Arial" w:cs="Arial"/>
          <w:b/>
          <w:color w:val="000000"/>
          <w:w w:val="0"/>
          <w:sz w:val="24"/>
          <w:lang w:val="ru-RU"/>
        </w:rPr>
        <w:lastRenderedPageBreak/>
        <w:t>Содержание</w:t>
      </w:r>
    </w:p>
    <w:p w:rsidR="00E32662" w:rsidRPr="000E321E" w:rsidRDefault="00E32662" w:rsidP="00E32662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958"/>
      </w:tblGrid>
      <w:tr w:rsidR="00E32662" w:rsidRPr="00E449FF" w:rsidTr="00E449FF">
        <w:tc>
          <w:tcPr>
            <w:tcW w:w="9039" w:type="dxa"/>
          </w:tcPr>
          <w:p w:rsidR="00E32662" w:rsidRPr="00E449FF" w:rsidRDefault="00E32662" w:rsidP="00E449FF">
            <w:pPr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  <w:t>1. ОСОБЕННОСТИ ОРГАНИЗУЕМОГО В ШКОЛЕ ВОСПИТАТЕЛЬНОГО ПРОЦЕССА</w:t>
            </w:r>
          </w:p>
          <w:p w:rsidR="00E32662" w:rsidRPr="00E449FF" w:rsidRDefault="00E32662" w:rsidP="00E449FF">
            <w:pPr>
              <w:ind w:firstLine="567"/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58" w:type="dxa"/>
          </w:tcPr>
          <w:p w:rsidR="00E32662" w:rsidRPr="00E449FF" w:rsidRDefault="006A2FFD" w:rsidP="00E449FF">
            <w:pPr>
              <w:jc w:val="center"/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  <w:t>2</w:t>
            </w:r>
          </w:p>
        </w:tc>
      </w:tr>
      <w:tr w:rsidR="00E32662" w:rsidRPr="00E449FF" w:rsidTr="00E449FF">
        <w:trPr>
          <w:trHeight w:val="436"/>
        </w:trPr>
        <w:tc>
          <w:tcPr>
            <w:tcW w:w="9039" w:type="dxa"/>
          </w:tcPr>
          <w:p w:rsidR="00E32662" w:rsidRPr="00E449FF" w:rsidRDefault="00E32662" w:rsidP="00E449FF">
            <w:pPr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  <w:t>2. ЦЕЛЬ И ЗАДАЧИ ВОСПИТАНИЯ</w:t>
            </w:r>
          </w:p>
          <w:p w:rsidR="00E32662" w:rsidRPr="00E449FF" w:rsidRDefault="00E32662" w:rsidP="00E449FF">
            <w:pPr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58" w:type="dxa"/>
          </w:tcPr>
          <w:p w:rsidR="00E32662" w:rsidRPr="00E449FF" w:rsidRDefault="006A2FFD" w:rsidP="00E449FF">
            <w:pPr>
              <w:jc w:val="center"/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  <w:t>4</w:t>
            </w:r>
          </w:p>
        </w:tc>
      </w:tr>
      <w:tr w:rsidR="00E32662" w:rsidRPr="00E449FF" w:rsidTr="00E449FF">
        <w:tc>
          <w:tcPr>
            <w:tcW w:w="9039" w:type="dxa"/>
          </w:tcPr>
          <w:p w:rsidR="00E32662" w:rsidRPr="00E449FF" w:rsidRDefault="00E32662" w:rsidP="00E449FF">
            <w:pPr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  <w:t>3. ВИДЫ, ФОРМЫ И СОДЕРЖАНИЕ ДЕЯТЕЛЬНОСТИ</w:t>
            </w:r>
          </w:p>
          <w:p w:rsidR="00E32662" w:rsidRPr="00E449FF" w:rsidRDefault="00E32662" w:rsidP="00E449FF">
            <w:pPr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58" w:type="dxa"/>
          </w:tcPr>
          <w:p w:rsidR="00E32662" w:rsidRPr="00E449FF" w:rsidRDefault="006A2FFD" w:rsidP="00E449FF">
            <w:pPr>
              <w:jc w:val="center"/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  <w:t>7</w:t>
            </w:r>
          </w:p>
        </w:tc>
      </w:tr>
      <w:tr w:rsidR="00E32662" w:rsidRPr="00E449FF" w:rsidTr="00E449FF">
        <w:tc>
          <w:tcPr>
            <w:tcW w:w="9039" w:type="dxa"/>
          </w:tcPr>
          <w:p w:rsidR="00E32662" w:rsidRPr="00E449FF" w:rsidRDefault="00E32662" w:rsidP="00E449FF">
            <w:pPr>
              <w:ind w:left="567"/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  <w:t>3.1. Модуль «Ключевые общешкольные дела»</w:t>
            </w:r>
          </w:p>
          <w:p w:rsidR="00E32662" w:rsidRPr="00E449FF" w:rsidRDefault="008D4282" w:rsidP="00E449FF">
            <w:pPr>
              <w:ind w:left="567"/>
              <w:jc w:val="left"/>
              <w:rPr>
                <w:rFonts w:ascii="Arial" w:hAnsi="Arial" w:cs="Arial"/>
                <w:i/>
                <w:color w:val="000000"/>
                <w:w w:val="0"/>
                <w:lang w:val="ru-RU"/>
              </w:rPr>
            </w:pPr>
            <w:r>
              <w:rPr>
                <w:rFonts w:ascii="Arial" w:hAnsi="Arial" w:cs="Arial"/>
                <w:i/>
                <w:color w:val="000000"/>
                <w:w w:val="0"/>
                <w:lang w:val="ru-RU"/>
              </w:rPr>
              <w:t xml:space="preserve">инвариантный </w:t>
            </w:r>
            <w:r w:rsidR="00E32662" w:rsidRPr="00E449FF">
              <w:rPr>
                <w:rFonts w:ascii="Arial" w:hAnsi="Arial" w:cs="Arial"/>
                <w:i/>
                <w:color w:val="000000"/>
                <w:w w:val="0"/>
                <w:lang w:val="ru-RU"/>
              </w:rPr>
              <w:t xml:space="preserve"> модуль</w:t>
            </w:r>
          </w:p>
          <w:p w:rsidR="00E32662" w:rsidRPr="00E449FF" w:rsidRDefault="00E32662" w:rsidP="00E449FF">
            <w:pPr>
              <w:ind w:left="567"/>
              <w:jc w:val="left"/>
              <w:rPr>
                <w:rFonts w:ascii="Arial" w:hAnsi="Arial" w:cs="Arial"/>
                <w:i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58" w:type="dxa"/>
          </w:tcPr>
          <w:p w:rsidR="00E32662" w:rsidRPr="00E449FF" w:rsidRDefault="006A2FFD" w:rsidP="00E449FF">
            <w:pPr>
              <w:jc w:val="center"/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  <w:t>7</w:t>
            </w:r>
          </w:p>
        </w:tc>
      </w:tr>
      <w:tr w:rsidR="00E32662" w:rsidRPr="00E449FF" w:rsidTr="00E449FF">
        <w:tc>
          <w:tcPr>
            <w:tcW w:w="9039" w:type="dxa"/>
          </w:tcPr>
          <w:p w:rsidR="00E32662" w:rsidRPr="00E449FF" w:rsidRDefault="00E32662" w:rsidP="00E449FF">
            <w:pPr>
              <w:ind w:left="567"/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  <w:t>3.2. Модуль «Классное руководство»</w:t>
            </w:r>
          </w:p>
          <w:p w:rsidR="00E32662" w:rsidRPr="00E449FF" w:rsidRDefault="00E32662" w:rsidP="00E449FF">
            <w:pPr>
              <w:ind w:left="567"/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58" w:type="dxa"/>
          </w:tcPr>
          <w:p w:rsidR="00E32662" w:rsidRPr="00E449FF" w:rsidRDefault="006A2FFD" w:rsidP="00E449FF">
            <w:pPr>
              <w:jc w:val="center"/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  <w:t>10</w:t>
            </w:r>
          </w:p>
        </w:tc>
      </w:tr>
      <w:tr w:rsidR="00E32662" w:rsidRPr="00E449FF" w:rsidTr="00E449FF">
        <w:tc>
          <w:tcPr>
            <w:tcW w:w="9039" w:type="dxa"/>
          </w:tcPr>
          <w:p w:rsidR="00E32662" w:rsidRPr="00E449FF" w:rsidRDefault="00E32662" w:rsidP="00E449FF">
            <w:pPr>
              <w:ind w:left="567"/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  <w:t xml:space="preserve">3.3. Модуль </w:t>
            </w:r>
            <w:r w:rsidR="008D4282"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  <w:t>«Курсы внеурочной деятельности</w:t>
            </w:r>
            <w:r w:rsidRPr="00E449FF"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  <w:t>»</w:t>
            </w:r>
          </w:p>
          <w:p w:rsidR="00E32662" w:rsidRPr="00E449FF" w:rsidRDefault="00E32662" w:rsidP="00E449FF">
            <w:pPr>
              <w:jc w:val="left"/>
              <w:rPr>
                <w:rFonts w:ascii="Arial" w:hAnsi="Arial" w:cs="Arial"/>
                <w:i/>
                <w:color w:val="000000"/>
                <w:w w:val="0"/>
                <w:lang w:val="ru-RU"/>
              </w:rPr>
            </w:pPr>
            <w:r w:rsidRPr="00E449FF">
              <w:rPr>
                <w:rFonts w:ascii="Arial" w:hAnsi="Arial" w:cs="Arial"/>
                <w:i/>
                <w:color w:val="000000"/>
                <w:w w:val="0"/>
                <w:lang w:val="ru-RU"/>
              </w:rPr>
              <w:t xml:space="preserve">         </w:t>
            </w:r>
            <w:r w:rsidR="008D4282">
              <w:rPr>
                <w:rFonts w:ascii="Arial" w:hAnsi="Arial" w:cs="Arial"/>
                <w:i/>
                <w:color w:val="000000"/>
                <w:w w:val="0"/>
                <w:lang w:val="ru-RU"/>
              </w:rPr>
              <w:t xml:space="preserve">инвариантный </w:t>
            </w:r>
            <w:r w:rsidRPr="00E449FF">
              <w:rPr>
                <w:rFonts w:ascii="Arial" w:hAnsi="Arial" w:cs="Arial"/>
                <w:i/>
                <w:color w:val="000000"/>
                <w:w w:val="0"/>
                <w:lang w:val="ru-RU"/>
              </w:rPr>
              <w:t xml:space="preserve"> модуль</w:t>
            </w:r>
          </w:p>
          <w:p w:rsidR="00E32662" w:rsidRPr="00E449FF" w:rsidRDefault="00E32662" w:rsidP="00E449FF">
            <w:pPr>
              <w:jc w:val="left"/>
              <w:rPr>
                <w:rFonts w:ascii="Arial" w:hAnsi="Arial" w:cs="Arial"/>
                <w:i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58" w:type="dxa"/>
          </w:tcPr>
          <w:p w:rsidR="00E32662" w:rsidRPr="00E449FF" w:rsidRDefault="006A2FFD" w:rsidP="00E449FF">
            <w:pPr>
              <w:jc w:val="center"/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  <w:t>12</w:t>
            </w:r>
          </w:p>
        </w:tc>
      </w:tr>
      <w:tr w:rsidR="00E32662" w:rsidRPr="00E449FF" w:rsidTr="00E449FF">
        <w:tc>
          <w:tcPr>
            <w:tcW w:w="9039" w:type="dxa"/>
          </w:tcPr>
          <w:p w:rsidR="00E32662" w:rsidRPr="00E449FF" w:rsidRDefault="00E32662" w:rsidP="00E449FF">
            <w:pPr>
              <w:ind w:left="567"/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  <w:t>3.4. Модуль «Школьный урок»</w:t>
            </w:r>
          </w:p>
          <w:p w:rsidR="00E32662" w:rsidRPr="00E449FF" w:rsidRDefault="008D4282" w:rsidP="00E449FF">
            <w:pPr>
              <w:ind w:left="567"/>
              <w:jc w:val="left"/>
              <w:rPr>
                <w:rFonts w:ascii="Arial" w:hAnsi="Arial" w:cs="Arial"/>
                <w:i/>
                <w:color w:val="000000"/>
                <w:w w:val="0"/>
                <w:lang w:val="ru-RU"/>
              </w:rPr>
            </w:pPr>
            <w:r>
              <w:rPr>
                <w:rFonts w:ascii="Arial" w:hAnsi="Arial" w:cs="Arial"/>
                <w:i/>
                <w:color w:val="000000"/>
                <w:w w:val="0"/>
                <w:lang w:val="ru-RU"/>
              </w:rPr>
              <w:t xml:space="preserve">инвариантный </w:t>
            </w:r>
            <w:r w:rsidR="00E32662" w:rsidRPr="00E449FF">
              <w:rPr>
                <w:rFonts w:ascii="Arial" w:hAnsi="Arial" w:cs="Arial"/>
                <w:i/>
                <w:color w:val="000000"/>
                <w:w w:val="0"/>
                <w:lang w:val="ru-RU"/>
              </w:rPr>
              <w:t xml:space="preserve"> модуль</w:t>
            </w:r>
          </w:p>
          <w:p w:rsidR="00E32662" w:rsidRPr="00E449FF" w:rsidRDefault="00E32662" w:rsidP="00E449FF">
            <w:pPr>
              <w:ind w:left="567"/>
              <w:jc w:val="left"/>
              <w:rPr>
                <w:rFonts w:ascii="Arial" w:hAnsi="Arial" w:cs="Arial"/>
                <w:i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58" w:type="dxa"/>
          </w:tcPr>
          <w:p w:rsidR="00E32662" w:rsidRPr="00E449FF" w:rsidRDefault="006A2FFD" w:rsidP="00E449FF">
            <w:pPr>
              <w:jc w:val="center"/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  <w:t>14</w:t>
            </w:r>
          </w:p>
        </w:tc>
      </w:tr>
      <w:tr w:rsidR="00E32662" w:rsidRPr="00E449FF" w:rsidTr="00E449FF">
        <w:tc>
          <w:tcPr>
            <w:tcW w:w="9039" w:type="dxa"/>
          </w:tcPr>
          <w:p w:rsidR="00E32662" w:rsidRPr="00E449FF" w:rsidRDefault="00E32662" w:rsidP="00E449FF">
            <w:pPr>
              <w:tabs>
                <w:tab w:val="left" w:pos="851"/>
              </w:tabs>
              <w:ind w:left="567"/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  <w:t>3.5. Модуль «Самоуправление»</w:t>
            </w:r>
          </w:p>
          <w:p w:rsidR="00E32662" w:rsidRPr="00E449FF" w:rsidRDefault="008D4282" w:rsidP="00E449FF">
            <w:pPr>
              <w:ind w:left="567"/>
              <w:jc w:val="left"/>
              <w:rPr>
                <w:rFonts w:ascii="Arial" w:hAnsi="Arial" w:cs="Arial"/>
                <w:i/>
                <w:color w:val="000000"/>
                <w:w w:val="0"/>
                <w:lang w:val="ru-RU"/>
              </w:rPr>
            </w:pPr>
            <w:r>
              <w:rPr>
                <w:rFonts w:ascii="Arial" w:hAnsi="Arial" w:cs="Arial"/>
                <w:i/>
                <w:color w:val="000000"/>
                <w:w w:val="0"/>
                <w:lang w:val="ru-RU"/>
              </w:rPr>
              <w:t xml:space="preserve">инвариантный </w:t>
            </w:r>
            <w:r w:rsidR="00E32662" w:rsidRPr="00E449FF">
              <w:rPr>
                <w:rFonts w:ascii="Arial" w:hAnsi="Arial" w:cs="Arial"/>
                <w:i/>
                <w:color w:val="000000"/>
                <w:w w:val="0"/>
                <w:lang w:val="ru-RU"/>
              </w:rPr>
              <w:t xml:space="preserve"> модуль</w:t>
            </w:r>
          </w:p>
          <w:p w:rsidR="00E32662" w:rsidRPr="00E449FF" w:rsidRDefault="00E32662" w:rsidP="00E449FF">
            <w:pPr>
              <w:ind w:left="567"/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58" w:type="dxa"/>
          </w:tcPr>
          <w:p w:rsidR="00E32662" w:rsidRPr="00E449FF" w:rsidRDefault="006A2FFD" w:rsidP="00E449FF">
            <w:pPr>
              <w:jc w:val="center"/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  <w:t>14</w:t>
            </w:r>
          </w:p>
        </w:tc>
      </w:tr>
      <w:tr w:rsidR="00E32662" w:rsidRPr="00E449FF" w:rsidTr="00E449FF">
        <w:tc>
          <w:tcPr>
            <w:tcW w:w="9039" w:type="dxa"/>
          </w:tcPr>
          <w:p w:rsidR="00E32662" w:rsidRPr="00E449FF" w:rsidRDefault="00E32662" w:rsidP="00E449FF">
            <w:pPr>
              <w:tabs>
                <w:tab w:val="left" w:pos="851"/>
              </w:tabs>
              <w:ind w:left="567"/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  <w:t>3.6. Модуль «Детские общественные объединения»</w:t>
            </w:r>
          </w:p>
          <w:p w:rsidR="00E32662" w:rsidRPr="00E449FF" w:rsidRDefault="00E32662" w:rsidP="00E449FF">
            <w:pPr>
              <w:tabs>
                <w:tab w:val="left" w:pos="851"/>
              </w:tabs>
              <w:ind w:left="567"/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58" w:type="dxa"/>
          </w:tcPr>
          <w:p w:rsidR="00E32662" w:rsidRPr="00E449FF" w:rsidRDefault="006A2FFD" w:rsidP="00E449FF">
            <w:pPr>
              <w:jc w:val="center"/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  <w:t>15</w:t>
            </w:r>
          </w:p>
        </w:tc>
      </w:tr>
      <w:tr w:rsidR="00E32662" w:rsidRPr="00E449FF" w:rsidTr="00E449FF">
        <w:tc>
          <w:tcPr>
            <w:tcW w:w="9039" w:type="dxa"/>
          </w:tcPr>
          <w:p w:rsidR="00E32662" w:rsidRPr="00E449FF" w:rsidRDefault="00E32662" w:rsidP="00E449FF">
            <w:pPr>
              <w:tabs>
                <w:tab w:val="left" w:pos="851"/>
              </w:tabs>
              <w:ind w:left="567"/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  <w:t>3.7. Модуль «</w:t>
            </w:r>
            <w:proofErr w:type="spellStart"/>
            <w:r w:rsidRPr="00E449FF"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  <w:t>Волонтерство</w:t>
            </w:r>
            <w:proofErr w:type="spellEnd"/>
            <w:r w:rsidRPr="00E449FF"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  <w:t>»</w:t>
            </w:r>
          </w:p>
          <w:p w:rsidR="00E32662" w:rsidRPr="00E449FF" w:rsidRDefault="00E32662" w:rsidP="00E449FF">
            <w:pPr>
              <w:tabs>
                <w:tab w:val="left" w:pos="851"/>
              </w:tabs>
              <w:ind w:left="567"/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58" w:type="dxa"/>
          </w:tcPr>
          <w:p w:rsidR="00E32662" w:rsidRPr="00E449FF" w:rsidRDefault="006A2FFD" w:rsidP="00E449FF">
            <w:pPr>
              <w:jc w:val="center"/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  <w:t>16</w:t>
            </w:r>
          </w:p>
        </w:tc>
      </w:tr>
      <w:tr w:rsidR="00E32662" w:rsidRPr="00E449FF" w:rsidTr="00E449FF">
        <w:tc>
          <w:tcPr>
            <w:tcW w:w="9039" w:type="dxa"/>
          </w:tcPr>
          <w:p w:rsidR="00E32662" w:rsidRPr="00E449FF" w:rsidRDefault="00E32662" w:rsidP="00E449FF">
            <w:pPr>
              <w:tabs>
                <w:tab w:val="left" w:pos="851"/>
              </w:tabs>
              <w:ind w:left="567"/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  <w:t>3.8. Модуль «Экскурсии, экспедиции, походы»</w:t>
            </w:r>
          </w:p>
          <w:p w:rsidR="00E32662" w:rsidRPr="00E449FF" w:rsidRDefault="00E32662" w:rsidP="00E449FF">
            <w:pPr>
              <w:tabs>
                <w:tab w:val="left" w:pos="851"/>
              </w:tabs>
              <w:ind w:left="567"/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58" w:type="dxa"/>
          </w:tcPr>
          <w:p w:rsidR="00E32662" w:rsidRPr="00E449FF" w:rsidRDefault="006A2FFD" w:rsidP="00E449FF">
            <w:pPr>
              <w:jc w:val="center"/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  <w:t>17</w:t>
            </w:r>
          </w:p>
        </w:tc>
      </w:tr>
      <w:tr w:rsidR="00E32662" w:rsidRPr="00E449FF" w:rsidTr="00E449FF">
        <w:tc>
          <w:tcPr>
            <w:tcW w:w="9039" w:type="dxa"/>
          </w:tcPr>
          <w:p w:rsidR="00E32662" w:rsidRPr="00E449FF" w:rsidRDefault="00E32662" w:rsidP="00E449FF">
            <w:pPr>
              <w:tabs>
                <w:tab w:val="left" w:pos="851"/>
              </w:tabs>
              <w:ind w:left="567"/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  <w:t>3.9. Модуль «Профориентация»</w:t>
            </w:r>
          </w:p>
          <w:p w:rsidR="00E32662" w:rsidRPr="00E449FF" w:rsidRDefault="008D4282" w:rsidP="00E449FF">
            <w:pPr>
              <w:tabs>
                <w:tab w:val="left" w:pos="851"/>
              </w:tabs>
              <w:ind w:left="567"/>
              <w:jc w:val="left"/>
              <w:rPr>
                <w:rFonts w:ascii="Arial" w:hAnsi="Arial" w:cs="Arial"/>
                <w:i/>
                <w:color w:val="000000"/>
                <w:w w:val="0"/>
                <w:lang w:val="ru-RU"/>
              </w:rPr>
            </w:pPr>
            <w:r>
              <w:rPr>
                <w:rFonts w:ascii="Arial" w:hAnsi="Arial" w:cs="Arial"/>
                <w:i/>
                <w:color w:val="000000"/>
                <w:w w:val="0"/>
                <w:lang w:val="ru-RU"/>
              </w:rPr>
              <w:t xml:space="preserve">инвариантный </w:t>
            </w:r>
            <w:r w:rsidR="00E32662" w:rsidRPr="00E449FF">
              <w:rPr>
                <w:rFonts w:ascii="Arial" w:hAnsi="Arial" w:cs="Arial"/>
                <w:i/>
                <w:color w:val="000000"/>
                <w:w w:val="0"/>
                <w:lang w:val="ru-RU"/>
              </w:rPr>
              <w:t xml:space="preserve"> модуль</w:t>
            </w:r>
          </w:p>
          <w:p w:rsidR="00E32662" w:rsidRPr="00E449FF" w:rsidRDefault="00E32662" w:rsidP="00E449FF">
            <w:pPr>
              <w:tabs>
                <w:tab w:val="left" w:pos="851"/>
              </w:tabs>
              <w:ind w:left="567"/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58" w:type="dxa"/>
          </w:tcPr>
          <w:p w:rsidR="00E32662" w:rsidRPr="00E449FF" w:rsidRDefault="006A2FFD" w:rsidP="00E449FF">
            <w:pPr>
              <w:jc w:val="center"/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  <w:t>18</w:t>
            </w:r>
          </w:p>
        </w:tc>
      </w:tr>
      <w:tr w:rsidR="00E32662" w:rsidRPr="00E449FF" w:rsidTr="00E449FF">
        <w:tc>
          <w:tcPr>
            <w:tcW w:w="9039" w:type="dxa"/>
          </w:tcPr>
          <w:p w:rsidR="00E32662" w:rsidRPr="00E449FF" w:rsidRDefault="00E32662" w:rsidP="00E449FF">
            <w:pPr>
              <w:ind w:left="567"/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  <w:t>3.10. Модуль «</w:t>
            </w:r>
            <w:r w:rsidR="008D4282"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  <w:t>Социальное партнерство</w:t>
            </w:r>
            <w:r w:rsidRPr="00E449FF"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  <w:t>»</w:t>
            </w:r>
          </w:p>
          <w:p w:rsidR="00E32662" w:rsidRPr="00E449FF" w:rsidRDefault="00E32662" w:rsidP="00E449FF">
            <w:pPr>
              <w:tabs>
                <w:tab w:val="left" w:pos="851"/>
              </w:tabs>
              <w:ind w:left="567"/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58" w:type="dxa"/>
          </w:tcPr>
          <w:p w:rsidR="00E32662" w:rsidRPr="00E449FF" w:rsidRDefault="006A2FFD" w:rsidP="00E449FF">
            <w:pPr>
              <w:jc w:val="center"/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  <w:t>19</w:t>
            </w:r>
          </w:p>
        </w:tc>
      </w:tr>
      <w:tr w:rsidR="00E32662" w:rsidRPr="00E449FF" w:rsidTr="00E449FF">
        <w:tc>
          <w:tcPr>
            <w:tcW w:w="9039" w:type="dxa"/>
          </w:tcPr>
          <w:p w:rsidR="00E32662" w:rsidRPr="00E449FF" w:rsidRDefault="00E32662" w:rsidP="00E449FF">
            <w:pPr>
              <w:tabs>
                <w:tab w:val="left" w:pos="851"/>
              </w:tabs>
              <w:ind w:left="567"/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  <w:t>3.11. Модуль «Организация предметно-эстетической среды»</w:t>
            </w:r>
          </w:p>
          <w:p w:rsidR="00E32662" w:rsidRPr="00E449FF" w:rsidRDefault="00E32662" w:rsidP="00E449FF">
            <w:pPr>
              <w:tabs>
                <w:tab w:val="left" w:pos="851"/>
              </w:tabs>
              <w:ind w:left="567"/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58" w:type="dxa"/>
          </w:tcPr>
          <w:p w:rsidR="00E32662" w:rsidRPr="00E449FF" w:rsidRDefault="006A2FFD" w:rsidP="00E449FF">
            <w:pPr>
              <w:jc w:val="center"/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  <w:t>20</w:t>
            </w:r>
          </w:p>
        </w:tc>
      </w:tr>
      <w:tr w:rsidR="00E32662" w:rsidRPr="00E449FF" w:rsidTr="00E449FF">
        <w:tc>
          <w:tcPr>
            <w:tcW w:w="9039" w:type="dxa"/>
          </w:tcPr>
          <w:p w:rsidR="00E32662" w:rsidRPr="00E449FF" w:rsidRDefault="00E32662" w:rsidP="00E449FF">
            <w:pPr>
              <w:tabs>
                <w:tab w:val="left" w:pos="851"/>
              </w:tabs>
              <w:ind w:left="567"/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  <w:t>3.12. Модуль «Работа с родителями»</w:t>
            </w:r>
          </w:p>
          <w:p w:rsidR="00E32662" w:rsidRPr="00E449FF" w:rsidRDefault="008D4282" w:rsidP="00E449FF">
            <w:pPr>
              <w:tabs>
                <w:tab w:val="left" w:pos="851"/>
              </w:tabs>
              <w:ind w:left="567"/>
              <w:jc w:val="left"/>
              <w:rPr>
                <w:rFonts w:ascii="Arial" w:hAnsi="Arial" w:cs="Arial"/>
                <w:i/>
                <w:color w:val="000000"/>
                <w:w w:val="0"/>
                <w:lang w:val="ru-RU"/>
              </w:rPr>
            </w:pPr>
            <w:r>
              <w:rPr>
                <w:rFonts w:ascii="Arial" w:hAnsi="Arial" w:cs="Arial"/>
                <w:i/>
                <w:color w:val="000000"/>
                <w:w w:val="0"/>
                <w:lang w:val="ru-RU"/>
              </w:rPr>
              <w:t xml:space="preserve">инвариантный </w:t>
            </w:r>
            <w:r w:rsidR="00E32662" w:rsidRPr="00E449FF">
              <w:rPr>
                <w:rFonts w:ascii="Arial" w:hAnsi="Arial" w:cs="Arial"/>
                <w:i/>
                <w:color w:val="000000"/>
                <w:w w:val="0"/>
                <w:lang w:val="ru-RU"/>
              </w:rPr>
              <w:t xml:space="preserve"> модуль</w:t>
            </w:r>
          </w:p>
          <w:p w:rsidR="00E32662" w:rsidRPr="00E449FF" w:rsidRDefault="00E32662" w:rsidP="00E449FF">
            <w:pPr>
              <w:tabs>
                <w:tab w:val="left" w:pos="851"/>
              </w:tabs>
              <w:ind w:left="567"/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58" w:type="dxa"/>
          </w:tcPr>
          <w:p w:rsidR="00E32662" w:rsidRPr="00E449FF" w:rsidRDefault="006A2FFD" w:rsidP="00E449FF">
            <w:pPr>
              <w:jc w:val="center"/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  <w:t>21</w:t>
            </w:r>
          </w:p>
        </w:tc>
      </w:tr>
      <w:tr w:rsidR="00E32662" w:rsidRPr="00E449FF" w:rsidTr="00E449FF">
        <w:tc>
          <w:tcPr>
            <w:tcW w:w="9039" w:type="dxa"/>
          </w:tcPr>
          <w:p w:rsidR="00E32662" w:rsidRPr="00E449FF" w:rsidRDefault="00E32662" w:rsidP="00E449FF">
            <w:pPr>
              <w:pStyle w:val="a3"/>
              <w:shd w:val="clear" w:color="auto" w:fill="FFFFFF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</w:pPr>
            <w:r w:rsidRPr="00E449FF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>4. АНАЛИЗ ВОСПИТАТЕЛЬНОГО ПРОЦЕССА</w:t>
            </w:r>
          </w:p>
          <w:p w:rsidR="00E32662" w:rsidRPr="00E449FF" w:rsidRDefault="00E32662" w:rsidP="00E449FF">
            <w:pPr>
              <w:tabs>
                <w:tab w:val="left" w:pos="851"/>
              </w:tabs>
              <w:jc w:val="left"/>
              <w:rPr>
                <w:rFonts w:ascii="Arial" w:hAnsi="Arial" w:cs="Arial"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58" w:type="dxa"/>
          </w:tcPr>
          <w:p w:rsidR="00E32662" w:rsidRPr="00E449FF" w:rsidRDefault="006A2FFD" w:rsidP="00E449FF">
            <w:pPr>
              <w:jc w:val="center"/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E449FF"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  <w:t>22</w:t>
            </w:r>
          </w:p>
        </w:tc>
      </w:tr>
      <w:tr w:rsidR="00E32662" w:rsidRPr="00DF5B16" w:rsidTr="00E449FF">
        <w:tc>
          <w:tcPr>
            <w:tcW w:w="9039" w:type="dxa"/>
          </w:tcPr>
          <w:p w:rsidR="00E32662" w:rsidRPr="00E449FF" w:rsidRDefault="00E32662" w:rsidP="00E449FF">
            <w:pPr>
              <w:pStyle w:val="a3"/>
              <w:shd w:val="clear" w:color="auto" w:fill="FFFFFF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</w:pPr>
            <w:r w:rsidRPr="00E449FF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>Приложение 1 План-сетка мероприятий воспитательной работы на 20</w:t>
            </w:r>
            <w:r w:rsidR="00A73225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>20</w:t>
            </w:r>
            <w:r w:rsidRPr="00E449FF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>-202</w:t>
            </w:r>
            <w:r w:rsidR="00A73225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>1</w:t>
            </w:r>
            <w:r w:rsidRPr="00E449FF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49FF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>уч</w:t>
            </w:r>
            <w:proofErr w:type="gramStart"/>
            <w:r w:rsidRPr="00E449FF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>.г</w:t>
            </w:r>
            <w:proofErr w:type="gramEnd"/>
            <w:r w:rsidRPr="00E449FF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>од</w:t>
            </w:r>
            <w:proofErr w:type="spellEnd"/>
            <w:r w:rsidRPr="00E449FF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 xml:space="preserve"> уровня начального общего образования</w:t>
            </w:r>
          </w:p>
          <w:p w:rsidR="00E32662" w:rsidRPr="00E449FF" w:rsidRDefault="00E32662" w:rsidP="00E449FF">
            <w:pPr>
              <w:pStyle w:val="a3"/>
              <w:shd w:val="clear" w:color="auto" w:fill="FFFFFF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E32662" w:rsidRPr="00E449FF" w:rsidRDefault="00E32662" w:rsidP="00E449FF">
            <w:pPr>
              <w:jc w:val="center"/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</w:pPr>
          </w:p>
        </w:tc>
      </w:tr>
      <w:tr w:rsidR="00E32662" w:rsidRPr="00DF5B16" w:rsidTr="00E449FF">
        <w:tc>
          <w:tcPr>
            <w:tcW w:w="9039" w:type="dxa"/>
          </w:tcPr>
          <w:p w:rsidR="00E32662" w:rsidRPr="00E449FF" w:rsidRDefault="00E32662" w:rsidP="00E449FF">
            <w:pPr>
              <w:pStyle w:val="a3"/>
              <w:shd w:val="clear" w:color="auto" w:fill="FFFFFF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</w:pPr>
            <w:r w:rsidRPr="00E449FF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>Приложение 2 План-сетка мероприятий воспитательной работы на 20</w:t>
            </w:r>
            <w:r w:rsidR="00A73225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>20</w:t>
            </w:r>
            <w:r w:rsidRPr="00E449FF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>-202</w:t>
            </w:r>
            <w:r w:rsidR="00A73225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>1</w:t>
            </w:r>
            <w:r w:rsidRPr="00E449FF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49FF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>уч</w:t>
            </w:r>
            <w:proofErr w:type="gramStart"/>
            <w:r w:rsidRPr="00E449FF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>.г</w:t>
            </w:r>
            <w:proofErr w:type="gramEnd"/>
            <w:r w:rsidRPr="00E449FF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>од</w:t>
            </w:r>
            <w:proofErr w:type="spellEnd"/>
            <w:r w:rsidRPr="00E449FF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 xml:space="preserve"> уровня основного общего образования</w:t>
            </w:r>
          </w:p>
          <w:p w:rsidR="00E32662" w:rsidRPr="00E449FF" w:rsidRDefault="00E32662" w:rsidP="00E449FF">
            <w:pPr>
              <w:pStyle w:val="a3"/>
              <w:shd w:val="clear" w:color="auto" w:fill="FFFFFF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E32662" w:rsidRPr="00E449FF" w:rsidRDefault="00E32662" w:rsidP="00E449FF">
            <w:pPr>
              <w:jc w:val="center"/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</w:pPr>
          </w:p>
        </w:tc>
      </w:tr>
      <w:tr w:rsidR="00E32662" w:rsidRPr="00DF5B16" w:rsidTr="00E449FF">
        <w:tc>
          <w:tcPr>
            <w:tcW w:w="9039" w:type="dxa"/>
          </w:tcPr>
          <w:p w:rsidR="00E32662" w:rsidRPr="00E449FF" w:rsidRDefault="00E32662" w:rsidP="00E449FF">
            <w:pPr>
              <w:pStyle w:val="a3"/>
              <w:shd w:val="clear" w:color="auto" w:fill="FFFFFF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</w:pPr>
            <w:r w:rsidRPr="00E449FF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>Приложение 3 План-сетка мероприятий воспитательной работы на 20</w:t>
            </w:r>
            <w:r w:rsidR="00A73225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>20</w:t>
            </w:r>
            <w:r w:rsidRPr="00E449FF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>-202</w:t>
            </w:r>
            <w:r w:rsidR="00A73225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>1</w:t>
            </w:r>
            <w:r w:rsidRPr="00E449FF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49FF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>уч</w:t>
            </w:r>
            <w:proofErr w:type="gramStart"/>
            <w:r w:rsidRPr="00E449FF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>.г</w:t>
            </w:r>
            <w:proofErr w:type="gramEnd"/>
            <w:r w:rsidRPr="00E449FF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>од</w:t>
            </w:r>
            <w:proofErr w:type="spellEnd"/>
            <w:r w:rsidRPr="00E449FF"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  <w:t xml:space="preserve"> уровня среднего общего образования</w:t>
            </w:r>
          </w:p>
          <w:p w:rsidR="00E32662" w:rsidRPr="00E449FF" w:rsidRDefault="00E32662" w:rsidP="00E449FF">
            <w:pPr>
              <w:pStyle w:val="a3"/>
              <w:shd w:val="clear" w:color="auto" w:fill="FFFFFF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Arial" w:eastAsia="Times New Roman" w:hAnsi="Arial" w:cs="Arial"/>
                <w:color w:val="000000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E32662" w:rsidRPr="00E449FF" w:rsidRDefault="00E32662" w:rsidP="00E449FF">
            <w:pPr>
              <w:jc w:val="center"/>
              <w:rPr>
                <w:rFonts w:ascii="Arial" w:hAnsi="Arial" w:cs="Arial"/>
                <w:color w:val="000000"/>
                <w:w w:val="0"/>
                <w:sz w:val="24"/>
                <w:shd w:val="clear" w:color="000000" w:fill="FFFFFF"/>
                <w:lang w:val="ru-RU"/>
              </w:rPr>
            </w:pPr>
          </w:p>
        </w:tc>
      </w:tr>
    </w:tbl>
    <w:p w:rsidR="00CB3B22" w:rsidRPr="000E321E" w:rsidRDefault="00E32662" w:rsidP="000E321E">
      <w:pPr>
        <w:ind w:firstLine="567"/>
        <w:jc w:val="center"/>
        <w:rPr>
          <w:rFonts w:ascii="Arial" w:hAnsi="Arial" w:cs="Arial"/>
          <w:b/>
          <w:color w:val="000000"/>
          <w:w w:val="0"/>
          <w:sz w:val="24"/>
          <w:shd w:val="clear" w:color="000000" w:fill="FFFFFF"/>
          <w:lang w:val="ru-RU"/>
        </w:rPr>
      </w:pPr>
      <w:r>
        <w:rPr>
          <w:rFonts w:ascii="Arial" w:hAnsi="Arial" w:cs="Arial"/>
          <w:b/>
          <w:color w:val="000000"/>
          <w:w w:val="0"/>
          <w:sz w:val="24"/>
          <w:shd w:val="clear" w:color="000000" w:fill="FFFFFF"/>
          <w:lang w:val="ru-RU"/>
        </w:rPr>
        <w:br w:type="page"/>
      </w:r>
      <w:r w:rsidR="00661A74" w:rsidRPr="000E321E">
        <w:rPr>
          <w:rFonts w:ascii="Arial" w:hAnsi="Arial" w:cs="Arial"/>
          <w:b/>
          <w:color w:val="000000"/>
          <w:w w:val="0"/>
          <w:sz w:val="24"/>
          <w:shd w:val="clear" w:color="000000" w:fill="FFFFFF"/>
          <w:lang w:val="ru-RU"/>
        </w:rPr>
        <w:lastRenderedPageBreak/>
        <w:t xml:space="preserve">1. </w:t>
      </w:r>
      <w:r w:rsidR="003E5884" w:rsidRPr="000E321E">
        <w:rPr>
          <w:rFonts w:ascii="Arial" w:hAnsi="Arial" w:cs="Arial"/>
          <w:b/>
          <w:color w:val="000000"/>
          <w:w w:val="0"/>
          <w:sz w:val="24"/>
          <w:shd w:val="clear" w:color="000000" w:fill="FFFFFF"/>
          <w:lang w:val="ru-RU"/>
        </w:rPr>
        <w:t xml:space="preserve">ОСОБЕННОСТИ </w:t>
      </w:r>
      <w:proofErr w:type="gramStart"/>
      <w:r w:rsidR="003E5884" w:rsidRPr="000E321E">
        <w:rPr>
          <w:rFonts w:ascii="Arial" w:hAnsi="Arial" w:cs="Arial"/>
          <w:b/>
          <w:color w:val="000000"/>
          <w:w w:val="0"/>
          <w:sz w:val="24"/>
          <w:shd w:val="clear" w:color="000000" w:fill="FFFFFF"/>
          <w:lang w:val="ru-RU"/>
        </w:rPr>
        <w:t>ОРГАНИЗУЕМОГО</w:t>
      </w:r>
      <w:proofErr w:type="gramEnd"/>
      <w:r w:rsidR="003E5884" w:rsidRPr="000E321E">
        <w:rPr>
          <w:rFonts w:ascii="Arial" w:hAnsi="Arial" w:cs="Arial"/>
          <w:b/>
          <w:color w:val="000000"/>
          <w:w w:val="0"/>
          <w:sz w:val="24"/>
          <w:shd w:val="clear" w:color="000000" w:fill="FFFFFF"/>
          <w:lang w:val="ru-RU"/>
        </w:rPr>
        <w:t xml:space="preserve"> В ШКОЛЕ </w:t>
      </w:r>
    </w:p>
    <w:p w:rsidR="00661A74" w:rsidRPr="000E321E" w:rsidRDefault="003E5884" w:rsidP="000E321E">
      <w:pPr>
        <w:ind w:firstLine="567"/>
        <w:jc w:val="center"/>
        <w:rPr>
          <w:rFonts w:ascii="Arial" w:hAnsi="Arial" w:cs="Arial"/>
          <w:b/>
          <w:color w:val="000000"/>
          <w:w w:val="0"/>
          <w:sz w:val="24"/>
          <w:shd w:val="clear" w:color="000000" w:fill="FFFFFF"/>
          <w:lang w:val="ru-RU"/>
        </w:rPr>
      </w:pPr>
      <w:r w:rsidRPr="000E321E">
        <w:rPr>
          <w:rFonts w:ascii="Arial" w:hAnsi="Arial" w:cs="Arial"/>
          <w:b/>
          <w:color w:val="000000"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021E47" w:rsidRPr="000E321E" w:rsidRDefault="00021E47" w:rsidP="000E321E">
      <w:pPr>
        <w:ind w:firstLine="567"/>
        <w:rPr>
          <w:rFonts w:ascii="Arial" w:hAnsi="Arial" w:cs="Arial"/>
          <w:i/>
          <w:sz w:val="24"/>
          <w:lang w:val="ru-RU"/>
        </w:rPr>
      </w:pPr>
    </w:p>
    <w:p w:rsidR="002B0B9C" w:rsidRPr="00D02355" w:rsidRDefault="00A73225" w:rsidP="000E321E">
      <w:pPr>
        <w:ind w:firstLine="567"/>
        <w:rPr>
          <w:rFonts w:ascii="Arial" w:hAnsi="Arial" w:cs="Arial"/>
          <w:sz w:val="24"/>
          <w:lang w:val="ru-RU"/>
        </w:rPr>
      </w:pPr>
      <w:r w:rsidRPr="00D02355">
        <w:rPr>
          <w:rFonts w:ascii="Arial" w:hAnsi="Arial" w:cs="Arial"/>
          <w:sz w:val="24"/>
          <w:lang w:val="ru-RU"/>
        </w:rPr>
        <w:t xml:space="preserve">Школа </w:t>
      </w:r>
      <w:r w:rsidR="00943D9E" w:rsidRPr="00D02355">
        <w:rPr>
          <w:rFonts w:ascii="Arial" w:hAnsi="Arial" w:cs="Arial"/>
          <w:sz w:val="24"/>
          <w:lang w:val="ru-RU"/>
        </w:rPr>
        <w:t xml:space="preserve"> находится в одном из самых многочисленных районов</w:t>
      </w:r>
      <w:r w:rsidR="00445ACB" w:rsidRPr="00D02355">
        <w:rPr>
          <w:rFonts w:ascii="Arial" w:hAnsi="Arial" w:cs="Arial"/>
          <w:sz w:val="24"/>
          <w:lang w:val="ru-RU"/>
        </w:rPr>
        <w:t xml:space="preserve"> города</w:t>
      </w:r>
      <w:r w:rsidR="00943D9E" w:rsidRPr="00D02355">
        <w:rPr>
          <w:rFonts w:ascii="Arial" w:hAnsi="Arial" w:cs="Arial"/>
          <w:sz w:val="24"/>
          <w:lang w:val="ru-RU"/>
        </w:rPr>
        <w:t>, в котором проживают семьи разного достатка и статуса.</w:t>
      </w:r>
    </w:p>
    <w:p w:rsidR="00445ACB" w:rsidRPr="00D02355" w:rsidRDefault="00445ACB" w:rsidP="000E321E">
      <w:pPr>
        <w:ind w:firstLine="567"/>
        <w:rPr>
          <w:rFonts w:ascii="Arial" w:hAnsi="Arial" w:cs="Arial"/>
          <w:sz w:val="24"/>
          <w:lang w:val="ru-RU"/>
        </w:rPr>
      </w:pPr>
      <w:r w:rsidRPr="00D02355">
        <w:rPr>
          <w:rFonts w:ascii="Arial" w:hAnsi="Arial" w:cs="Arial"/>
          <w:sz w:val="24"/>
          <w:lang w:val="ru-RU"/>
        </w:rPr>
        <w:t>Рядом со школой располагаются объекты социального значения:</w:t>
      </w:r>
      <w:r w:rsidR="00DE3673" w:rsidRPr="00D02355">
        <w:rPr>
          <w:rFonts w:ascii="Arial" w:hAnsi="Arial" w:cs="Arial"/>
          <w:sz w:val="24"/>
          <w:lang w:val="ru-RU"/>
        </w:rPr>
        <w:t xml:space="preserve"> Центральная библиотека им.А.С. Пушкина, филиал №4  ЦБС,</w:t>
      </w:r>
      <w:r w:rsidRPr="00D02355">
        <w:rPr>
          <w:rFonts w:ascii="Arial" w:hAnsi="Arial" w:cs="Arial"/>
          <w:sz w:val="24"/>
          <w:lang w:val="ru-RU"/>
        </w:rPr>
        <w:t xml:space="preserve"> </w:t>
      </w:r>
      <w:r w:rsidR="00D02355">
        <w:rPr>
          <w:rFonts w:ascii="Arial" w:hAnsi="Arial" w:cs="Arial"/>
          <w:sz w:val="24"/>
          <w:lang w:val="ru-RU"/>
        </w:rPr>
        <w:t xml:space="preserve">небольшой  </w:t>
      </w:r>
      <w:r w:rsidR="00DE3673" w:rsidRPr="00D02355">
        <w:rPr>
          <w:rFonts w:ascii="Arial" w:hAnsi="Arial" w:cs="Arial"/>
          <w:sz w:val="24"/>
          <w:lang w:val="ru-RU"/>
        </w:rPr>
        <w:t xml:space="preserve">спортивный зал «Мускул», </w:t>
      </w:r>
      <w:r w:rsidR="00D02355">
        <w:rPr>
          <w:rFonts w:ascii="Arial" w:hAnsi="Arial" w:cs="Arial"/>
          <w:sz w:val="24"/>
          <w:lang w:val="ru-RU"/>
        </w:rPr>
        <w:t xml:space="preserve">небольшой </w:t>
      </w:r>
      <w:r w:rsidR="00DE3673" w:rsidRPr="00D02355">
        <w:rPr>
          <w:rFonts w:ascii="Arial" w:hAnsi="Arial" w:cs="Arial"/>
          <w:sz w:val="24"/>
          <w:lang w:val="ru-RU"/>
        </w:rPr>
        <w:t>зал бокса «Риск», развлекательный комплекс «Кошкин дом», аптечные пункты</w:t>
      </w:r>
      <w:r w:rsidR="008D4282" w:rsidRPr="00D02355">
        <w:rPr>
          <w:rFonts w:ascii="Arial" w:hAnsi="Arial" w:cs="Arial"/>
          <w:sz w:val="24"/>
          <w:lang w:val="ru-RU"/>
        </w:rPr>
        <w:t>.</w:t>
      </w:r>
      <w:r w:rsidR="00DE3673" w:rsidRPr="00D02355">
        <w:rPr>
          <w:rFonts w:ascii="Arial" w:hAnsi="Arial" w:cs="Arial"/>
          <w:sz w:val="24"/>
          <w:lang w:val="ru-RU"/>
        </w:rPr>
        <w:t xml:space="preserve"> </w:t>
      </w:r>
    </w:p>
    <w:p w:rsidR="00943D9E" w:rsidRPr="00D02355" w:rsidRDefault="00943D9E" w:rsidP="000E321E">
      <w:pPr>
        <w:ind w:firstLine="567"/>
        <w:rPr>
          <w:rFonts w:ascii="Arial" w:hAnsi="Arial" w:cs="Arial"/>
          <w:sz w:val="24"/>
          <w:lang w:val="ru-RU"/>
        </w:rPr>
      </w:pPr>
      <w:r w:rsidRPr="00D02355">
        <w:rPr>
          <w:rFonts w:ascii="Arial" w:hAnsi="Arial" w:cs="Arial"/>
          <w:sz w:val="24"/>
          <w:lang w:val="ru-RU"/>
        </w:rPr>
        <w:t>В школе обучается 11</w:t>
      </w:r>
      <w:r w:rsidR="00D02355">
        <w:rPr>
          <w:rFonts w:ascii="Arial" w:hAnsi="Arial" w:cs="Arial"/>
          <w:sz w:val="24"/>
          <w:lang w:val="ru-RU"/>
        </w:rPr>
        <w:t>9</w:t>
      </w:r>
      <w:r w:rsidRPr="00D02355">
        <w:rPr>
          <w:rFonts w:ascii="Arial" w:hAnsi="Arial" w:cs="Arial"/>
          <w:sz w:val="24"/>
          <w:lang w:val="ru-RU"/>
        </w:rPr>
        <w:t>6 человек</w:t>
      </w:r>
      <w:r w:rsidR="002D6050" w:rsidRPr="00D02355">
        <w:rPr>
          <w:rFonts w:ascii="Arial" w:hAnsi="Arial" w:cs="Arial"/>
          <w:sz w:val="24"/>
          <w:lang w:val="ru-RU"/>
        </w:rPr>
        <w:t xml:space="preserve"> в 46 классах</w:t>
      </w:r>
      <w:r w:rsidR="00DE3673" w:rsidRPr="00D02355">
        <w:rPr>
          <w:rFonts w:ascii="Arial" w:hAnsi="Arial" w:cs="Arial"/>
          <w:sz w:val="24"/>
          <w:lang w:val="ru-RU"/>
        </w:rPr>
        <w:t>.</w:t>
      </w:r>
    </w:p>
    <w:p w:rsidR="00E32662" w:rsidRPr="00D02355" w:rsidRDefault="002D6050" w:rsidP="000E321E">
      <w:pPr>
        <w:ind w:firstLine="567"/>
        <w:rPr>
          <w:rFonts w:ascii="Arial" w:hAnsi="Arial" w:cs="Arial"/>
          <w:sz w:val="24"/>
          <w:lang w:val="ru-RU"/>
        </w:rPr>
      </w:pPr>
      <w:proofErr w:type="gramStart"/>
      <w:r w:rsidRPr="00D02355">
        <w:rPr>
          <w:rFonts w:ascii="Arial" w:hAnsi="Arial" w:cs="Arial"/>
          <w:sz w:val="24"/>
          <w:lang w:val="ru-RU"/>
        </w:rPr>
        <w:t>10 обучающихся, находящихся под опекой, 6 обучающихся из семей-инвалидов,</w:t>
      </w:r>
      <w:proofErr w:type="gramEnd"/>
    </w:p>
    <w:p w:rsidR="002D6050" w:rsidRPr="00D02355" w:rsidRDefault="002D6050" w:rsidP="000E321E">
      <w:pPr>
        <w:ind w:firstLine="567"/>
        <w:rPr>
          <w:rFonts w:ascii="Arial" w:hAnsi="Arial" w:cs="Arial"/>
          <w:sz w:val="24"/>
          <w:lang w:val="ru-RU"/>
        </w:rPr>
      </w:pPr>
      <w:proofErr w:type="gramStart"/>
      <w:r w:rsidRPr="00D02355">
        <w:rPr>
          <w:rFonts w:ascii="Arial" w:hAnsi="Arial" w:cs="Arial"/>
          <w:sz w:val="24"/>
          <w:lang w:val="ru-RU"/>
        </w:rPr>
        <w:t xml:space="preserve">2 человека из семей беженцев и переселенцев, 15 обучающихся из категории детей-инвалидов, 70 чел. </w:t>
      </w:r>
      <w:r w:rsidR="00E32662" w:rsidRPr="00D02355">
        <w:rPr>
          <w:rFonts w:ascii="Arial" w:hAnsi="Arial" w:cs="Arial"/>
          <w:sz w:val="24"/>
          <w:lang w:val="ru-RU"/>
        </w:rPr>
        <w:t xml:space="preserve">– </w:t>
      </w:r>
      <w:r w:rsidRPr="00D02355">
        <w:rPr>
          <w:rFonts w:ascii="Arial" w:hAnsi="Arial" w:cs="Arial"/>
          <w:sz w:val="24"/>
          <w:lang w:val="ru-RU"/>
        </w:rPr>
        <w:t>дет</w:t>
      </w:r>
      <w:r w:rsidR="00E32662" w:rsidRPr="00D02355">
        <w:rPr>
          <w:rFonts w:ascii="Arial" w:hAnsi="Arial" w:cs="Arial"/>
          <w:sz w:val="24"/>
          <w:lang w:val="ru-RU"/>
        </w:rPr>
        <w:t>и</w:t>
      </w:r>
      <w:r w:rsidRPr="00D02355">
        <w:rPr>
          <w:rFonts w:ascii="Arial" w:hAnsi="Arial" w:cs="Arial"/>
          <w:sz w:val="24"/>
          <w:lang w:val="ru-RU"/>
        </w:rPr>
        <w:t xml:space="preserve"> с ОВЗ, 4 обучающихся, находящи</w:t>
      </w:r>
      <w:r w:rsidR="00E32662" w:rsidRPr="00D02355">
        <w:rPr>
          <w:rFonts w:ascii="Arial" w:hAnsi="Arial" w:cs="Arial"/>
          <w:sz w:val="24"/>
          <w:lang w:val="ru-RU"/>
        </w:rPr>
        <w:t>е</w:t>
      </w:r>
      <w:r w:rsidRPr="00D02355">
        <w:rPr>
          <w:rFonts w:ascii="Arial" w:hAnsi="Arial" w:cs="Arial"/>
          <w:sz w:val="24"/>
          <w:lang w:val="ru-RU"/>
        </w:rPr>
        <w:t>ся в СОП</w:t>
      </w:r>
      <w:r w:rsidR="008D4282" w:rsidRPr="00D02355">
        <w:rPr>
          <w:rFonts w:ascii="Arial" w:hAnsi="Arial" w:cs="Arial"/>
          <w:sz w:val="24"/>
          <w:lang w:val="ru-RU"/>
        </w:rPr>
        <w:t>.</w:t>
      </w:r>
      <w:r w:rsidRPr="00D02355">
        <w:rPr>
          <w:rFonts w:ascii="Arial" w:hAnsi="Arial" w:cs="Arial"/>
          <w:sz w:val="24"/>
          <w:lang w:val="ru-RU"/>
        </w:rPr>
        <w:t xml:space="preserve"> </w:t>
      </w:r>
      <w:proofErr w:type="gramEnd"/>
    </w:p>
    <w:p w:rsidR="00943D9E" w:rsidRPr="00D02355" w:rsidRDefault="00943D9E" w:rsidP="000E321E">
      <w:pPr>
        <w:ind w:firstLine="567"/>
        <w:rPr>
          <w:rFonts w:ascii="Arial" w:hAnsi="Arial" w:cs="Arial"/>
          <w:sz w:val="24"/>
          <w:lang w:val="ru-RU"/>
        </w:rPr>
      </w:pPr>
      <w:r w:rsidRPr="00D02355">
        <w:rPr>
          <w:rFonts w:ascii="Arial" w:hAnsi="Arial" w:cs="Arial"/>
          <w:sz w:val="24"/>
          <w:lang w:val="ru-RU"/>
        </w:rPr>
        <w:t>Педагогический коллектив ра</w:t>
      </w:r>
      <w:r w:rsidR="00E32662" w:rsidRPr="00D02355">
        <w:rPr>
          <w:rFonts w:ascii="Arial" w:hAnsi="Arial" w:cs="Arial"/>
          <w:sz w:val="24"/>
          <w:lang w:val="ru-RU"/>
        </w:rPr>
        <w:t xml:space="preserve">ботоспособный, средний возраст – 40 лет, </w:t>
      </w:r>
      <w:r w:rsidRPr="00D02355">
        <w:rPr>
          <w:rFonts w:ascii="Arial" w:hAnsi="Arial" w:cs="Arial"/>
          <w:sz w:val="24"/>
          <w:lang w:val="ru-RU"/>
        </w:rPr>
        <w:t>Учителя школ – руководители городских методических  объединений, члены жюри зональных и муниципальных спартакиад, олимпиад</w:t>
      </w:r>
      <w:r w:rsidR="00E32662" w:rsidRPr="00D02355">
        <w:rPr>
          <w:rFonts w:ascii="Arial" w:hAnsi="Arial" w:cs="Arial"/>
          <w:sz w:val="24"/>
          <w:lang w:val="ru-RU"/>
        </w:rPr>
        <w:t>, эксперты</w:t>
      </w:r>
      <w:r w:rsidR="003314D7" w:rsidRPr="00D02355">
        <w:rPr>
          <w:rFonts w:ascii="Arial" w:hAnsi="Arial" w:cs="Arial"/>
          <w:sz w:val="24"/>
          <w:lang w:val="ru-RU"/>
        </w:rPr>
        <w:t xml:space="preserve"> краевого уровня</w:t>
      </w:r>
      <w:r w:rsidR="008D4282" w:rsidRPr="00D02355">
        <w:rPr>
          <w:rFonts w:ascii="Arial" w:hAnsi="Arial" w:cs="Arial"/>
          <w:sz w:val="24"/>
          <w:lang w:val="ru-RU"/>
        </w:rPr>
        <w:t>.</w:t>
      </w:r>
    </w:p>
    <w:p w:rsidR="00943D9E" w:rsidRPr="00D02355" w:rsidRDefault="008D4282" w:rsidP="000E321E">
      <w:pPr>
        <w:ind w:firstLine="567"/>
        <w:rPr>
          <w:rFonts w:ascii="Arial" w:hAnsi="Arial" w:cs="Arial"/>
          <w:iCs/>
          <w:color w:val="000000"/>
          <w:w w:val="0"/>
          <w:sz w:val="24"/>
          <w:lang w:val="ru-RU"/>
        </w:rPr>
      </w:pPr>
      <w:r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В рамках воспитательной работы школой наработана эффективная практика организации </w:t>
      </w:r>
      <w:proofErr w:type="spellStart"/>
      <w:r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профориентационной</w:t>
      </w:r>
      <w:proofErr w:type="spellEnd"/>
      <w:r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работы. Школа является координатором </w:t>
      </w:r>
      <w:proofErr w:type="spellStart"/>
      <w:r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профориентационной</w:t>
      </w:r>
      <w:proofErr w:type="spellEnd"/>
      <w:r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работы в городе, </w:t>
      </w:r>
      <w:r w:rsidR="00D02355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площадкой</w:t>
      </w:r>
      <w:r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проекта «Билет в будущее»</w:t>
      </w:r>
      <w:r w:rsidR="00D02355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по 5 компетенциям</w:t>
      </w:r>
      <w:r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. Выстроено взаимодействие с профессиональными образовательными учреждениями  города и края по проведению открытых мастер-классов, подготовке и участию </w:t>
      </w:r>
      <w:r w:rsidR="00D02355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в</w:t>
      </w:r>
      <w:r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региональном</w:t>
      </w:r>
      <w:r w:rsidR="00D02355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</w:t>
      </w:r>
      <w:r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чемпионат</w:t>
      </w:r>
      <w:r w:rsidR="00D02355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е</w:t>
      </w:r>
      <w:r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«Молодые профессионалы</w:t>
      </w:r>
      <w:r w:rsidR="00D02355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» (юниоры)</w:t>
      </w:r>
      <w:r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, реализации </w:t>
      </w:r>
      <w:r w:rsidR="00D02355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профессиональных </w:t>
      </w:r>
      <w:r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проб в рамках проекта «Билет в будущее»</w:t>
      </w:r>
      <w:r w:rsidR="005D6BE7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.</w:t>
      </w:r>
      <w:r w:rsidR="003314D7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</w:t>
      </w:r>
      <w:r w:rsidR="0095603B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Это способствуют успешному выбору и поступлению </w:t>
      </w:r>
      <w:proofErr w:type="gramStart"/>
      <w:r w:rsidR="0095603B">
        <w:rPr>
          <w:rFonts w:ascii="Arial" w:hAnsi="Arial" w:cs="Arial"/>
          <w:iCs/>
          <w:color w:val="000000"/>
          <w:w w:val="0"/>
          <w:sz w:val="24"/>
          <w:lang w:val="ru-RU"/>
        </w:rPr>
        <w:t>обучающихся</w:t>
      </w:r>
      <w:proofErr w:type="gramEnd"/>
      <w:r w:rsidR="0095603B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в профессиональные и высшие учреждения. </w:t>
      </w:r>
      <w:r w:rsidR="003314D7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Курируют направления работы два педагога, имеющи</w:t>
      </w:r>
      <w:r w:rsidR="00D02355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е</w:t>
      </w:r>
      <w:r w:rsidR="003314D7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опыт работы эксперта, мастера-эксперта</w:t>
      </w:r>
      <w:r w:rsidR="00D02355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чемпионата «Молодые пр</w:t>
      </w:r>
      <w:r w:rsidR="00D02355">
        <w:rPr>
          <w:rFonts w:ascii="Arial" w:hAnsi="Arial" w:cs="Arial"/>
          <w:iCs/>
          <w:color w:val="000000"/>
          <w:w w:val="0"/>
          <w:sz w:val="24"/>
          <w:lang w:val="ru-RU"/>
        </w:rPr>
        <w:t>о</w:t>
      </w:r>
      <w:r w:rsidR="00D02355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фессионалы»</w:t>
      </w:r>
      <w:r w:rsidR="003314D7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</w:t>
      </w:r>
      <w:r w:rsidR="0095603B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регионального </w:t>
      </w:r>
      <w:r w:rsidR="003314D7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и национального уровней.</w:t>
      </w:r>
    </w:p>
    <w:p w:rsidR="008D4282" w:rsidRPr="00D02355" w:rsidRDefault="008D4282" w:rsidP="000E321E">
      <w:pPr>
        <w:ind w:firstLine="567"/>
        <w:rPr>
          <w:rFonts w:ascii="Arial" w:hAnsi="Arial" w:cs="Arial"/>
          <w:iCs/>
          <w:color w:val="000000"/>
          <w:w w:val="0"/>
          <w:sz w:val="24"/>
          <w:lang w:val="ru-RU"/>
        </w:rPr>
      </w:pPr>
      <w:r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С 2016 года поставлен</w:t>
      </w:r>
      <w:r w:rsidR="00114DCA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а</w:t>
      </w:r>
      <w:r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работа по военно-патрио</w:t>
      </w:r>
      <w:r w:rsidR="00114DCA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т</w:t>
      </w:r>
      <w:r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ическому воспитанию </w:t>
      </w:r>
      <w:proofErr w:type="gramStart"/>
      <w:r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обучающихся</w:t>
      </w:r>
      <w:proofErr w:type="gramEnd"/>
      <w:r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. Имеются «заделы» и</w:t>
      </w:r>
      <w:r w:rsidR="00114DCA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уникальный опыт воспитания обучающихся во   взаимодействии с социальными партнерами (КРОО «Пограничник», ММЦ «Сибирь»). </w:t>
      </w:r>
      <w:r w:rsidR="00D02355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Так,  обучающиеся и педагоги школы имеют общественные награды, дипломы и грамоты Министерства обороны РФ. </w:t>
      </w:r>
      <w:r w:rsidR="00114DCA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Лидирующую позицию в работе занимает руководитель военно-патриотического клуба «Ястреб», который также является руководителем методического объединения учителей ОБЖ города. </w:t>
      </w:r>
      <w:r w:rsidR="005A2AF5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Организованные общешкольные и общегородские мероприятия при постоянной поддержке социальных партнеров проходит при участии родителей и средств массовой информации. </w:t>
      </w:r>
      <w:r w:rsidR="00907B98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Системн</w:t>
      </w:r>
      <w:r w:rsidR="0095603B">
        <w:rPr>
          <w:rFonts w:ascii="Arial" w:hAnsi="Arial" w:cs="Arial"/>
          <w:iCs/>
          <w:color w:val="000000"/>
          <w:w w:val="0"/>
          <w:sz w:val="24"/>
          <w:lang w:val="ru-RU"/>
        </w:rPr>
        <w:t>ые</w:t>
      </w:r>
      <w:r w:rsidR="00907B98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</w:t>
      </w:r>
      <w:r w:rsidR="00114DCA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</w:t>
      </w:r>
      <w:r w:rsidR="0095603B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результаты в получении грантов </w:t>
      </w:r>
      <w:r w:rsidR="00114DCA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социальных проект</w:t>
      </w:r>
      <w:r w:rsidR="0095603B">
        <w:rPr>
          <w:rFonts w:ascii="Arial" w:hAnsi="Arial" w:cs="Arial"/>
          <w:iCs/>
          <w:color w:val="000000"/>
          <w:w w:val="0"/>
          <w:sz w:val="24"/>
          <w:lang w:val="ru-RU"/>
        </w:rPr>
        <w:t>ов</w:t>
      </w:r>
      <w:r w:rsidR="00114DCA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 </w:t>
      </w:r>
      <w:proofErr w:type="spellStart"/>
      <w:r w:rsidR="00114DCA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РУСАЛа</w:t>
      </w:r>
      <w:proofErr w:type="spellEnd"/>
      <w:r w:rsidR="00114DCA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, «</w:t>
      </w:r>
      <w:r w:rsidR="008C5D54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Моя т</w:t>
      </w:r>
      <w:r w:rsidR="00114DCA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ерритория», флагманских программах дают</w:t>
      </w:r>
      <w:r w:rsidR="00D02355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возможность обучающимся полноценно участвовать в  изменении инфраструктуры школы, становиться стипендиатами краевых именных стипендий Губернатора Красноярского края, лауреатами премий главы города</w:t>
      </w:r>
      <w:r w:rsidR="00114DCA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.</w:t>
      </w:r>
      <w:r w:rsidR="00D02355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</w:t>
      </w:r>
    </w:p>
    <w:p w:rsidR="005A2AF5" w:rsidRPr="00D02355" w:rsidRDefault="005A2AF5" w:rsidP="000E321E">
      <w:pPr>
        <w:ind w:firstLine="567"/>
        <w:rPr>
          <w:rFonts w:ascii="Arial" w:hAnsi="Arial" w:cs="Arial"/>
          <w:iCs/>
          <w:color w:val="000000"/>
          <w:w w:val="0"/>
          <w:sz w:val="24"/>
          <w:lang w:val="ru-RU"/>
        </w:rPr>
      </w:pPr>
      <w:r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Еще одной отличительной чертой воспитательной среды школы является многообразие спортивных секций, работающих на базе школы (волейбол, мини</w:t>
      </w:r>
      <w:r w:rsidR="003F06E0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-</w:t>
      </w:r>
      <w:r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футбол, лыжи, дзюдо, ушу, баскетбол, фитнес, туризм</w:t>
      </w:r>
      <w:r w:rsidR="003F06E0"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, подготовка к сдаче норма ГТО</w:t>
      </w:r>
      <w:r w:rsidRPr="00D02355">
        <w:rPr>
          <w:rFonts w:ascii="Arial" w:hAnsi="Arial" w:cs="Arial"/>
          <w:iCs/>
          <w:color w:val="000000"/>
          <w:w w:val="0"/>
          <w:sz w:val="24"/>
          <w:lang w:val="ru-RU"/>
        </w:rPr>
        <w:t>). Немаловажную координационную работу  выполняет школьный спортивный клуб «Олимп».</w:t>
      </w:r>
    </w:p>
    <w:p w:rsidR="00301D14" w:rsidRPr="000E321E" w:rsidRDefault="0095603B" w:rsidP="000E321E">
      <w:pPr>
        <w:ind w:firstLine="567"/>
        <w:rPr>
          <w:rFonts w:ascii="Arial" w:hAnsi="Arial" w:cs="Arial"/>
          <w:iCs/>
          <w:color w:val="000000"/>
          <w:w w:val="0"/>
          <w:sz w:val="24"/>
          <w:lang w:val="ru-RU"/>
        </w:rPr>
      </w:pPr>
      <w:r w:rsidRPr="0095603B">
        <w:rPr>
          <w:rFonts w:ascii="Arial" w:hAnsi="Arial" w:cs="Arial"/>
          <w:iCs/>
          <w:color w:val="000000"/>
          <w:w w:val="0"/>
          <w:sz w:val="24"/>
          <w:lang w:val="ru-RU"/>
        </w:rPr>
        <w:t>Так как школа позиционирует себя как территорию успеха, где  каждый ребенок имеет возможность свободного перемещения, сочетающаяся с тесным, свободным и деловым взаимодействием учителей и учеников</w:t>
      </w:r>
      <w:r>
        <w:rPr>
          <w:rFonts w:ascii="Arial" w:hAnsi="Arial" w:cs="Arial"/>
          <w:iCs/>
          <w:color w:val="000000"/>
          <w:w w:val="0"/>
          <w:sz w:val="24"/>
          <w:lang w:val="ru-RU"/>
        </w:rPr>
        <w:t>, то и п</w:t>
      </w:r>
      <w:r w:rsidR="00FB103D" w:rsidRPr="000E321E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роцесс воспитания </w:t>
      </w:r>
      <w:r w:rsidR="00301D14" w:rsidRPr="000E321E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основывается на </w:t>
      </w:r>
      <w:r w:rsidR="002B0B9C" w:rsidRPr="000E321E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следующих </w:t>
      </w:r>
      <w:r w:rsidR="00301D14" w:rsidRPr="000E321E">
        <w:rPr>
          <w:rFonts w:ascii="Arial" w:hAnsi="Arial" w:cs="Arial"/>
          <w:iCs/>
          <w:color w:val="000000"/>
          <w:w w:val="0"/>
          <w:sz w:val="24"/>
          <w:lang w:val="ru-RU"/>
        </w:rPr>
        <w:t>принципах взаимодействия педагогов и школьников</w:t>
      </w:r>
      <w:r w:rsidR="002B0B9C" w:rsidRPr="000E321E">
        <w:rPr>
          <w:rFonts w:ascii="Arial" w:hAnsi="Arial" w:cs="Arial"/>
          <w:iCs/>
          <w:color w:val="000000"/>
          <w:w w:val="0"/>
          <w:sz w:val="24"/>
          <w:lang w:val="ru-RU"/>
        </w:rPr>
        <w:t>:</w:t>
      </w:r>
    </w:p>
    <w:p w:rsidR="002B0B9C" w:rsidRPr="000E321E" w:rsidRDefault="002B0B9C" w:rsidP="000E321E">
      <w:pPr>
        <w:ind w:firstLine="567"/>
        <w:rPr>
          <w:rFonts w:ascii="Arial" w:hAnsi="Arial" w:cs="Arial"/>
          <w:iCs/>
          <w:color w:val="000000"/>
          <w:w w:val="0"/>
          <w:sz w:val="24"/>
          <w:lang w:val="ru-RU"/>
        </w:rPr>
      </w:pPr>
      <w:r w:rsidRPr="000E321E">
        <w:rPr>
          <w:rFonts w:ascii="Arial" w:hAnsi="Arial" w:cs="Arial"/>
          <w:iCs/>
          <w:color w:val="000000"/>
          <w:w w:val="0"/>
          <w:sz w:val="24"/>
          <w:lang w:val="ru-RU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552A1C" w:rsidRPr="000E321E" w:rsidRDefault="00552A1C" w:rsidP="000E321E">
      <w:pPr>
        <w:ind w:firstLine="567"/>
        <w:rPr>
          <w:rFonts w:ascii="Arial" w:hAnsi="Arial" w:cs="Arial"/>
          <w:iCs/>
          <w:color w:val="000000"/>
          <w:w w:val="0"/>
          <w:sz w:val="24"/>
          <w:lang w:val="ru-RU"/>
        </w:rPr>
      </w:pPr>
      <w:proofErr w:type="gramStart"/>
      <w:r w:rsidRPr="000E321E">
        <w:rPr>
          <w:rFonts w:ascii="Arial" w:hAnsi="Arial" w:cs="Arial"/>
          <w:iCs/>
          <w:color w:val="000000"/>
          <w:w w:val="0"/>
          <w:sz w:val="24"/>
          <w:lang w:val="ru-RU"/>
        </w:rPr>
        <w:lastRenderedPageBreak/>
        <w:t xml:space="preserve">- ориентира на создание в </w:t>
      </w:r>
      <w:r w:rsidR="0095603B">
        <w:rPr>
          <w:rFonts w:ascii="Arial" w:hAnsi="Arial" w:cs="Arial"/>
          <w:iCs/>
          <w:color w:val="000000"/>
          <w:w w:val="0"/>
          <w:sz w:val="24"/>
          <w:lang w:val="ru-RU"/>
        </w:rPr>
        <w:t>школе</w:t>
      </w:r>
      <w:r w:rsidRPr="000E321E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E02182" w:rsidRPr="000E321E" w:rsidRDefault="00301D14" w:rsidP="000E321E">
      <w:pPr>
        <w:ind w:firstLine="567"/>
        <w:rPr>
          <w:rFonts w:ascii="Arial" w:hAnsi="Arial" w:cs="Arial"/>
          <w:iCs/>
          <w:color w:val="000000"/>
          <w:w w:val="0"/>
          <w:sz w:val="24"/>
          <w:lang w:val="ru-RU"/>
        </w:rPr>
      </w:pPr>
      <w:r w:rsidRPr="000E321E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- </w:t>
      </w:r>
      <w:r w:rsidR="002B0B9C" w:rsidRPr="000E321E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реализации процесса воспитания главным образом через </w:t>
      </w:r>
      <w:r w:rsidR="00E02182" w:rsidRPr="000E321E">
        <w:rPr>
          <w:rFonts w:ascii="Arial" w:hAnsi="Arial" w:cs="Arial"/>
          <w:iCs/>
          <w:color w:val="000000"/>
          <w:w w:val="0"/>
          <w:sz w:val="24"/>
          <w:lang w:val="ru-RU"/>
        </w:rPr>
        <w:t>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B0B9C" w:rsidRPr="000E321E" w:rsidRDefault="002B0B9C" w:rsidP="000E321E">
      <w:pPr>
        <w:ind w:firstLine="567"/>
        <w:rPr>
          <w:rFonts w:ascii="Arial" w:hAnsi="Arial" w:cs="Arial"/>
          <w:iCs/>
          <w:color w:val="000000"/>
          <w:w w:val="0"/>
          <w:sz w:val="24"/>
          <w:lang w:val="ru-RU"/>
        </w:rPr>
      </w:pPr>
      <w:r w:rsidRPr="000E321E">
        <w:rPr>
          <w:rFonts w:ascii="Arial" w:hAnsi="Arial" w:cs="Arial"/>
          <w:iCs/>
          <w:color w:val="000000"/>
          <w:w w:val="0"/>
          <w:sz w:val="24"/>
          <w:lang w:val="ru-RU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3020B2" w:rsidRPr="000E321E" w:rsidRDefault="00301D14" w:rsidP="000E321E">
      <w:pPr>
        <w:ind w:firstLine="567"/>
        <w:rPr>
          <w:rFonts w:ascii="Arial" w:hAnsi="Arial" w:cs="Arial"/>
          <w:iCs/>
          <w:color w:val="000000"/>
          <w:w w:val="0"/>
          <w:sz w:val="24"/>
          <w:lang w:val="ru-RU"/>
        </w:rPr>
      </w:pPr>
      <w:r w:rsidRPr="000E321E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- </w:t>
      </w:r>
      <w:r w:rsidR="00552A1C" w:rsidRPr="000E321E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системности, целесообразности и </w:t>
      </w:r>
      <w:proofErr w:type="spellStart"/>
      <w:r w:rsidR="00552A1C" w:rsidRPr="000E321E">
        <w:rPr>
          <w:rFonts w:ascii="Arial" w:hAnsi="Arial" w:cs="Arial"/>
          <w:iCs/>
          <w:color w:val="000000"/>
          <w:w w:val="0"/>
          <w:sz w:val="24"/>
          <w:lang w:val="ru-RU"/>
        </w:rPr>
        <w:t>нешаблонности</w:t>
      </w:r>
      <w:proofErr w:type="spellEnd"/>
      <w:r w:rsidR="00552A1C" w:rsidRPr="000E321E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воспитания как условий его эффективности</w:t>
      </w:r>
      <w:r w:rsidR="00E02182" w:rsidRPr="000E321E">
        <w:rPr>
          <w:rFonts w:ascii="Arial" w:hAnsi="Arial" w:cs="Arial"/>
          <w:iCs/>
          <w:color w:val="000000"/>
          <w:w w:val="0"/>
          <w:sz w:val="24"/>
          <w:lang w:val="ru-RU"/>
        </w:rPr>
        <w:t>.</w:t>
      </w:r>
    </w:p>
    <w:p w:rsidR="00FB103D" w:rsidRPr="000E321E" w:rsidRDefault="00FB103D" w:rsidP="000E321E">
      <w:pPr>
        <w:ind w:firstLine="719"/>
        <w:rPr>
          <w:rFonts w:ascii="Arial" w:hAnsi="Arial" w:cs="Arial"/>
          <w:iCs/>
          <w:color w:val="000000"/>
          <w:w w:val="0"/>
          <w:sz w:val="24"/>
          <w:lang w:val="ru-RU"/>
        </w:rPr>
      </w:pPr>
      <w:r w:rsidRPr="00E32662">
        <w:rPr>
          <w:rFonts w:ascii="Arial" w:hAnsi="Arial" w:cs="Arial"/>
          <w:color w:val="00000A"/>
          <w:sz w:val="24"/>
          <w:lang w:val="ru-RU"/>
        </w:rPr>
        <w:t xml:space="preserve">Основными традициями воспитания в </w:t>
      </w:r>
      <w:r w:rsidR="005D6BE7" w:rsidRPr="00E32662">
        <w:rPr>
          <w:rFonts w:ascii="Arial" w:hAnsi="Arial" w:cs="Arial"/>
          <w:color w:val="00000A"/>
          <w:sz w:val="24"/>
          <w:lang w:val="ru-RU"/>
        </w:rPr>
        <w:t>школе</w:t>
      </w:r>
      <w:r w:rsidRPr="00E32662">
        <w:rPr>
          <w:rFonts w:ascii="Arial" w:hAnsi="Arial" w:cs="Arial"/>
          <w:color w:val="00000A"/>
          <w:sz w:val="24"/>
          <w:lang w:val="ru-RU"/>
        </w:rPr>
        <w:t xml:space="preserve"> являются</w:t>
      </w:r>
      <w:r w:rsidR="00012A08" w:rsidRPr="00E32662">
        <w:rPr>
          <w:rFonts w:ascii="Arial" w:hAnsi="Arial" w:cs="Arial"/>
          <w:color w:val="00000A"/>
          <w:sz w:val="24"/>
          <w:lang w:val="ru-RU"/>
        </w:rPr>
        <w:t xml:space="preserve"> следующие</w:t>
      </w:r>
      <w:r w:rsidRPr="00E32662">
        <w:rPr>
          <w:rFonts w:ascii="Arial" w:hAnsi="Arial" w:cs="Arial"/>
          <w:iCs/>
          <w:color w:val="000000"/>
          <w:w w:val="0"/>
          <w:sz w:val="24"/>
          <w:lang w:val="ru-RU"/>
        </w:rPr>
        <w:t>:</w:t>
      </w:r>
      <w:r w:rsidRPr="000E321E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</w:t>
      </w:r>
    </w:p>
    <w:p w:rsidR="004E496C" w:rsidRPr="000E321E" w:rsidRDefault="004E496C" w:rsidP="000E321E">
      <w:pPr>
        <w:ind w:firstLine="719"/>
        <w:rPr>
          <w:rFonts w:ascii="Arial" w:hAnsi="Arial" w:cs="Arial"/>
          <w:sz w:val="24"/>
          <w:lang w:val="ru-RU" w:eastAsia="ru-RU"/>
        </w:rPr>
      </w:pPr>
      <w:r w:rsidRPr="000E321E">
        <w:rPr>
          <w:rFonts w:ascii="Arial" w:hAnsi="Arial" w:cs="Arial"/>
          <w:color w:val="00000A"/>
          <w:sz w:val="24"/>
          <w:lang w:val="ru-RU"/>
        </w:rPr>
        <w:t>-</w:t>
      </w:r>
      <w:r w:rsidR="00FB103D" w:rsidRPr="000E321E">
        <w:rPr>
          <w:rFonts w:ascii="Arial" w:hAnsi="Arial" w:cs="Arial"/>
          <w:color w:val="00000A"/>
          <w:sz w:val="24"/>
          <w:lang w:val="ru-RU"/>
        </w:rPr>
        <w:t xml:space="preserve"> стержнем г</w:t>
      </w:r>
      <w:r w:rsidR="003020B2" w:rsidRPr="000E321E">
        <w:rPr>
          <w:rFonts w:ascii="Arial" w:hAnsi="Arial" w:cs="Arial"/>
          <w:color w:val="00000A"/>
          <w:sz w:val="24"/>
          <w:lang w:val="ru-RU"/>
        </w:rPr>
        <w:t xml:space="preserve">одового цикла воспитательной работы школы являются ключевые общешкольные дела, </w:t>
      </w:r>
      <w:r w:rsidR="003020B2" w:rsidRPr="000E321E">
        <w:rPr>
          <w:rFonts w:ascii="Arial" w:hAnsi="Arial" w:cs="Arial"/>
          <w:sz w:val="24"/>
          <w:lang w:val="ru-RU" w:eastAsia="ru-RU"/>
        </w:rPr>
        <w:t>через которые осуществляется интеграция воспитательных усилий педагогов</w:t>
      </w:r>
      <w:r w:rsidRPr="000E321E">
        <w:rPr>
          <w:rFonts w:ascii="Arial" w:hAnsi="Arial" w:cs="Arial"/>
          <w:sz w:val="24"/>
          <w:lang w:val="ru-RU" w:eastAsia="ru-RU"/>
        </w:rPr>
        <w:t>;</w:t>
      </w:r>
    </w:p>
    <w:p w:rsidR="003020B2" w:rsidRPr="000E321E" w:rsidRDefault="004E496C" w:rsidP="000E321E">
      <w:pPr>
        <w:ind w:firstLine="719"/>
        <w:rPr>
          <w:rFonts w:ascii="Arial" w:hAnsi="Arial" w:cs="Arial"/>
          <w:sz w:val="24"/>
          <w:lang w:val="ru-RU" w:eastAsia="ru-RU"/>
        </w:rPr>
      </w:pPr>
      <w:r w:rsidRPr="000E321E">
        <w:rPr>
          <w:rFonts w:ascii="Arial" w:hAnsi="Arial" w:cs="Arial"/>
          <w:sz w:val="24"/>
          <w:lang w:val="ru-RU" w:eastAsia="ru-RU"/>
        </w:rPr>
        <w:t xml:space="preserve">- </w:t>
      </w:r>
      <w:r w:rsidR="00AB4520" w:rsidRPr="000E321E">
        <w:rPr>
          <w:rFonts w:ascii="Arial" w:hAnsi="Arial" w:cs="Arial"/>
          <w:sz w:val="24"/>
          <w:lang w:val="ru-RU" w:eastAsia="ru-RU"/>
        </w:rPr>
        <w:t xml:space="preserve">важной </w:t>
      </w:r>
      <w:r w:rsidRPr="000E321E">
        <w:rPr>
          <w:rFonts w:ascii="Arial" w:hAnsi="Arial" w:cs="Arial"/>
          <w:sz w:val="24"/>
          <w:lang w:val="ru-RU" w:eastAsia="ru-RU"/>
        </w:rPr>
        <w:t xml:space="preserve">чертой </w:t>
      </w:r>
      <w:r w:rsidR="003020B2" w:rsidRPr="000E321E">
        <w:rPr>
          <w:rFonts w:ascii="Arial" w:hAnsi="Arial" w:cs="Arial"/>
          <w:sz w:val="24"/>
          <w:lang w:val="ru-RU" w:eastAsia="ru-RU"/>
        </w:rPr>
        <w:t xml:space="preserve">каждого ключевого дела </w:t>
      </w:r>
      <w:r w:rsidRPr="000E321E">
        <w:rPr>
          <w:rFonts w:ascii="Arial" w:hAnsi="Arial" w:cs="Arial"/>
          <w:sz w:val="24"/>
          <w:lang w:val="ru-RU" w:eastAsia="ru-RU"/>
        </w:rPr>
        <w:t xml:space="preserve">и </w:t>
      </w:r>
      <w:proofErr w:type="gramStart"/>
      <w:r w:rsidRPr="000E321E">
        <w:rPr>
          <w:rFonts w:ascii="Arial" w:hAnsi="Arial" w:cs="Arial"/>
          <w:sz w:val="24"/>
          <w:lang w:val="ru-RU" w:eastAsia="ru-RU"/>
        </w:rPr>
        <w:t>большинства</w:t>
      </w:r>
      <w:proofErr w:type="gramEnd"/>
      <w:r w:rsidRPr="000E321E">
        <w:rPr>
          <w:rFonts w:ascii="Arial" w:hAnsi="Arial" w:cs="Arial"/>
          <w:sz w:val="24"/>
          <w:lang w:val="ru-RU" w:eastAsia="ru-RU"/>
        </w:rPr>
        <w:t xml:space="preserve"> </w:t>
      </w:r>
      <w:r w:rsidR="00C51259" w:rsidRPr="000E321E">
        <w:rPr>
          <w:rFonts w:ascii="Arial" w:hAnsi="Arial" w:cs="Arial"/>
          <w:sz w:val="24"/>
          <w:lang w:val="ru-RU" w:eastAsia="ru-RU"/>
        </w:rPr>
        <w:t xml:space="preserve">используемых для воспитания </w:t>
      </w:r>
      <w:r w:rsidRPr="000E321E">
        <w:rPr>
          <w:rFonts w:ascii="Arial" w:hAnsi="Arial" w:cs="Arial"/>
          <w:sz w:val="24"/>
          <w:lang w:val="ru-RU" w:eastAsia="ru-RU"/>
        </w:rPr>
        <w:t xml:space="preserve">других совместных дел педагогов и школьников </w:t>
      </w:r>
      <w:r w:rsidR="003020B2" w:rsidRPr="000E321E">
        <w:rPr>
          <w:rFonts w:ascii="Arial" w:hAnsi="Arial" w:cs="Arial"/>
          <w:sz w:val="24"/>
          <w:lang w:val="ru-RU" w:eastAsia="ru-RU"/>
        </w:rPr>
        <w:t xml:space="preserve">– коллективная разработка, коллективное планирование, коллективное проведение и </w:t>
      </w:r>
      <w:r w:rsidR="006802C3" w:rsidRPr="000E321E">
        <w:rPr>
          <w:rFonts w:ascii="Arial" w:hAnsi="Arial" w:cs="Arial"/>
          <w:sz w:val="24"/>
          <w:lang w:val="ru-RU" w:eastAsia="ru-RU"/>
        </w:rPr>
        <w:t xml:space="preserve">коллективный анализ </w:t>
      </w:r>
      <w:r w:rsidRPr="000E321E">
        <w:rPr>
          <w:rFonts w:ascii="Arial" w:hAnsi="Arial" w:cs="Arial"/>
          <w:sz w:val="24"/>
          <w:lang w:val="ru-RU" w:eastAsia="ru-RU"/>
        </w:rPr>
        <w:t xml:space="preserve">их </w:t>
      </w:r>
      <w:r w:rsidR="006802C3" w:rsidRPr="000E321E">
        <w:rPr>
          <w:rFonts w:ascii="Arial" w:hAnsi="Arial" w:cs="Arial"/>
          <w:sz w:val="24"/>
          <w:lang w:val="ru-RU" w:eastAsia="ru-RU"/>
        </w:rPr>
        <w:t>результатов;</w:t>
      </w:r>
    </w:p>
    <w:p w:rsidR="004E496C" w:rsidRPr="000E321E" w:rsidRDefault="004E496C" w:rsidP="000E321E">
      <w:pPr>
        <w:ind w:firstLine="719"/>
        <w:rPr>
          <w:rFonts w:ascii="Arial" w:hAnsi="Arial" w:cs="Arial"/>
          <w:sz w:val="24"/>
          <w:lang w:val="ru-RU" w:eastAsia="ru-RU"/>
        </w:rPr>
      </w:pPr>
      <w:r w:rsidRPr="000E321E">
        <w:rPr>
          <w:rFonts w:ascii="Arial" w:hAnsi="Arial" w:cs="Arial"/>
          <w:sz w:val="24"/>
          <w:lang w:val="ru-RU" w:eastAsia="ru-RU"/>
        </w:rPr>
        <w:t>- в школе создаются такие условия, чтобы по мере взросления ребен</w:t>
      </w:r>
      <w:r w:rsidR="00C51259" w:rsidRPr="000E321E">
        <w:rPr>
          <w:rFonts w:ascii="Arial" w:hAnsi="Arial" w:cs="Arial"/>
          <w:sz w:val="24"/>
          <w:lang w:val="ru-RU" w:eastAsia="ru-RU"/>
        </w:rPr>
        <w:t>ка увеличивалась и его роль в таких совместных делах (от пассивного наблюдателя до организатора);</w:t>
      </w:r>
    </w:p>
    <w:p w:rsidR="00C51259" w:rsidRPr="000E321E" w:rsidRDefault="00C51259" w:rsidP="000E321E">
      <w:pPr>
        <w:ind w:firstLine="719"/>
        <w:rPr>
          <w:rFonts w:ascii="Arial" w:hAnsi="Arial" w:cs="Arial"/>
          <w:sz w:val="24"/>
          <w:lang w:val="ru-RU" w:eastAsia="ru-RU"/>
        </w:rPr>
      </w:pPr>
      <w:r w:rsidRPr="000E321E">
        <w:rPr>
          <w:rFonts w:ascii="Arial" w:hAnsi="Arial" w:cs="Arial"/>
          <w:sz w:val="24"/>
          <w:lang w:val="ru-RU"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0E321E">
        <w:rPr>
          <w:rFonts w:ascii="Arial" w:hAnsi="Arial" w:cs="Arial"/>
          <w:color w:val="000000"/>
          <w:w w:val="0"/>
          <w:sz w:val="24"/>
          <w:lang w:val="ru-RU"/>
        </w:rPr>
        <w:t>установление в них доброжелательных и товарищеских взаимоотношений;</w:t>
      </w:r>
    </w:p>
    <w:p w:rsidR="003020B2" w:rsidRPr="000E321E" w:rsidRDefault="004E496C" w:rsidP="000E321E">
      <w:pPr>
        <w:ind w:firstLine="719"/>
        <w:rPr>
          <w:rFonts w:ascii="Arial" w:hAnsi="Arial" w:cs="Arial"/>
          <w:sz w:val="24"/>
          <w:lang w:val="ru-RU" w:eastAsia="ru-RU"/>
        </w:rPr>
      </w:pPr>
      <w:r w:rsidRPr="000E321E">
        <w:rPr>
          <w:rFonts w:ascii="Arial" w:hAnsi="Arial" w:cs="Arial"/>
          <w:sz w:val="24"/>
          <w:lang w:val="ru-RU" w:eastAsia="ru-RU"/>
        </w:rPr>
        <w:t xml:space="preserve">- </w:t>
      </w:r>
      <w:r w:rsidR="003020B2" w:rsidRPr="000E321E">
        <w:rPr>
          <w:rFonts w:ascii="Arial" w:hAnsi="Arial" w:cs="Arial"/>
          <w:sz w:val="24"/>
          <w:lang w:val="ru-RU" w:eastAsia="ru-RU"/>
        </w:rPr>
        <w:t>ключевой фигурой воспитания в школе является классный руководитель,</w:t>
      </w:r>
      <w:r w:rsidR="005A2AF5">
        <w:rPr>
          <w:rFonts w:ascii="Arial" w:hAnsi="Arial" w:cs="Arial"/>
          <w:sz w:val="24"/>
          <w:lang w:val="ru-RU" w:eastAsia="ru-RU"/>
        </w:rPr>
        <w:t xml:space="preserve"> руководитель клуб</w:t>
      </w:r>
      <w:r w:rsidR="002B05F7">
        <w:rPr>
          <w:rFonts w:ascii="Arial" w:hAnsi="Arial" w:cs="Arial"/>
          <w:sz w:val="24"/>
          <w:lang w:val="ru-RU" w:eastAsia="ru-RU"/>
        </w:rPr>
        <w:t>а</w:t>
      </w:r>
      <w:r w:rsidR="005A2AF5">
        <w:rPr>
          <w:rFonts w:ascii="Arial" w:hAnsi="Arial" w:cs="Arial"/>
          <w:sz w:val="24"/>
          <w:lang w:val="ru-RU" w:eastAsia="ru-RU"/>
        </w:rPr>
        <w:t>,</w:t>
      </w:r>
      <w:r w:rsidR="003020B2" w:rsidRPr="000E321E">
        <w:rPr>
          <w:rFonts w:ascii="Arial" w:hAnsi="Arial" w:cs="Arial"/>
          <w:sz w:val="24"/>
          <w:lang w:val="ru-RU" w:eastAsia="ru-RU"/>
        </w:rPr>
        <w:t xml:space="preserve">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E5884" w:rsidRPr="000E321E" w:rsidRDefault="003E5884" w:rsidP="000E321E">
      <w:pPr>
        <w:ind w:firstLine="709"/>
        <w:rPr>
          <w:rStyle w:val="CharAttribute0"/>
          <w:rFonts w:ascii="Arial" w:eastAsia="Batang" w:hAnsi="Arial" w:cs="Arial"/>
          <w:sz w:val="24"/>
          <w:lang w:val="ru-RU"/>
        </w:rPr>
      </w:pPr>
    </w:p>
    <w:p w:rsidR="00543431" w:rsidRPr="000E321E" w:rsidRDefault="00E229E0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  <w:r w:rsidRPr="000E321E">
        <w:rPr>
          <w:rFonts w:ascii="Arial" w:hAnsi="Arial" w:cs="Arial"/>
          <w:b/>
          <w:color w:val="000000"/>
          <w:w w:val="0"/>
          <w:sz w:val="24"/>
          <w:lang w:val="ru-RU"/>
        </w:rPr>
        <w:t>2</w:t>
      </w:r>
      <w:r w:rsidR="003B6F94" w:rsidRPr="000E321E">
        <w:rPr>
          <w:rFonts w:ascii="Arial" w:hAnsi="Arial" w:cs="Arial"/>
          <w:b/>
          <w:color w:val="000000"/>
          <w:w w:val="0"/>
          <w:sz w:val="24"/>
          <w:lang w:val="ru-RU"/>
        </w:rPr>
        <w:t xml:space="preserve">. </w:t>
      </w:r>
      <w:r w:rsidR="003E5884" w:rsidRPr="000E321E">
        <w:rPr>
          <w:rFonts w:ascii="Arial" w:hAnsi="Arial" w:cs="Arial"/>
          <w:b/>
          <w:color w:val="000000"/>
          <w:w w:val="0"/>
          <w:sz w:val="24"/>
          <w:lang w:val="ru-RU"/>
        </w:rPr>
        <w:t>ЦЕЛЬ И ЗАДАЧИ ВОСПИТАНИЯ</w:t>
      </w:r>
    </w:p>
    <w:p w:rsidR="00021E47" w:rsidRPr="000E321E" w:rsidRDefault="00021E47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B05F7" w:rsidRDefault="002B05F7" w:rsidP="002B05F7">
      <w:pPr>
        <w:ind w:firstLine="719"/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</w:pPr>
      <w:proofErr w:type="gramStart"/>
      <w:r>
        <w:rPr>
          <w:rStyle w:val="CharAttribute484"/>
          <w:rFonts w:ascii="Arial" w:eastAsia="№Е" w:hAnsi="Arial" w:cs="Arial"/>
          <w:i w:val="0"/>
          <w:sz w:val="24"/>
          <w:lang w:val="ru-RU"/>
        </w:rPr>
        <w:t>Б</w:t>
      </w:r>
      <w:r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>азовы</w:t>
      </w:r>
      <w:r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>ми</w:t>
      </w:r>
      <w:r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 для нашего общества ценностя</w:t>
      </w:r>
      <w:r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>ми являются:</w:t>
      </w:r>
      <w:r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 семья, труд, отечество, природа, мир, знания, культура, здоровье, </w:t>
      </w:r>
      <w:r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человек, </w:t>
      </w:r>
      <w:proofErr w:type="spellStart"/>
      <w:r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>кторые</w:t>
      </w:r>
      <w:proofErr w:type="spellEnd"/>
      <w:r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 </w:t>
      </w:r>
      <w:proofErr w:type="gramEnd"/>
    </w:p>
    <w:p w:rsidR="002B05F7" w:rsidRPr="002B05F7" w:rsidRDefault="002B05F7" w:rsidP="002B05F7">
      <w:pPr>
        <w:ind w:firstLine="719"/>
        <w:rPr>
          <w:rFonts w:ascii="Arial" w:hAnsi="Arial" w:cs="Arial"/>
          <w:sz w:val="24"/>
          <w:lang w:val="ru-RU" w:eastAsia="ru-RU"/>
        </w:rPr>
      </w:pPr>
      <w:r w:rsidRPr="002B05F7">
        <w:rPr>
          <w:rFonts w:ascii="Arial" w:hAnsi="Arial" w:cs="Arial"/>
          <w:sz w:val="24"/>
          <w:lang w:val="ru-RU" w:eastAsia="ru-RU"/>
        </w:rPr>
        <w:t>Результаты освоения программы воспитания – это личностные результаты ребенка.</w:t>
      </w:r>
    </w:p>
    <w:p w:rsidR="002B05F7" w:rsidRPr="002B05F7" w:rsidRDefault="002B05F7" w:rsidP="002B05F7">
      <w:pPr>
        <w:ind w:firstLine="719"/>
        <w:rPr>
          <w:rFonts w:ascii="Arial" w:hAnsi="Arial" w:cs="Arial"/>
          <w:sz w:val="24"/>
          <w:lang w:val="ru-RU" w:eastAsia="ru-RU"/>
        </w:rPr>
      </w:pPr>
      <w:r w:rsidRPr="002B05F7">
        <w:rPr>
          <w:rFonts w:ascii="Arial" w:hAnsi="Arial" w:cs="Arial"/>
          <w:sz w:val="24"/>
          <w:lang w:val="ru-RU" w:eastAsia="ru-RU"/>
        </w:rPr>
        <w:t>Личностные результаты определяются как:</w:t>
      </w:r>
    </w:p>
    <w:p w:rsidR="002B05F7" w:rsidRPr="002B05F7" w:rsidRDefault="002B05F7" w:rsidP="002B05F7">
      <w:pPr>
        <w:tabs>
          <w:tab w:val="left" w:pos="851"/>
          <w:tab w:val="left" w:pos="993"/>
        </w:tabs>
        <w:ind w:firstLine="719"/>
        <w:rPr>
          <w:rFonts w:ascii="Arial" w:hAnsi="Arial" w:cs="Arial"/>
          <w:sz w:val="24"/>
          <w:lang w:val="ru-RU" w:eastAsia="ru-RU"/>
        </w:rPr>
      </w:pPr>
      <w:r w:rsidRPr="002B05F7">
        <w:rPr>
          <w:rFonts w:ascii="Arial" w:hAnsi="Arial" w:cs="Arial"/>
          <w:sz w:val="24"/>
          <w:lang w:val="ru-RU" w:eastAsia="ru-RU"/>
        </w:rPr>
        <w:t xml:space="preserve">·       готовность и способность </w:t>
      </w:r>
      <w:proofErr w:type="gramStart"/>
      <w:r w:rsidRPr="002B05F7">
        <w:rPr>
          <w:rFonts w:ascii="Arial" w:hAnsi="Arial" w:cs="Arial"/>
          <w:sz w:val="24"/>
          <w:lang w:val="ru-RU" w:eastAsia="ru-RU"/>
        </w:rPr>
        <w:t>обучающихся</w:t>
      </w:r>
      <w:proofErr w:type="gramEnd"/>
      <w:r w:rsidRPr="002B05F7">
        <w:rPr>
          <w:rFonts w:ascii="Arial" w:hAnsi="Arial" w:cs="Arial"/>
          <w:sz w:val="24"/>
          <w:lang w:val="ru-RU" w:eastAsia="ru-RU"/>
        </w:rPr>
        <w:t xml:space="preserve"> к саморазвитию и личностному самоопределению;</w:t>
      </w:r>
    </w:p>
    <w:p w:rsidR="002B05F7" w:rsidRPr="002B05F7" w:rsidRDefault="002B05F7" w:rsidP="002B05F7">
      <w:pPr>
        <w:tabs>
          <w:tab w:val="left" w:pos="851"/>
          <w:tab w:val="left" w:pos="993"/>
        </w:tabs>
        <w:ind w:firstLine="719"/>
        <w:rPr>
          <w:rFonts w:ascii="Arial" w:hAnsi="Arial" w:cs="Arial"/>
          <w:sz w:val="24"/>
          <w:lang w:val="ru-RU" w:eastAsia="ru-RU"/>
        </w:rPr>
      </w:pPr>
      <w:r w:rsidRPr="002B05F7">
        <w:rPr>
          <w:rFonts w:ascii="Arial" w:hAnsi="Arial" w:cs="Arial"/>
          <w:sz w:val="24"/>
          <w:lang w:val="ru-RU" w:eastAsia="ru-RU"/>
        </w:rPr>
        <w:t>·       </w:t>
      </w:r>
      <w:proofErr w:type="spellStart"/>
      <w:r w:rsidRPr="002B05F7">
        <w:rPr>
          <w:rFonts w:ascii="Arial" w:hAnsi="Arial" w:cs="Arial"/>
          <w:sz w:val="24"/>
          <w:lang w:val="ru-RU" w:eastAsia="ru-RU"/>
        </w:rPr>
        <w:t>сформированность</w:t>
      </w:r>
      <w:proofErr w:type="spellEnd"/>
      <w:r w:rsidRPr="002B05F7">
        <w:rPr>
          <w:rFonts w:ascii="Arial" w:hAnsi="Arial" w:cs="Arial"/>
          <w:sz w:val="24"/>
          <w:lang w:val="ru-RU" w:eastAsia="ru-RU"/>
        </w:rPr>
        <w:t xml:space="preserve"> их мотивации к обучению и целенаправленной познавательной деятельности;</w:t>
      </w:r>
    </w:p>
    <w:p w:rsidR="002B05F7" w:rsidRPr="002B05F7" w:rsidRDefault="002B05F7" w:rsidP="002B05F7">
      <w:pPr>
        <w:tabs>
          <w:tab w:val="left" w:pos="851"/>
          <w:tab w:val="left" w:pos="993"/>
        </w:tabs>
        <w:ind w:firstLine="719"/>
        <w:rPr>
          <w:rFonts w:ascii="Arial" w:hAnsi="Arial" w:cs="Arial"/>
          <w:sz w:val="24"/>
          <w:lang w:val="ru-RU" w:eastAsia="ru-RU"/>
        </w:rPr>
      </w:pPr>
      <w:r w:rsidRPr="002B05F7">
        <w:rPr>
          <w:rFonts w:ascii="Arial" w:hAnsi="Arial" w:cs="Arial"/>
          <w:sz w:val="24"/>
          <w:lang w:val="ru-RU" w:eastAsia="ru-RU"/>
        </w:rPr>
        <w:t>·       система значимых социальных и межличностных отношений, ценностно-смысловых установок, отражающих личностные и гражданские позиции в деятельности;</w:t>
      </w:r>
    </w:p>
    <w:p w:rsidR="002B05F7" w:rsidRPr="002B05F7" w:rsidRDefault="002B05F7" w:rsidP="002B05F7">
      <w:pPr>
        <w:tabs>
          <w:tab w:val="left" w:pos="851"/>
          <w:tab w:val="left" w:pos="993"/>
        </w:tabs>
        <w:ind w:firstLine="719"/>
        <w:rPr>
          <w:rFonts w:ascii="Arial" w:hAnsi="Arial" w:cs="Arial"/>
          <w:sz w:val="24"/>
          <w:lang w:val="ru-RU" w:eastAsia="ru-RU"/>
        </w:rPr>
      </w:pPr>
      <w:r w:rsidRPr="002B05F7">
        <w:rPr>
          <w:rFonts w:ascii="Arial" w:hAnsi="Arial" w:cs="Arial"/>
          <w:sz w:val="24"/>
          <w:lang w:val="ru-RU" w:eastAsia="ru-RU"/>
        </w:rPr>
        <w:t xml:space="preserve">·       социальные компетенции, правосознание, </w:t>
      </w:r>
      <w:r>
        <w:rPr>
          <w:rFonts w:ascii="Arial" w:hAnsi="Arial" w:cs="Arial"/>
          <w:sz w:val="24"/>
          <w:lang w:val="ru-RU" w:eastAsia="ru-RU"/>
        </w:rPr>
        <w:t xml:space="preserve">патриотизм, </w:t>
      </w:r>
      <w:r w:rsidRPr="002B05F7">
        <w:rPr>
          <w:rFonts w:ascii="Arial" w:hAnsi="Arial" w:cs="Arial"/>
          <w:sz w:val="24"/>
          <w:lang w:val="ru-RU" w:eastAsia="ru-RU"/>
        </w:rPr>
        <w:t>способность ставить цели и строить жизненные планы;</w:t>
      </w:r>
    </w:p>
    <w:p w:rsidR="002B05F7" w:rsidRPr="002B05F7" w:rsidRDefault="002B05F7" w:rsidP="002B05F7">
      <w:pPr>
        <w:tabs>
          <w:tab w:val="left" w:pos="851"/>
          <w:tab w:val="left" w:pos="993"/>
        </w:tabs>
        <w:ind w:firstLine="719"/>
        <w:rPr>
          <w:rFonts w:ascii="Arial" w:hAnsi="Arial" w:cs="Arial"/>
          <w:sz w:val="24"/>
          <w:lang w:val="ru-RU" w:eastAsia="ru-RU"/>
        </w:rPr>
      </w:pPr>
      <w:r w:rsidRPr="002B05F7">
        <w:rPr>
          <w:rFonts w:ascii="Arial" w:hAnsi="Arial" w:cs="Arial"/>
          <w:sz w:val="24"/>
          <w:lang w:val="ru-RU" w:eastAsia="ru-RU"/>
        </w:rPr>
        <w:t>·       способность к осознанию российской идентичности в поликультурном социуме.</w:t>
      </w:r>
    </w:p>
    <w:p w:rsidR="00A655BE" w:rsidRDefault="002B05F7" w:rsidP="002B05F7">
      <w:pPr>
        <w:ind w:firstLine="567"/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</w:pPr>
      <w:r>
        <w:rPr>
          <w:rStyle w:val="CharAttribute484"/>
          <w:rFonts w:ascii="Arial" w:eastAsia="№Е" w:hAnsi="Arial" w:cs="Arial"/>
          <w:i w:val="0"/>
          <w:sz w:val="24"/>
          <w:lang w:val="ru-RU"/>
        </w:rPr>
        <w:t xml:space="preserve"> </w:t>
      </w:r>
    </w:p>
    <w:p w:rsidR="00EF1CB1" w:rsidRPr="000E321E" w:rsidRDefault="00A655BE" w:rsidP="000E321E">
      <w:pPr>
        <w:ind w:firstLine="567"/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</w:pPr>
      <w:r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>О</w:t>
      </w:r>
      <w:r w:rsidR="00C26494" w:rsidRPr="000E321E">
        <w:rPr>
          <w:rStyle w:val="CharAttribute484"/>
          <w:rFonts w:ascii="Arial" w:eastAsia="№Е" w:hAnsi="Arial" w:cs="Arial"/>
          <w:i w:val="0"/>
          <w:sz w:val="24"/>
          <w:lang w:val="ru-RU"/>
        </w:rPr>
        <w:t>бщ</w:t>
      </w:r>
      <w:r>
        <w:rPr>
          <w:rStyle w:val="CharAttribute484"/>
          <w:rFonts w:ascii="Arial" w:eastAsia="№Е" w:hAnsi="Arial" w:cs="Arial"/>
          <w:i w:val="0"/>
          <w:sz w:val="24"/>
          <w:lang w:val="ru-RU"/>
        </w:rPr>
        <w:t>ая</w:t>
      </w:r>
      <w:r w:rsidR="00C26494" w:rsidRPr="000E321E">
        <w:rPr>
          <w:rStyle w:val="CharAttribute484"/>
          <w:rFonts w:ascii="Arial" w:eastAsia="№Е" w:hAnsi="Arial" w:cs="Arial"/>
          <w:i w:val="0"/>
          <w:sz w:val="24"/>
          <w:lang w:val="ru-RU"/>
        </w:rPr>
        <w:t xml:space="preserve"> </w:t>
      </w:r>
      <w:r w:rsidR="00C26494" w:rsidRPr="000E321E">
        <w:rPr>
          <w:rStyle w:val="CharAttribute484"/>
          <w:rFonts w:ascii="Arial" w:eastAsia="№Е" w:hAnsi="Arial" w:cs="Arial"/>
          <w:b/>
          <w:bCs/>
          <w:iCs/>
          <w:sz w:val="24"/>
          <w:lang w:val="ru-RU"/>
        </w:rPr>
        <w:t>цель</w:t>
      </w:r>
      <w:r w:rsidR="00C26494" w:rsidRPr="000E321E">
        <w:rPr>
          <w:rStyle w:val="CharAttribute484"/>
          <w:rFonts w:ascii="Arial" w:eastAsia="№Е" w:hAnsi="Arial" w:cs="Arial"/>
          <w:i w:val="0"/>
          <w:sz w:val="24"/>
          <w:lang w:val="ru-RU"/>
        </w:rPr>
        <w:t xml:space="preserve"> </w:t>
      </w:r>
      <w:r w:rsidR="00C26494" w:rsidRPr="000E321E">
        <w:rPr>
          <w:rStyle w:val="CharAttribute484"/>
          <w:rFonts w:ascii="Arial" w:eastAsia="№Е" w:hAnsi="Arial" w:cs="Arial"/>
          <w:b/>
          <w:sz w:val="24"/>
          <w:lang w:val="ru-RU"/>
        </w:rPr>
        <w:t>воспитания</w:t>
      </w:r>
      <w:r w:rsidR="00C26494" w:rsidRPr="000E321E">
        <w:rPr>
          <w:rStyle w:val="CharAttribute484"/>
          <w:rFonts w:ascii="Arial" w:eastAsia="№Е" w:hAnsi="Arial" w:cs="Arial"/>
          <w:i w:val="0"/>
          <w:sz w:val="24"/>
          <w:lang w:val="ru-RU"/>
        </w:rPr>
        <w:t xml:space="preserve"> в </w:t>
      </w:r>
      <w:r>
        <w:rPr>
          <w:rStyle w:val="CharAttribute484"/>
          <w:rFonts w:ascii="Arial" w:eastAsia="№Е" w:hAnsi="Arial" w:cs="Arial"/>
          <w:i w:val="0"/>
          <w:sz w:val="24"/>
          <w:lang w:val="ru-RU"/>
        </w:rPr>
        <w:t>школе</w:t>
      </w:r>
      <w:r w:rsidR="007467DE" w:rsidRPr="000E321E">
        <w:rPr>
          <w:rStyle w:val="CharAttribute484"/>
          <w:rFonts w:ascii="Arial" w:eastAsia="№Е" w:hAnsi="Arial" w:cs="Arial"/>
          <w:i w:val="0"/>
          <w:sz w:val="24"/>
          <w:lang w:val="ru-RU"/>
        </w:rPr>
        <w:t xml:space="preserve"> –</w:t>
      </w:r>
      <w:r w:rsidR="00C26494" w:rsidRPr="000E321E">
        <w:rPr>
          <w:rStyle w:val="CharAttribute484"/>
          <w:rFonts w:ascii="Arial" w:eastAsia="№Е" w:hAnsi="Arial" w:cs="Arial"/>
          <w:i w:val="0"/>
          <w:sz w:val="24"/>
          <w:lang w:val="ru-RU"/>
        </w:rPr>
        <w:t xml:space="preserve"> </w:t>
      </w:r>
      <w:r w:rsidR="00EF1CB1"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>личностное развитие школьников, проявляющееся:</w:t>
      </w:r>
    </w:p>
    <w:p w:rsidR="00EF1CB1" w:rsidRPr="000E321E" w:rsidRDefault="00EF1CB1" w:rsidP="000E321E">
      <w:pPr>
        <w:ind w:firstLine="567"/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</w:pPr>
      <w:r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>1) в усвоении ими знаний основных норм, которые общество выработало на основе этих ценностей (</w:t>
      </w:r>
      <w:r w:rsidR="000C3516"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то есть, в </w:t>
      </w:r>
      <w:r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усвоении </w:t>
      </w:r>
      <w:r w:rsidR="000C3516"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ими </w:t>
      </w:r>
      <w:r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социально значимых знаний); </w:t>
      </w:r>
    </w:p>
    <w:p w:rsidR="00EF1CB1" w:rsidRPr="000E321E" w:rsidRDefault="00EF1CB1" w:rsidP="000E321E">
      <w:pPr>
        <w:ind w:firstLine="567"/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</w:pPr>
      <w:r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lastRenderedPageBreak/>
        <w:t>2) в развитии их позитивных отношений к этим общественным ценностям (</w:t>
      </w:r>
      <w:r w:rsidR="000C3516"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то есть в </w:t>
      </w:r>
      <w:r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развитии </w:t>
      </w:r>
      <w:r w:rsidR="000C3516"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их </w:t>
      </w:r>
      <w:r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>социально значимых отношений);</w:t>
      </w:r>
    </w:p>
    <w:p w:rsidR="00EF1CB1" w:rsidRPr="000E321E" w:rsidRDefault="00EF1CB1" w:rsidP="000E321E">
      <w:pPr>
        <w:ind w:firstLine="567"/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</w:pPr>
      <w:r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</w:t>
      </w:r>
      <w:r w:rsidR="000C3516"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то есть в </w:t>
      </w:r>
      <w:r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приобретении </w:t>
      </w:r>
      <w:r w:rsidR="000C3516"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ими </w:t>
      </w:r>
      <w:r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>опыта осуществления социально значимых дел).</w:t>
      </w:r>
    </w:p>
    <w:p w:rsidR="00C26494" w:rsidRPr="000E321E" w:rsidRDefault="0037567E" w:rsidP="000E321E">
      <w:pPr>
        <w:pStyle w:val="ParaAttribute10"/>
        <w:ind w:firstLine="567"/>
        <w:rPr>
          <w:rStyle w:val="CharAttribute484"/>
          <w:rFonts w:ascii="Arial" w:eastAsia="№Е" w:hAnsi="Arial" w:cs="Arial"/>
          <w:b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Конкретиз</w:t>
      </w:r>
      <w:r w:rsidR="00673D3C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ация </w:t>
      </w: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общ</w:t>
      </w:r>
      <w:r w:rsidR="00673D3C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ей</w:t>
      </w: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цел</w:t>
      </w:r>
      <w:r w:rsidR="00673D3C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и воспитания </w:t>
      </w: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применительно к </w:t>
      </w:r>
      <w:r w:rsidR="00C2649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возрастным особенностям школьников </w:t>
      </w:r>
      <w:r w:rsidR="00673D3C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позволяет </w:t>
      </w: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выдел</w:t>
      </w:r>
      <w:r w:rsidR="00673D3C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ить </w:t>
      </w: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в ней следующи</w:t>
      </w:r>
      <w:r w:rsidR="00C2649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е</w:t>
      </w: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</w:t>
      </w:r>
      <w:r w:rsidR="005B168B" w:rsidRPr="000E321E">
        <w:rPr>
          <w:rStyle w:val="CharAttribute484"/>
          <w:rFonts w:ascii="Arial" w:eastAsia="№Е" w:hAnsi="Arial" w:cs="Arial"/>
          <w:b/>
          <w:sz w:val="24"/>
          <w:szCs w:val="24"/>
        </w:rPr>
        <w:t>целевые</w:t>
      </w:r>
      <w:r w:rsidR="005B168B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</w:t>
      </w:r>
      <w:r w:rsidRPr="000E321E">
        <w:rPr>
          <w:rStyle w:val="CharAttribute484"/>
          <w:rFonts w:ascii="Arial" w:eastAsia="№Е" w:hAnsi="Arial" w:cs="Arial"/>
          <w:b/>
          <w:sz w:val="24"/>
          <w:szCs w:val="24"/>
        </w:rPr>
        <w:t>приоритет</w:t>
      </w:r>
      <w:r w:rsidR="00C26494" w:rsidRPr="000E321E">
        <w:rPr>
          <w:rStyle w:val="CharAttribute484"/>
          <w:rFonts w:ascii="Arial" w:eastAsia="№Е" w:hAnsi="Arial" w:cs="Arial"/>
          <w:b/>
          <w:sz w:val="24"/>
          <w:szCs w:val="24"/>
        </w:rPr>
        <w:t>ы</w:t>
      </w:r>
      <w:r w:rsidR="00E23C40" w:rsidRPr="000E321E">
        <w:rPr>
          <w:rStyle w:val="CharAttribute484"/>
          <w:rFonts w:ascii="Arial" w:eastAsia="№Е" w:hAnsi="Arial" w:cs="Arial"/>
          <w:b/>
          <w:sz w:val="24"/>
          <w:szCs w:val="24"/>
        </w:rPr>
        <w:t>,</w:t>
      </w:r>
      <w:r w:rsidR="00E23C40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</w:t>
      </w:r>
      <w:r w:rsidR="00E23C40" w:rsidRPr="000E321E">
        <w:rPr>
          <w:rStyle w:val="CharAttribute484"/>
          <w:rFonts w:ascii="Arial" w:eastAsia="№Е" w:hAnsi="Arial" w:cs="Arial"/>
          <w:b/>
          <w:sz w:val="24"/>
          <w:szCs w:val="24"/>
        </w:rPr>
        <w:t>соответствующие трем уровням общего образования</w:t>
      </w:r>
      <w:r w:rsidR="00C26494" w:rsidRPr="000E321E">
        <w:rPr>
          <w:rStyle w:val="CharAttribute484"/>
          <w:rFonts w:ascii="Arial" w:eastAsia="№Е" w:hAnsi="Arial" w:cs="Arial"/>
          <w:b/>
          <w:sz w:val="24"/>
          <w:szCs w:val="24"/>
        </w:rPr>
        <w:t>:</w:t>
      </w:r>
    </w:p>
    <w:p w:rsidR="00557246" w:rsidRPr="000E321E" w:rsidRDefault="00C26494" w:rsidP="000E321E">
      <w:pPr>
        <w:pStyle w:val="ParaAttribute10"/>
        <w:ind w:firstLine="567"/>
        <w:rPr>
          <w:rFonts w:ascii="Arial" w:hAnsi="Arial" w:cs="Arial"/>
          <w:color w:val="00000A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b/>
          <w:bCs/>
          <w:iCs/>
          <w:sz w:val="24"/>
          <w:szCs w:val="24"/>
        </w:rPr>
        <w:t>1.</w:t>
      </w:r>
      <w:r w:rsidRPr="000E321E">
        <w:rPr>
          <w:rStyle w:val="CharAttribute484"/>
          <w:rFonts w:ascii="Arial" w:eastAsia="№Е" w:hAnsi="Arial" w:cs="Arial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0E321E">
        <w:rPr>
          <w:rStyle w:val="CharAttribute484"/>
          <w:rFonts w:ascii="Arial" w:eastAsia="№Е" w:hAnsi="Arial" w:cs="Arial"/>
          <w:b/>
          <w:bCs/>
          <w:iCs/>
          <w:sz w:val="24"/>
          <w:szCs w:val="24"/>
        </w:rPr>
        <w:t>уровень начального общего образования</w:t>
      </w:r>
      <w:r w:rsidRPr="000E321E">
        <w:rPr>
          <w:rStyle w:val="CharAttribute484"/>
          <w:rFonts w:ascii="Arial" w:eastAsia="№Е" w:hAnsi="Arial" w:cs="Arial"/>
          <w:bCs/>
          <w:i w:val="0"/>
          <w:iCs/>
          <w:sz w:val="24"/>
          <w:szCs w:val="24"/>
        </w:rPr>
        <w:t xml:space="preserve">) таким </w:t>
      </w:r>
      <w:r w:rsidR="00234F41" w:rsidRPr="000E321E">
        <w:rPr>
          <w:rStyle w:val="CharAttribute484"/>
          <w:rFonts w:ascii="Arial" w:eastAsia="№Е" w:hAnsi="Arial" w:cs="Arial"/>
          <w:bCs/>
          <w:i w:val="0"/>
          <w:iCs/>
          <w:sz w:val="24"/>
          <w:szCs w:val="24"/>
        </w:rPr>
        <w:t xml:space="preserve">целевым </w:t>
      </w:r>
      <w:r w:rsidRPr="000E321E">
        <w:rPr>
          <w:rStyle w:val="CharAttribute484"/>
          <w:rFonts w:ascii="Arial" w:eastAsia="№Е" w:hAnsi="Arial" w:cs="Arial"/>
          <w:bCs/>
          <w:i w:val="0"/>
          <w:iCs/>
          <w:sz w:val="24"/>
          <w:szCs w:val="24"/>
        </w:rPr>
        <w:t xml:space="preserve">приоритетом является </w:t>
      </w:r>
      <w:r w:rsidR="005B168B" w:rsidRPr="000E321E">
        <w:rPr>
          <w:rStyle w:val="CharAttribute484"/>
          <w:rFonts w:ascii="Arial" w:eastAsia="Calibri" w:hAnsi="Arial" w:cs="Arial"/>
          <w:i w:val="0"/>
          <w:sz w:val="24"/>
          <w:szCs w:val="24"/>
        </w:rPr>
        <w:t xml:space="preserve">создание благоприятных условий для </w:t>
      </w:r>
      <w:r w:rsidR="00E12967" w:rsidRPr="000E321E">
        <w:rPr>
          <w:rStyle w:val="CharAttribute484"/>
          <w:rFonts w:ascii="Arial" w:eastAsia="Calibri" w:hAnsi="Arial" w:cs="Arial"/>
          <w:i w:val="0"/>
          <w:sz w:val="24"/>
          <w:szCs w:val="24"/>
        </w:rPr>
        <w:t>усвоения</w:t>
      </w:r>
      <w:r w:rsidR="005B168B" w:rsidRPr="000E321E">
        <w:rPr>
          <w:rStyle w:val="CharAttribute484"/>
          <w:rFonts w:ascii="Arial" w:eastAsia="Calibri" w:hAnsi="Arial" w:cs="Arial"/>
          <w:i w:val="0"/>
          <w:sz w:val="24"/>
          <w:szCs w:val="24"/>
        </w:rPr>
        <w:t xml:space="preserve"> школьниками социально значимых знаний</w:t>
      </w:r>
      <w:r w:rsidR="00557246" w:rsidRPr="000E321E">
        <w:rPr>
          <w:rStyle w:val="CharAttribute484"/>
          <w:rFonts w:ascii="Arial" w:eastAsia="Calibri" w:hAnsi="Arial" w:cs="Arial"/>
          <w:i w:val="0"/>
          <w:sz w:val="24"/>
          <w:szCs w:val="24"/>
        </w:rPr>
        <w:t xml:space="preserve"> – знаний основных </w:t>
      </w:r>
      <w:r w:rsidR="00557246" w:rsidRPr="000E321E">
        <w:rPr>
          <w:rFonts w:ascii="Arial" w:hAnsi="Arial" w:cs="Arial"/>
          <w:color w:val="00000A"/>
          <w:sz w:val="24"/>
          <w:szCs w:val="24"/>
        </w:rPr>
        <w:t>норм и традиций того общества, в котором он</w:t>
      </w:r>
      <w:r w:rsidR="008F7423" w:rsidRPr="000E321E">
        <w:rPr>
          <w:rFonts w:ascii="Arial" w:hAnsi="Arial" w:cs="Arial"/>
          <w:color w:val="00000A"/>
          <w:sz w:val="24"/>
          <w:szCs w:val="24"/>
        </w:rPr>
        <w:t>и</w:t>
      </w:r>
      <w:r w:rsidR="00557246" w:rsidRPr="000E321E">
        <w:rPr>
          <w:rFonts w:ascii="Arial" w:hAnsi="Arial" w:cs="Arial"/>
          <w:color w:val="00000A"/>
          <w:sz w:val="24"/>
          <w:szCs w:val="24"/>
        </w:rPr>
        <w:t xml:space="preserve"> жив</w:t>
      </w:r>
      <w:r w:rsidR="008F7423" w:rsidRPr="000E321E">
        <w:rPr>
          <w:rFonts w:ascii="Arial" w:hAnsi="Arial" w:cs="Arial"/>
          <w:color w:val="00000A"/>
          <w:sz w:val="24"/>
          <w:szCs w:val="24"/>
        </w:rPr>
        <w:t>ут</w:t>
      </w:r>
      <w:r w:rsidR="00557246" w:rsidRPr="000E321E">
        <w:rPr>
          <w:rFonts w:ascii="Arial" w:hAnsi="Arial" w:cs="Arial"/>
          <w:color w:val="00000A"/>
          <w:sz w:val="24"/>
          <w:szCs w:val="24"/>
        </w:rPr>
        <w:t xml:space="preserve">. </w:t>
      </w:r>
    </w:p>
    <w:p w:rsidR="00557246" w:rsidRPr="000E321E" w:rsidRDefault="00557246" w:rsidP="000E321E">
      <w:pPr>
        <w:ind w:firstLine="567"/>
        <w:rPr>
          <w:rStyle w:val="CharAttribute3"/>
          <w:rFonts w:ascii="Arial" w:hAnsi="Arial" w:cs="Arial"/>
          <w:sz w:val="24"/>
          <w:lang w:val="ru-RU"/>
        </w:rPr>
      </w:pPr>
      <w:r w:rsidRPr="000E321E">
        <w:rPr>
          <w:rStyle w:val="CharAttribute484"/>
          <w:rFonts w:ascii="Arial" w:eastAsia="Calibri" w:hAnsi="Arial" w:cs="Arial"/>
          <w:i w:val="0"/>
          <w:sz w:val="24"/>
          <w:lang w:val="ru-RU"/>
        </w:rPr>
        <w:t xml:space="preserve">Выделение данного приоритета </w:t>
      </w:r>
      <w:r w:rsidRPr="000E321E">
        <w:rPr>
          <w:rStyle w:val="CharAttribute484"/>
          <w:rFonts w:ascii="Arial" w:eastAsia="№Е" w:hAnsi="Arial" w:cs="Arial"/>
          <w:i w:val="0"/>
          <w:sz w:val="24"/>
          <w:lang w:val="ru-RU"/>
        </w:rPr>
        <w:t xml:space="preserve">связано с особенностями детей младшего школьного возраста: </w:t>
      </w:r>
      <w:r w:rsidRPr="000E321E">
        <w:rPr>
          <w:rStyle w:val="CharAttribute484"/>
          <w:rFonts w:ascii="Arial" w:eastAsia="Calibri" w:hAnsi="Arial" w:cs="Arial"/>
          <w:i w:val="0"/>
          <w:sz w:val="24"/>
          <w:lang w:val="ru-RU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</w:t>
      </w:r>
      <w:r w:rsidR="00E23C40" w:rsidRPr="000E321E">
        <w:rPr>
          <w:rStyle w:val="CharAttribute484"/>
          <w:rFonts w:ascii="Arial" w:eastAsia="Calibri" w:hAnsi="Arial" w:cs="Arial"/>
          <w:i w:val="0"/>
          <w:sz w:val="24"/>
          <w:lang w:val="ru-RU"/>
        </w:rPr>
        <w:t xml:space="preserve">и принятым традициям </w:t>
      </w:r>
      <w:r w:rsidRPr="000E321E">
        <w:rPr>
          <w:rStyle w:val="CharAttribute484"/>
          <w:rFonts w:ascii="Arial" w:eastAsia="Calibri" w:hAnsi="Arial" w:cs="Arial"/>
          <w:i w:val="0"/>
          <w:sz w:val="24"/>
          <w:lang w:val="ru-RU"/>
        </w:rPr>
        <w:t xml:space="preserve">поведения. </w:t>
      </w:r>
      <w:r w:rsidR="008F7423" w:rsidRPr="000E321E">
        <w:rPr>
          <w:rStyle w:val="CharAttribute3"/>
          <w:rFonts w:ascii="Arial" w:hAnsi="Arial" w:cs="Arial"/>
          <w:sz w:val="24"/>
          <w:lang w:val="ru-RU"/>
        </w:rPr>
        <w:t xml:space="preserve">Такого рода нормы </w:t>
      </w:r>
      <w:r w:rsidR="008536A3" w:rsidRPr="000E321E">
        <w:rPr>
          <w:rStyle w:val="CharAttribute3"/>
          <w:rFonts w:ascii="Arial" w:hAnsi="Arial" w:cs="Arial"/>
          <w:sz w:val="24"/>
          <w:lang w:val="ru-RU"/>
        </w:rPr>
        <w:t xml:space="preserve">и традиции </w:t>
      </w:r>
      <w:r w:rsidR="008F7423" w:rsidRPr="000E321E">
        <w:rPr>
          <w:rStyle w:val="CharAttribute3"/>
          <w:rFonts w:ascii="Arial" w:hAnsi="Arial" w:cs="Arial"/>
          <w:sz w:val="24"/>
          <w:lang w:val="ru-RU"/>
        </w:rPr>
        <w:t xml:space="preserve">задаются </w:t>
      </w:r>
      <w:r w:rsidR="0099066F" w:rsidRPr="000E321E">
        <w:rPr>
          <w:rStyle w:val="CharAttribute3"/>
          <w:rFonts w:ascii="Arial" w:hAnsi="Arial" w:cs="Arial"/>
          <w:sz w:val="24"/>
          <w:lang w:val="ru-RU"/>
        </w:rPr>
        <w:t xml:space="preserve">в школе педагогами </w:t>
      </w:r>
      <w:r w:rsidR="008F7423" w:rsidRPr="000E321E">
        <w:rPr>
          <w:rStyle w:val="CharAttribute3"/>
          <w:rFonts w:ascii="Arial" w:hAnsi="Arial" w:cs="Arial"/>
          <w:sz w:val="24"/>
          <w:lang w:val="ru-RU"/>
        </w:rPr>
        <w:t xml:space="preserve">и воспринимаются детьми именно как нормы </w:t>
      </w:r>
      <w:r w:rsidR="008536A3" w:rsidRPr="000E321E">
        <w:rPr>
          <w:rStyle w:val="CharAttribute3"/>
          <w:rFonts w:ascii="Arial" w:hAnsi="Arial" w:cs="Arial"/>
          <w:sz w:val="24"/>
          <w:lang w:val="ru-RU"/>
        </w:rPr>
        <w:t xml:space="preserve">и традиции </w:t>
      </w:r>
      <w:r w:rsidR="008F7423" w:rsidRPr="000E321E">
        <w:rPr>
          <w:rStyle w:val="CharAttribute3"/>
          <w:rFonts w:ascii="Arial" w:hAnsi="Arial" w:cs="Arial"/>
          <w:sz w:val="24"/>
          <w:lang w:val="ru-RU"/>
        </w:rPr>
        <w:t xml:space="preserve">поведения школьника. </w:t>
      </w:r>
      <w:r w:rsidRPr="000E321E">
        <w:rPr>
          <w:rStyle w:val="CharAttribute484"/>
          <w:rFonts w:ascii="Arial" w:eastAsia="Calibri" w:hAnsi="Arial" w:cs="Arial"/>
          <w:i w:val="0"/>
          <w:sz w:val="24"/>
          <w:lang w:val="ru-RU"/>
        </w:rPr>
        <w:t xml:space="preserve">Знание </w:t>
      </w:r>
      <w:r w:rsidR="008536A3" w:rsidRPr="000E321E">
        <w:rPr>
          <w:rStyle w:val="CharAttribute484"/>
          <w:rFonts w:ascii="Arial" w:eastAsia="Calibri" w:hAnsi="Arial" w:cs="Arial"/>
          <w:i w:val="0"/>
          <w:sz w:val="24"/>
          <w:lang w:val="ru-RU"/>
        </w:rPr>
        <w:t>их</w:t>
      </w:r>
      <w:r w:rsidRPr="000E321E">
        <w:rPr>
          <w:rStyle w:val="CharAttribute484"/>
          <w:rFonts w:ascii="Arial" w:eastAsia="Calibri" w:hAnsi="Arial" w:cs="Arial"/>
          <w:i w:val="0"/>
          <w:sz w:val="24"/>
          <w:lang w:val="ru-RU"/>
        </w:rPr>
        <w:t xml:space="preserve"> </w:t>
      </w:r>
      <w:r w:rsidR="008F7423" w:rsidRPr="000E321E">
        <w:rPr>
          <w:rStyle w:val="CharAttribute484"/>
          <w:rFonts w:ascii="Arial" w:eastAsia="Calibri" w:hAnsi="Arial" w:cs="Arial"/>
          <w:i w:val="0"/>
          <w:sz w:val="24"/>
          <w:lang w:val="ru-RU"/>
        </w:rPr>
        <w:t>станет</w:t>
      </w:r>
      <w:r w:rsidRPr="000E321E">
        <w:rPr>
          <w:rStyle w:val="CharAttribute484"/>
          <w:rFonts w:ascii="Arial" w:eastAsia="Calibri" w:hAnsi="Arial" w:cs="Arial"/>
          <w:i w:val="0"/>
          <w:sz w:val="24"/>
          <w:lang w:val="ru-RU"/>
        </w:rPr>
        <w:t xml:space="preserve"> </w:t>
      </w:r>
      <w:r w:rsidR="008F7423" w:rsidRPr="000E321E">
        <w:rPr>
          <w:rStyle w:val="CharAttribute484"/>
          <w:rFonts w:ascii="Arial" w:eastAsia="Calibri" w:hAnsi="Arial" w:cs="Arial"/>
          <w:i w:val="0"/>
          <w:sz w:val="24"/>
          <w:lang w:val="ru-RU"/>
        </w:rPr>
        <w:t>базой</w:t>
      </w:r>
      <w:r w:rsidRPr="000E321E">
        <w:rPr>
          <w:rStyle w:val="CharAttribute484"/>
          <w:rFonts w:ascii="Arial" w:eastAsia="Calibri" w:hAnsi="Arial" w:cs="Arial"/>
          <w:i w:val="0"/>
          <w:sz w:val="24"/>
          <w:lang w:val="ru-RU"/>
        </w:rPr>
        <w:t xml:space="preserve"> для </w:t>
      </w:r>
      <w:r w:rsidR="008F7423" w:rsidRPr="000E321E">
        <w:rPr>
          <w:rStyle w:val="CharAttribute484"/>
          <w:rFonts w:ascii="Arial" w:eastAsia="Calibri" w:hAnsi="Arial" w:cs="Arial"/>
          <w:i w:val="0"/>
          <w:sz w:val="24"/>
          <w:lang w:val="ru-RU"/>
        </w:rPr>
        <w:t>развития</w:t>
      </w:r>
      <w:r w:rsidRPr="000E321E">
        <w:rPr>
          <w:rStyle w:val="CharAttribute484"/>
          <w:rFonts w:ascii="Arial" w:eastAsia="Calibri" w:hAnsi="Arial" w:cs="Arial"/>
          <w:i w:val="0"/>
          <w:sz w:val="24"/>
          <w:lang w:val="ru-RU"/>
        </w:rPr>
        <w:t xml:space="preserve"> социально значимых отношений </w:t>
      </w:r>
      <w:r w:rsidR="008F7423" w:rsidRPr="000E321E">
        <w:rPr>
          <w:rStyle w:val="CharAttribute484"/>
          <w:rFonts w:ascii="Arial" w:eastAsia="Calibri" w:hAnsi="Arial" w:cs="Arial"/>
          <w:i w:val="0"/>
          <w:sz w:val="24"/>
          <w:lang w:val="ru-RU"/>
        </w:rPr>
        <w:t xml:space="preserve">школьников и </w:t>
      </w:r>
      <w:r w:rsidR="008F7423" w:rsidRPr="000E321E">
        <w:rPr>
          <w:rStyle w:val="CharAttribute484"/>
          <w:rFonts w:ascii="Arial" w:eastAsia="№Е" w:hAnsi="Arial" w:cs="Arial"/>
          <w:i w:val="0"/>
          <w:sz w:val="24"/>
          <w:lang w:val="ru-RU"/>
        </w:rPr>
        <w:t xml:space="preserve">накопления ими опыта осуществления социально значимых дел и </w:t>
      </w:r>
      <w:r w:rsidRPr="000E321E">
        <w:rPr>
          <w:rStyle w:val="CharAttribute484"/>
          <w:rFonts w:ascii="Arial" w:eastAsia="Calibri" w:hAnsi="Arial" w:cs="Arial"/>
          <w:i w:val="0"/>
          <w:sz w:val="24"/>
          <w:lang w:val="ru-RU"/>
        </w:rPr>
        <w:t xml:space="preserve">в </w:t>
      </w:r>
      <w:r w:rsidR="008F7423" w:rsidRPr="000E321E">
        <w:rPr>
          <w:rStyle w:val="CharAttribute484"/>
          <w:rFonts w:ascii="Arial" w:eastAsia="Calibri" w:hAnsi="Arial" w:cs="Arial"/>
          <w:i w:val="0"/>
          <w:sz w:val="24"/>
          <w:lang w:val="ru-RU"/>
        </w:rPr>
        <w:t>дальнейшем</w:t>
      </w:r>
      <w:r w:rsidR="0099066F" w:rsidRPr="000E321E">
        <w:rPr>
          <w:rStyle w:val="CharAttribute484"/>
          <w:rFonts w:ascii="Arial" w:eastAsia="Calibri" w:hAnsi="Arial" w:cs="Arial"/>
          <w:i w:val="0"/>
          <w:sz w:val="24"/>
          <w:lang w:val="ru-RU"/>
        </w:rPr>
        <w:t>,</w:t>
      </w:r>
      <w:r w:rsidR="0099066F" w:rsidRPr="000E321E">
        <w:rPr>
          <w:rStyle w:val="CharAttribute3"/>
          <w:rFonts w:ascii="Arial" w:hAnsi="Arial" w:cs="Arial"/>
          <w:sz w:val="24"/>
          <w:lang w:val="ru-RU"/>
        </w:rPr>
        <w:t xml:space="preserve"> в подростковом и юношеском возрасте</w:t>
      </w:r>
      <w:r w:rsidRPr="000E321E">
        <w:rPr>
          <w:rStyle w:val="CharAttribute484"/>
          <w:rFonts w:ascii="Arial" w:eastAsia="Calibri" w:hAnsi="Arial" w:cs="Arial"/>
          <w:i w:val="0"/>
          <w:sz w:val="24"/>
          <w:lang w:val="ru-RU"/>
        </w:rPr>
        <w:t xml:space="preserve">. </w:t>
      </w:r>
      <w:proofErr w:type="gramStart"/>
      <w:r w:rsidR="000A3106" w:rsidRPr="000E321E">
        <w:rPr>
          <w:rStyle w:val="CharAttribute484"/>
          <w:rFonts w:ascii="Arial" w:eastAsia="Calibri" w:hAnsi="Arial" w:cs="Arial"/>
          <w:i w:val="0"/>
          <w:sz w:val="24"/>
          <w:lang w:val="ru-RU"/>
        </w:rPr>
        <w:t xml:space="preserve">К наиболее важным из них относятся следующие: </w:t>
      </w:r>
      <w:r w:rsidRPr="000E321E">
        <w:rPr>
          <w:rStyle w:val="CharAttribute3"/>
          <w:rFonts w:ascii="Arial" w:hAnsi="Arial" w:cs="Arial"/>
          <w:sz w:val="24"/>
          <w:lang w:val="ru-RU"/>
        </w:rPr>
        <w:t xml:space="preserve"> </w:t>
      </w:r>
      <w:proofErr w:type="gramEnd"/>
    </w:p>
    <w:p w:rsidR="00557246" w:rsidRPr="000E321E" w:rsidRDefault="00557246" w:rsidP="000E321E">
      <w:pPr>
        <w:pStyle w:val="a8"/>
        <w:ind w:firstLine="709"/>
        <w:rPr>
          <w:rStyle w:val="CharAttribute3"/>
          <w:rFonts w:ascii="Arial" w:hAnsi="Arial" w:cs="Arial"/>
          <w:sz w:val="24"/>
          <w:szCs w:val="24"/>
          <w:lang w:val="ru-RU"/>
        </w:rPr>
      </w:pP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>- быть</w:t>
      </w:r>
      <w:r w:rsidR="00B25EE9"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 любящим, </w:t>
      </w: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>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4D6D3F" w:rsidRPr="000E321E" w:rsidRDefault="004D6D3F" w:rsidP="000E321E">
      <w:pPr>
        <w:pStyle w:val="a8"/>
        <w:ind w:firstLine="709"/>
        <w:rPr>
          <w:rStyle w:val="CharAttribute3"/>
          <w:rFonts w:ascii="Arial" w:hAnsi="Arial" w:cs="Arial"/>
          <w:sz w:val="24"/>
          <w:szCs w:val="24"/>
          <w:lang w:val="ru-RU"/>
        </w:rPr>
      </w:pP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- быть трудолюбивым, следуя принципу «делу </w:t>
      </w:r>
      <w:r w:rsidRPr="000E321E">
        <w:rPr>
          <w:rFonts w:ascii="Arial" w:hAnsi="Arial" w:cs="Arial"/>
          <w:sz w:val="24"/>
          <w:szCs w:val="24"/>
          <w:lang w:val="ru-RU"/>
        </w:rPr>
        <w:t>—</w:t>
      </w: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 время, потехе </w:t>
      </w:r>
      <w:r w:rsidRPr="000E321E">
        <w:rPr>
          <w:rFonts w:ascii="Arial" w:hAnsi="Arial" w:cs="Arial"/>
          <w:sz w:val="24"/>
          <w:szCs w:val="24"/>
          <w:lang w:val="ru-RU"/>
        </w:rPr>
        <w:t>—</w:t>
      </w: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 час» как в учебных занятиях, так и в домашних делах;</w:t>
      </w:r>
    </w:p>
    <w:p w:rsidR="00557246" w:rsidRPr="000E321E" w:rsidRDefault="00557246" w:rsidP="000E321E">
      <w:pPr>
        <w:pStyle w:val="a8"/>
        <w:ind w:firstLine="709"/>
        <w:rPr>
          <w:rStyle w:val="CharAttribute3"/>
          <w:rFonts w:ascii="Arial" w:hAnsi="Arial" w:cs="Arial"/>
          <w:sz w:val="24"/>
          <w:szCs w:val="24"/>
          <w:lang w:val="ru-RU"/>
        </w:rPr>
      </w:pP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- </w:t>
      </w:r>
      <w:r w:rsidR="004F012D" w:rsidRPr="000E321E">
        <w:rPr>
          <w:rStyle w:val="CharAttribute3"/>
          <w:rFonts w:ascii="Arial" w:hAnsi="Arial" w:cs="Arial"/>
          <w:sz w:val="24"/>
          <w:szCs w:val="24"/>
          <w:lang w:val="ru-RU"/>
        </w:rPr>
        <w:t>знать и любить</w:t>
      </w: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 свою Родину</w:t>
      </w:r>
      <w:r w:rsidR="003C31B3"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 – свой родной дом, двор,</w:t>
      </w:r>
      <w:r w:rsidR="004F012D"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 улицу,</w:t>
      </w:r>
      <w:r w:rsidR="003C31B3"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 город</w:t>
      </w:r>
      <w:r w:rsidR="00512A05" w:rsidRPr="000E321E">
        <w:rPr>
          <w:rStyle w:val="CharAttribute3"/>
          <w:rFonts w:ascii="Arial" w:hAnsi="Arial" w:cs="Arial"/>
          <w:sz w:val="24"/>
          <w:szCs w:val="24"/>
          <w:lang w:val="ru-RU"/>
        </w:rPr>
        <w:t>,</w:t>
      </w:r>
      <w:r w:rsidR="003C31B3"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 село, </w:t>
      </w:r>
      <w:r w:rsidR="004F012D" w:rsidRPr="000E321E">
        <w:rPr>
          <w:rStyle w:val="CharAttribute3"/>
          <w:rFonts w:ascii="Arial" w:hAnsi="Arial" w:cs="Arial"/>
          <w:sz w:val="24"/>
          <w:szCs w:val="24"/>
          <w:lang w:val="ru-RU"/>
        </w:rPr>
        <w:t>свою с</w:t>
      </w:r>
      <w:r w:rsidR="003C31B3" w:rsidRPr="000E321E">
        <w:rPr>
          <w:rStyle w:val="CharAttribute3"/>
          <w:rFonts w:ascii="Arial" w:hAnsi="Arial" w:cs="Arial"/>
          <w:sz w:val="24"/>
          <w:szCs w:val="24"/>
          <w:lang w:val="ru-RU"/>
        </w:rPr>
        <w:t>трану</w:t>
      </w: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>;</w:t>
      </w:r>
      <w:r w:rsidR="003C31B3"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 </w:t>
      </w:r>
    </w:p>
    <w:p w:rsidR="00557246" w:rsidRPr="000E321E" w:rsidRDefault="00557246" w:rsidP="000E321E">
      <w:pPr>
        <w:pStyle w:val="a8"/>
        <w:ind w:firstLine="709"/>
        <w:rPr>
          <w:rStyle w:val="CharAttribute3"/>
          <w:rFonts w:ascii="Arial" w:hAnsi="Arial" w:cs="Arial"/>
          <w:sz w:val="24"/>
          <w:szCs w:val="24"/>
          <w:lang w:val="ru-RU"/>
        </w:rPr>
      </w:pP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>- беречь и охранять природу (ухаживать за комнатными растениями в классе или дома, заботиться о своих домашних питомцах</w:t>
      </w:r>
      <w:r w:rsidR="00E23C40"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 и</w:t>
      </w:r>
      <w:r w:rsidR="008536A3"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, по возможности, о </w:t>
      </w: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>бездомных животных</w:t>
      </w:r>
      <w:r w:rsidR="00E23C40"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 в своем дворе</w:t>
      </w: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; подкармливать птиц в морозные зимы; не засорять бытовым мусором улицы, леса, водоёмы);  </w:t>
      </w:r>
    </w:p>
    <w:p w:rsidR="00557246" w:rsidRPr="000E321E" w:rsidRDefault="00557246" w:rsidP="000E321E">
      <w:pPr>
        <w:pStyle w:val="a8"/>
        <w:ind w:firstLine="709"/>
        <w:rPr>
          <w:rStyle w:val="CharAttribute3"/>
          <w:rFonts w:ascii="Arial" w:hAnsi="Arial" w:cs="Arial"/>
          <w:sz w:val="24"/>
          <w:szCs w:val="24"/>
          <w:lang w:val="ru-RU"/>
        </w:rPr>
      </w:pP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>- проявлять миролюбие</w:t>
      </w:r>
      <w:r w:rsidR="00B25EE9"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 </w:t>
      </w: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— не затевать конфликтов и стремиться решать спорные вопросы, не прибегая к </w:t>
      </w:r>
      <w:r w:rsidR="00E23C40" w:rsidRPr="000E321E">
        <w:rPr>
          <w:rStyle w:val="CharAttribute3"/>
          <w:rFonts w:ascii="Arial" w:hAnsi="Arial" w:cs="Arial"/>
          <w:sz w:val="24"/>
          <w:szCs w:val="24"/>
          <w:lang w:val="ru-RU"/>
        </w:rPr>
        <w:t>силе</w:t>
      </w: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; </w:t>
      </w:r>
    </w:p>
    <w:p w:rsidR="00557246" w:rsidRPr="000E321E" w:rsidRDefault="00557246" w:rsidP="000E321E">
      <w:pPr>
        <w:pStyle w:val="a8"/>
        <w:ind w:firstLine="709"/>
        <w:rPr>
          <w:rStyle w:val="CharAttribute3"/>
          <w:rFonts w:ascii="Arial" w:hAnsi="Arial" w:cs="Arial"/>
          <w:sz w:val="24"/>
          <w:szCs w:val="24"/>
          <w:lang w:val="ru-RU"/>
        </w:rPr>
      </w:pP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557246" w:rsidRPr="000E321E" w:rsidRDefault="00557246" w:rsidP="000E321E">
      <w:pPr>
        <w:pStyle w:val="a8"/>
        <w:ind w:firstLine="709"/>
        <w:rPr>
          <w:rStyle w:val="CharAttribute3"/>
          <w:rFonts w:ascii="Arial" w:hAnsi="Arial" w:cs="Arial"/>
          <w:sz w:val="24"/>
          <w:szCs w:val="24"/>
          <w:lang w:val="ru-RU"/>
        </w:rPr>
      </w:pP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>- быть вежливым и опрятным, скромным и приветливым;</w:t>
      </w:r>
    </w:p>
    <w:p w:rsidR="005F58BB" w:rsidRPr="000E321E" w:rsidRDefault="005F58BB" w:rsidP="000E321E">
      <w:pPr>
        <w:pStyle w:val="a8"/>
        <w:ind w:firstLine="709"/>
        <w:rPr>
          <w:rStyle w:val="CharAttribute3"/>
          <w:rFonts w:ascii="Arial" w:hAnsi="Arial" w:cs="Arial"/>
          <w:sz w:val="24"/>
          <w:szCs w:val="24"/>
          <w:lang w:val="ru-RU"/>
        </w:rPr>
      </w:pP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557246" w:rsidRPr="000E321E" w:rsidRDefault="00557246" w:rsidP="000E321E">
      <w:pPr>
        <w:pStyle w:val="a8"/>
        <w:ind w:firstLine="709"/>
        <w:rPr>
          <w:rStyle w:val="CharAttribute3"/>
          <w:rFonts w:ascii="Arial" w:hAnsi="Arial" w:cs="Arial"/>
          <w:sz w:val="24"/>
          <w:szCs w:val="24"/>
          <w:lang w:val="ru-RU"/>
        </w:rPr>
      </w:pPr>
      <w:proofErr w:type="gramStart"/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- уметь сопереживать, проявлять сострадание к попавшим в беду; стремиться устанавливать хорошие отношения с другими </w:t>
      </w:r>
      <w:r w:rsidR="008536A3" w:rsidRPr="000E321E">
        <w:rPr>
          <w:rStyle w:val="CharAttribute3"/>
          <w:rFonts w:ascii="Arial" w:hAnsi="Arial" w:cs="Arial"/>
          <w:sz w:val="24"/>
          <w:szCs w:val="24"/>
          <w:lang w:val="ru-RU"/>
        </w:rPr>
        <w:t>людьми</w:t>
      </w: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>;</w:t>
      </w:r>
      <w:r w:rsidR="008536A3"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 </w:t>
      </w: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уметь прощать обиды, защищать слабых, по мере возможности помогать </w:t>
      </w:r>
      <w:r w:rsidR="005F58BB"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нуждающимся в этом </w:t>
      </w: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 людям; </w:t>
      </w:r>
      <w:r w:rsidR="005F58BB" w:rsidRPr="000E321E">
        <w:rPr>
          <w:rStyle w:val="CharAttribute3"/>
          <w:rFonts w:ascii="Arial" w:hAnsi="Arial" w:cs="Arial"/>
          <w:sz w:val="24"/>
          <w:szCs w:val="24"/>
          <w:lang w:val="ru-RU"/>
        </w:rPr>
        <w:t>у</w:t>
      </w: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важительно относиться к людям иной </w:t>
      </w:r>
      <w:r w:rsidR="00E23C40"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национальной </w:t>
      </w: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>или религиозной принадлежности, иного имущественного положения</w:t>
      </w:r>
      <w:r w:rsidR="00E23C40"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, </w:t>
      </w:r>
      <w:r w:rsidR="005F58BB" w:rsidRPr="000E321E">
        <w:rPr>
          <w:rStyle w:val="CharAttribute3"/>
          <w:rFonts w:ascii="Arial" w:hAnsi="Arial" w:cs="Arial"/>
          <w:sz w:val="24"/>
          <w:szCs w:val="24"/>
          <w:lang w:val="ru-RU"/>
        </w:rPr>
        <w:t>людям с ограниченными возможностями здоровья</w:t>
      </w: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>;</w:t>
      </w:r>
      <w:proofErr w:type="gramEnd"/>
    </w:p>
    <w:p w:rsidR="00557246" w:rsidRPr="000E321E" w:rsidRDefault="005F58BB" w:rsidP="000E321E">
      <w:pPr>
        <w:pStyle w:val="a8"/>
        <w:ind w:firstLine="709"/>
        <w:rPr>
          <w:rStyle w:val="CharAttribute3"/>
          <w:rFonts w:ascii="Arial" w:hAnsi="Arial" w:cs="Arial"/>
          <w:sz w:val="24"/>
          <w:szCs w:val="24"/>
          <w:lang w:val="ru-RU"/>
        </w:rPr>
      </w:pP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- </w:t>
      </w:r>
      <w:r w:rsidR="00557246" w:rsidRPr="000E321E">
        <w:rPr>
          <w:rStyle w:val="CharAttribute3"/>
          <w:rFonts w:ascii="Arial" w:hAnsi="Arial" w:cs="Arial"/>
          <w:sz w:val="24"/>
          <w:szCs w:val="24"/>
          <w:lang w:val="ru-RU"/>
        </w:rPr>
        <w:t>быть уверенным в себе, открытым и общительным, не стесняться быть в чём-то непохожим на других ребят;</w:t>
      </w:r>
      <w:r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 </w:t>
      </w:r>
      <w:r w:rsidR="00557246" w:rsidRPr="000E321E">
        <w:rPr>
          <w:rStyle w:val="CharAttribute3"/>
          <w:rFonts w:ascii="Arial" w:hAnsi="Arial" w:cs="Arial"/>
          <w:sz w:val="24"/>
          <w:szCs w:val="24"/>
          <w:lang w:val="ru-RU"/>
        </w:rPr>
        <w:t>уметь ставить перед собой цели</w:t>
      </w:r>
      <w:r w:rsidR="00B111C2"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 и проявлять инициативу</w:t>
      </w:r>
      <w:r w:rsidR="00557246"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, отстаивать своё мнение и действовать </w:t>
      </w:r>
      <w:r w:rsidR="00B111C2" w:rsidRPr="000E321E">
        <w:rPr>
          <w:rStyle w:val="CharAttribute3"/>
          <w:rFonts w:ascii="Arial" w:hAnsi="Arial" w:cs="Arial"/>
          <w:sz w:val="24"/>
          <w:szCs w:val="24"/>
          <w:lang w:val="ru-RU"/>
        </w:rPr>
        <w:t>самостоятельно</w:t>
      </w:r>
      <w:r w:rsidR="00557246" w:rsidRPr="000E321E">
        <w:rPr>
          <w:rStyle w:val="CharAttribute3"/>
          <w:rFonts w:ascii="Arial" w:hAnsi="Arial" w:cs="Arial"/>
          <w:sz w:val="24"/>
          <w:szCs w:val="24"/>
          <w:lang w:val="ru-RU"/>
        </w:rPr>
        <w:t xml:space="preserve">, без помощи старших.  </w:t>
      </w:r>
    </w:p>
    <w:p w:rsidR="00512B2B" w:rsidRPr="000E321E" w:rsidRDefault="00C26494" w:rsidP="000E321E">
      <w:pPr>
        <w:pStyle w:val="ParaAttribute10"/>
        <w:ind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b/>
          <w:bCs/>
          <w:iCs/>
          <w:sz w:val="24"/>
          <w:szCs w:val="24"/>
        </w:rPr>
        <w:t>2.</w:t>
      </w:r>
      <w:r w:rsidRPr="000E321E">
        <w:rPr>
          <w:rStyle w:val="CharAttribute484"/>
          <w:rFonts w:ascii="Arial" w:eastAsia="№Е" w:hAnsi="Arial" w:cs="Arial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0E321E">
        <w:rPr>
          <w:rStyle w:val="CharAttribute484"/>
          <w:rFonts w:ascii="Arial" w:eastAsia="№Е" w:hAnsi="Arial" w:cs="Arial"/>
          <w:b/>
          <w:bCs/>
          <w:iCs/>
          <w:sz w:val="24"/>
          <w:szCs w:val="24"/>
        </w:rPr>
        <w:t>уровень основного общего образования</w:t>
      </w:r>
      <w:r w:rsidRPr="000E321E">
        <w:rPr>
          <w:rStyle w:val="CharAttribute484"/>
          <w:rFonts w:ascii="Arial" w:eastAsia="№Е" w:hAnsi="Arial" w:cs="Arial"/>
          <w:bCs/>
          <w:i w:val="0"/>
          <w:iCs/>
          <w:sz w:val="24"/>
          <w:szCs w:val="24"/>
        </w:rPr>
        <w:t xml:space="preserve">) таким приоритетом является </w:t>
      </w: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создание благоприятных условий для развития социально значимых отношений школьников, и, прежде всего, </w:t>
      </w:r>
      <w:r w:rsidR="005F58BB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ценностных</w:t>
      </w: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отношений</w:t>
      </w:r>
      <w:r w:rsidR="00512B2B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:</w:t>
      </w:r>
    </w:p>
    <w:p w:rsidR="004D4355" w:rsidRPr="000E321E" w:rsidRDefault="00512B2B" w:rsidP="000E321E">
      <w:pPr>
        <w:pStyle w:val="ParaAttribute10"/>
        <w:ind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-</w:t>
      </w:r>
      <w:r w:rsidR="00C2649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к </w:t>
      </w:r>
      <w:r w:rsidR="008536A3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семь</w:t>
      </w:r>
      <w:r w:rsidR="005F58BB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е</w:t>
      </w:r>
      <w:r w:rsidR="004F012D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</w:t>
      </w:r>
      <w:r w:rsidR="004D4355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как главной опоре в жизни человека и источнику его счастья</w:t>
      </w:r>
      <w:r w:rsidR="00971C21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;</w:t>
      </w:r>
    </w:p>
    <w:p w:rsidR="004D6D3F" w:rsidRPr="000E321E" w:rsidRDefault="004D6D3F" w:rsidP="000E321E">
      <w:pPr>
        <w:pStyle w:val="ParaAttribute10"/>
        <w:ind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lastRenderedPageBreak/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512B2B" w:rsidRPr="000E321E" w:rsidRDefault="00512B2B" w:rsidP="000E321E">
      <w:pPr>
        <w:pStyle w:val="ParaAttribute10"/>
        <w:ind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proofErr w:type="gramStart"/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- к </w:t>
      </w:r>
      <w:r w:rsidR="005F58BB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своему </w:t>
      </w:r>
      <w:r w:rsidR="00C2649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отечеств</w:t>
      </w:r>
      <w:r w:rsidR="005F58BB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у</w:t>
      </w:r>
      <w:r w:rsidR="00971C21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, своей малой и большой Родине как месту, в котором человек вырос</w:t>
      </w:r>
      <w:r w:rsidR="00D50AEF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и познал первые радости и неудачи, </w:t>
      </w:r>
      <w:r w:rsidR="00971C21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котор</w:t>
      </w:r>
      <w:r w:rsidR="00D50AEF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ая завещана ему предками и которую нужно оберегать</w:t>
      </w:r>
      <w:r w:rsidR="00971C21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;</w:t>
      </w:r>
      <w:r w:rsidR="00C2649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</w:t>
      </w:r>
      <w:proofErr w:type="gramEnd"/>
    </w:p>
    <w:p w:rsidR="00512B2B" w:rsidRPr="000E321E" w:rsidRDefault="00512B2B" w:rsidP="000E321E">
      <w:pPr>
        <w:pStyle w:val="ParaAttribute10"/>
        <w:ind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- к </w:t>
      </w:r>
      <w:r w:rsidR="00C2649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природ</w:t>
      </w:r>
      <w:r w:rsidR="005F58BB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е</w:t>
      </w:r>
      <w:r w:rsidR="00D50AEF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как</w:t>
      </w:r>
      <w:r w:rsidR="00B333BE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источнику жизни на Земле, основе самого ее существования, нуждающейся в защите </w:t>
      </w:r>
      <w:r w:rsidR="00AC2AFC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и постоянном внимании со стороны человека;</w:t>
      </w:r>
      <w:r w:rsidR="00C2649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</w:t>
      </w:r>
    </w:p>
    <w:p w:rsidR="00F613EA" w:rsidRPr="000E321E" w:rsidRDefault="00512B2B" w:rsidP="000E321E">
      <w:pPr>
        <w:pStyle w:val="ParaAttribute10"/>
        <w:ind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- к </w:t>
      </w:r>
      <w:r w:rsidR="00C2649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мир</w:t>
      </w:r>
      <w:r w:rsidR="005F58BB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у</w:t>
      </w:r>
      <w:r w:rsidR="00B333BE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как главному принципу человеческого общежития</w:t>
      </w:r>
      <w:r w:rsidR="00AC2AFC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, </w:t>
      </w:r>
      <w:r w:rsidR="00B333BE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условию </w:t>
      </w:r>
      <w:r w:rsidR="00F613EA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65524" w:rsidRPr="000E321E" w:rsidRDefault="00512B2B" w:rsidP="000E321E">
      <w:pPr>
        <w:pStyle w:val="ParaAttribute10"/>
        <w:ind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- </w:t>
      </w:r>
      <w:r w:rsidR="004D2081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к </w:t>
      </w:r>
      <w:r w:rsidR="008536A3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знани</w:t>
      </w: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ям</w:t>
      </w:r>
      <w:r w:rsidR="00AC2AFC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</w:t>
      </w:r>
      <w:r w:rsidR="0006552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как интеллектуальному ресурсу, обеспечивающе</w:t>
      </w:r>
      <w:r w:rsidR="0020609F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му</w:t>
      </w:r>
      <w:r w:rsidR="0006552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будущее человека, как </w:t>
      </w:r>
      <w:r w:rsidR="00AC2AFC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результату кропотливого, но увлекательного </w:t>
      </w:r>
      <w:r w:rsidR="0006552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учебного </w:t>
      </w:r>
      <w:r w:rsidR="00AC2AFC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труда</w:t>
      </w:r>
      <w:r w:rsidR="0020609F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;</w:t>
      </w:r>
      <w:r w:rsidR="008536A3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</w:t>
      </w:r>
    </w:p>
    <w:p w:rsidR="00512B2B" w:rsidRPr="000E321E" w:rsidRDefault="00512B2B" w:rsidP="000E321E">
      <w:pPr>
        <w:pStyle w:val="ParaAttribute10"/>
        <w:ind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- к </w:t>
      </w:r>
      <w:r w:rsidR="00C2649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культур</w:t>
      </w:r>
      <w:r w:rsidR="005F58BB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е</w:t>
      </w:r>
      <w:r w:rsidR="00C2649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</w:t>
      </w:r>
      <w:r w:rsidR="0006552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как </w:t>
      </w:r>
      <w:r w:rsidR="00321909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духовному богатству общества и </w:t>
      </w:r>
      <w:r w:rsidR="0020609F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важному условию ощущения </w:t>
      </w:r>
      <w:r w:rsidR="0006552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человеком </w:t>
      </w:r>
      <w:r w:rsidR="0020609F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полноты проживаемой </w:t>
      </w:r>
      <w:r w:rsidR="0006552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жизни, </w:t>
      </w:r>
      <w:r w:rsidR="0020609F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которое дают ему </w:t>
      </w:r>
      <w:r w:rsidR="0006552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чтени</w:t>
      </w:r>
      <w:r w:rsidR="0020609F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е</w:t>
      </w:r>
      <w:r w:rsidR="0006552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, музык</w:t>
      </w:r>
      <w:r w:rsidR="0020609F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а</w:t>
      </w:r>
      <w:r w:rsidR="0006552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, искусств</w:t>
      </w:r>
      <w:r w:rsidR="0020609F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о, театр</w:t>
      </w:r>
      <w:r w:rsidR="00321909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, творческое самовыражение;</w:t>
      </w:r>
    </w:p>
    <w:p w:rsidR="00512B2B" w:rsidRPr="000E321E" w:rsidRDefault="00512B2B" w:rsidP="000E321E">
      <w:pPr>
        <w:pStyle w:val="ParaAttribute10"/>
        <w:ind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- к </w:t>
      </w:r>
      <w:r w:rsidR="00C2649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здоровь</w:t>
      </w:r>
      <w:r w:rsidR="005F58BB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ю</w:t>
      </w: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</w:t>
      </w:r>
      <w:r w:rsidR="00321909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как залогу долгой и активной жизни человека</w:t>
      </w:r>
      <w:r w:rsidR="00F613EA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, его хорошего настроения и оптимистичного взгляда на мир</w:t>
      </w:r>
      <w:r w:rsidR="000E6C6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;</w:t>
      </w:r>
    </w:p>
    <w:p w:rsidR="000E6C64" w:rsidRPr="000E321E" w:rsidRDefault="00512B2B" w:rsidP="000E321E">
      <w:pPr>
        <w:pStyle w:val="ParaAttribute10"/>
        <w:ind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- </w:t>
      </w:r>
      <w:r w:rsidR="005F58BB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к окружающим людям</w:t>
      </w:r>
      <w:r w:rsidR="000E6C6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как </w:t>
      </w:r>
      <w:r w:rsidR="00F613EA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безусловной и абсолютной ценности, как равноправным социальным партнерам, с которыми необходимо выстраивать </w:t>
      </w:r>
      <w:r w:rsidR="004411C0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доброжелательные и </w:t>
      </w:r>
      <w:proofErr w:type="spellStart"/>
      <w:r w:rsidR="00F613EA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взаимоподдерживающие</w:t>
      </w:r>
      <w:proofErr w:type="spellEnd"/>
      <w:r w:rsidR="00F613EA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отношения</w:t>
      </w:r>
      <w:r w:rsidR="004411C0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, дающие человеку </w:t>
      </w:r>
      <w:r w:rsidR="000E6C6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радость общения</w:t>
      </w:r>
      <w:r w:rsidR="004411C0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и </w:t>
      </w:r>
      <w:r w:rsidR="000C3516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позволяющие избегать чувства одиночества;</w:t>
      </w:r>
    </w:p>
    <w:p w:rsidR="00512B2B" w:rsidRPr="000E321E" w:rsidRDefault="00512B2B" w:rsidP="000E321E">
      <w:pPr>
        <w:pStyle w:val="ParaAttribute10"/>
        <w:ind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- </w:t>
      </w:r>
      <w:r w:rsidR="005F58BB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к самим себе</w:t>
      </w:r>
      <w:r w:rsidR="000C3516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как </w:t>
      </w:r>
      <w:r w:rsidR="004C271D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хозяевам своей судьбы, </w:t>
      </w:r>
      <w:r w:rsidR="008D439B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самоопределяющимся и </w:t>
      </w:r>
      <w:proofErr w:type="spellStart"/>
      <w:r w:rsidR="008D439B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самореализующимся</w:t>
      </w:r>
      <w:proofErr w:type="spellEnd"/>
      <w:r w:rsidR="008D439B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личностям, </w:t>
      </w:r>
      <w:r w:rsidR="004C271D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отвечающим за свое собственное будущее</w:t>
      </w:r>
      <w:r w:rsidR="005F58BB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. </w:t>
      </w:r>
    </w:p>
    <w:p w:rsidR="00C26494" w:rsidRPr="000E321E" w:rsidRDefault="00512B2B" w:rsidP="000E321E">
      <w:pPr>
        <w:pStyle w:val="ParaAttribute10"/>
        <w:ind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Подростковый возраст –</w:t>
      </w:r>
      <w:r w:rsidR="00C2649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наиболее удачный возраст для </w:t>
      </w: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развития</w:t>
      </w:r>
      <w:r w:rsidR="00C26494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социально значимых отношений школьников.</w:t>
      </w:r>
    </w:p>
    <w:p w:rsidR="00C26494" w:rsidRPr="000E321E" w:rsidRDefault="00C26494" w:rsidP="000E321E">
      <w:pPr>
        <w:pStyle w:val="ParaAttribute10"/>
        <w:ind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b/>
          <w:bCs/>
          <w:iCs/>
          <w:sz w:val="24"/>
          <w:szCs w:val="24"/>
        </w:rPr>
        <w:t>3</w:t>
      </w:r>
      <w:r w:rsidRPr="000E321E">
        <w:rPr>
          <w:rStyle w:val="CharAttribute484"/>
          <w:rFonts w:ascii="Arial" w:eastAsia="№Е" w:hAnsi="Arial" w:cs="Arial"/>
          <w:bCs/>
          <w:i w:val="0"/>
          <w:iCs/>
          <w:sz w:val="24"/>
          <w:szCs w:val="24"/>
        </w:rPr>
        <w:t>. В воспитании детей юношеского возраста (</w:t>
      </w:r>
      <w:r w:rsidRPr="000E321E">
        <w:rPr>
          <w:rStyle w:val="CharAttribute484"/>
          <w:rFonts w:ascii="Arial" w:eastAsia="№Е" w:hAnsi="Arial" w:cs="Arial"/>
          <w:b/>
          <w:bCs/>
          <w:iCs/>
          <w:sz w:val="24"/>
          <w:szCs w:val="24"/>
        </w:rPr>
        <w:t>уровень среднего общего образования</w:t>
      </w:r>
      <w:r w:rsidRPr="000E321E">
        <w:rPr>
          <w:rStyle w:val="CharAttribute484"/>
          <w:rFonts w:ascii="Arial" w:eastAsia="№Е" w:hAnsi="Arial" w:cs="Arial"/>
          <w:bCs/>
          <w:i w:val="0"/>
          <w:iCs/>
          <w:sz w:val="24"/>
          <w:szCs w:val="24"/>
        </w:rPr>
        <w:t xml:space="preserve">) таким приоритетом является </w:t>
      </w:r>
      <w:r w:rsidR="00F924C5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создание благоприятных условий для </w:t>
      </w:r>
      <w:r w:rsidR="00E12967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приобретения</w:t>
      </w:r>
      <w:r w:rsidR="00F924C5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школьниками опыта осуществления социально значимых дел.</w:t>
      </w:r>
    </w:p>
    <w:p w:rsidR="004D2081" w:rsidRPr="000E321E" w:rsidRDefault="000A3106" w:rsidP="000E321E">
      <w:pPr>
        <w:pStyle w:val="ParaAttribute10"/>
        <w:ind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Calibri" w:hAnsi="Arial" w:cs="Arial"/>
          <w:i w:val="0"/>
          <w:sz w:val="24"/>
          <w:szCs w:val="24"/>
        </w:rPr>
        <w:t xml:space="preserve">Выделение данного приоритета </w:t>
      </w: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связано с особенностями школьников юношеского возраста: с их потребностью в жизненном самоопределении</w:t>
      </w:r>
      <w:r w:rsidR="00E12967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</w:t>
      </w:r>
      <w:r w:rsidR="00941C25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ам </w:t>
      </w:r>
      <w:r w:rsidR="00E12967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поможет имеющийся у </w:t>
      </w:r>
      <w:r w:rsidR="00941C25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них </w:t>
      </w:r>
      <w:r w:rsidR="00E12967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реальный практический опыт, который он</w:t>
      </w:r>
      <w:r w:rsidR="00941C25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и</w:t>
      </w:r>
      <w:r w:rsidR="00E12967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мо</w:t>
      </w:r>
      <w:r w:rsidR="00941C25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гут </w:t>
      </w:r>
      <w:r w:rsidR="00E12967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приобрести</w:t>
      </w:r>
      <w:r w:rsidR="00A655BE">
        <w:rPr>
          <w:rStyle w:val="CharAttribute484"/>
          <w:rFonts w:ascii="Arial" w:eastAsia="№Е" w:hAnsi="Arial" w:cs="Arial"/>
          <w:i w:val="0"/>
          <w:sz w:val="24"/>
          <w:szCs w:val="24"/>
        </w:rPr>
        <w:t>,</w:t>
      </w:r>
      <w:r w:rsidR="00E12967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в том числе и в школе. Важно, чтобы </w:t>
      </w:r>
      <w:r w:rsidR="00941C25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этот </w:t>
      </w:r>
      <w:r w:rsidR="00E12967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опыт оказался социально </w:t>
      </w:r>
      <w:r w:rsidR="00941C25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значимым</w:t>
      </w:r>
      <w:r w:rsidR="00E12967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, так как именно он поможет гармоничному вхождению </w:t>
      </w:r>
      <w:r w:rsidR="006E3439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школьников</w:t>
      </w:r>
      <w:r w:rsidR="00941C25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во взрослую жизнь окружающего их общества. Это</w:t>
      </w:r>
      <w:r w:rsidR="004D2081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:</w:t>
      </w:r>
    </w:p>
    <w:p w:rsidR="004D2081" w:rsidRPr="000E321E" w:rsidRDefault="004D2081" w:rsidP="000E321E">
      <w:pPr>
        <w:pStyle w:val="ParaAttribute10"/>
        <w:ind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4D6D3F" w:rsidRPr="000E321E" w:rsidRDefault="004D6D3F" w:rsidP="000E321E">
      <w:pPr>
        <w:pStyle w:val="ParaAttribute10"/>
        <w:ind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- трудовой опыт, опыт участия в производственной практике;</w:t>
      </w:r>
    </w:p>
    <w:p w:rsidR="00E12967" w:rsidRPr="000E321E" w:rsidRDefault="004D2081" w:rsidP="000E321E">
      <w:pPr>
        <w:pStyle w:val="ParaAttribute10"/>
        <w:ind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- </w:t>
      </w:r>
      <w:r w:rsidR="00E12967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опыт</w:t>
      </w: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дел</w:t>
      </w:r>
      <w:r w:rsidR="00E12967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, направленных на пользу своему </w:t>
      </w:r>
      <w:r w:rsidR="008D439B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родному городу или селу, стране в целом, </w:t>
      </w: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опыт </w:t>
      </w:r>
      <w:r w:rsidR="00E12967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деятельного выражения собственной гражданской позиции</w:t>
      </w: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;</w:t>
      </w:r>
      <w:r w:rsidR="00E12967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</w:t>
      </w:r>
    </w:p>
    <w:p w:rsidR="00E12967" w:rsidRPr="000E321E" w:rsidRDefault="004D2081" w:rsidP="000E321E">
      <w:pPr>
        <w:pStyle w:val="ParaAttribute10"/>
        <w:ind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- </w:t>
      </w:r>
      <w:r w:rsidR="00E12967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опыт природоохранных де</w:t>
      </w: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л;</w:t>
      </w:r>
    </w:p>
    <w:p w:rsidR="00E12967" w:rsidRPr="000E321E" w:rsidRDefault="004D2081" w:rsidP="000E321E">
      <w:pPr>
        <w:pStyle w:val="ParaAttribute10"/>
        <w:ind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- </w:t>
      </w:r>
      <w:r w:rsidR="008D439B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опыт разрешения возникающих конфликтных ситуаций в школе, дома</w:t>
      </w:r>
      <w:r w:rsidR="009950C8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или </w:t>
      </w:r>
      <w:r w:rsidR="008D439B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на улице</w:t>
      </w: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;</w:t>
      </w:r>
    </w:p>
    <w:p w:rsidR="009950C8" w:rsidRPr="000E321E" w:rsidRDefault="00A94587" w:rsidP="000E321E">
      <w:pPr>
        <w:pStyle w:val="ParaAttribute10"/>
        <w:ind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- </w:t>
      </w:r>
      <w:r w:rsidR="009950C8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E12967" w:rsidRPr="000E321E" w:rsidRDefault="004D2081" w:rsidP="000E321E">
      <w:pPr>
        <w:pStyle w:val="ParaAttribute10"/>
        <w:ind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</w:t>
      </w:r>
      <w:r w:rsidR="00E12967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опыт</w:t>
      </w: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</w:t>
      </w:r>
      <w:r w:rsidR="00E12967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создания собственных произведений культуры</w:t>
      </w:r>
      <w:r w:rsidR="008D439B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, опыт творческого самовыражения</w:t>
      </w: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;</w:t>
      </w:r>
      <w:r w:rsidR="00E12967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</w:t>
      </w:r>
    </w:p>
    <w:p w:rsidR="004D2081" w:rsidRPr="000E321E" w:rsidRDefault="004D2081" w:rsidP="000E321E">
      <w:pPr>
        <w:pStyle w:val="ParaAttribute10"/>
        <w:ind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- опыт ведения здорового образа жизни и заботы о здоровье других людей;</w:t>
      </w:r>
      <w:r w:rsidR="009950C8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</w:t>
      </w:r>
    </w:p>
    <w:p w:rsidR="00E12967" w:rsidRPr="000E321E" w:rsidRDefault="004D2081" w:rsidP="000E321E">
      <w:pPr>
        <w:pStyle w:val="ParaAttribute10"/>
        <w:ind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- </w:t>
      </w:r>
      <w:r w:rsidR="00E12967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опыт</w:t>
      </w:r>
      <w:r w:rsidR="009950C8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</w:t>
      </w:r>
      <w:r w:rsidR="00E12967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оказания помощи </w:t>
      </w:r>
      <w:r w:rsidR="009950C8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окружающим</w:t>
      </w:r>
      <w:r w:rsidR="00E12967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, </w:t>
      </w:r>
      <w:r w:rsidR="009950C8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заботы о малышах или пожилых людях, </w:t>
      </w: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волонтерский опыт;</w:t>
      </w:r>
    </w:p>
    <w:p w:rsidR="004D2081" w:rsidRPr="000E321E" w:rsidRDefault="004D7B92" w:rsidP="000E321E">
      <w:pPr>
        <w:pStyle w:val="ParaAttribute10"/>
        <w:ind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>
        <w:rPr>
          <w:rStyle w:val="CharAttribute484"/>
          <w:rFonts w:ascii="Arial" w:eastAsia="№Е" w:hAnsi="Arial" w:cs="Arial"/>
          <w:i w:val="0"/>
          <w:sz w:val="24"/>
          <w:szCs w:val="24"/>
        </w:rPr>
        <w:lastRenderedPageBreak/>
        <w:t xml:space="preserve">- </w:t>
      </w:r>
      <w:r w:rsidR="00E12967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опыт </w:t>
      </w:r>
      <w:r w:rsidR="00D11E82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самопознания и самоанализа, опыт </w:t>
      </w:r>
      <w:r w:rsidR="004D2081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социально приемлемого самовыражения и </w:t>
      </w:r>
      <w:r w:rsidR="00E12967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самореализации</w:t>
      </w:r>
      <w:r w:rsidR="004D2081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.</w:t>
      </w:r>
    </w:p>
    <w:p w:rsidR="00C26487" w:rsidRPr="000E321E" w:rsidRDefault="00C477A9" w:rsidP="000E321E">
      <w:pPr>
        <w:ind w:firstLine="567"/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</w:pPr>
      <w:proofErr w:type="gramStart"/>
      <w:r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>Добросовестная работа педагогов, направленная на д</w:t>
      </w:r>
      <w:r w:rsidR="00135D95"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>остижение</w:t>
      </w:r>
      <w:r w:rsidR="00C26487"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 поставленной цели</w:t>
      </w:r>
      <w:r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>,</w:t>
      </w:r>
      <w:r w:rsidRPr="000E321E">
        <w:rPr>
          <w:rStyle w:val="CharAttribute484"/>
          <w:rFonts w:ascii="Arial" w:eastAsia="№Е" w:hAnsi="Arial" w:cs="Arial"/>
          <w:b/>
          <w:bCs/>
          <w:sz w:val="24"/>
          <w:lang w:val="ru-RU"/>
        </w:rPr>
        <w:t xml:space="preserve"> </w:t>
      </w:r>
      <w:r w:rsidR="00C26487" w:rsidRPr="000E321E">
        <w:rPr>
          <w:rStyle w:val="CharAttribute484"/>
          <w:rFonts w:ascii="Arial" w:eastAsia="№Е" w:hAnsi="Arial" w:cs="Arial"/>
          <w:b/>
          <w:bCs/>
          <w:sz w:val="24"/>
          <w:lang w:val="ru-RU"/>
        </w:rPr>
        <w:t>позволит ребенку</w:t>
      </w:r>
      <w:r w:rsidR="00C26487"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</w:t>
      </w:r>
      <w:r w:rsidR="00135D95"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эффективнее </w:t>
      </w:r>
      <w:r w:rsidR="00C26487"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налаживать коммуникацию с окружающими, </w:t>
      </w:r>
      <w:r w:rsidR="00135D95"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увереннее себя </w:t>
      </w:r>
      <w:r w:rsidR="00C26487"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чувствовать </w:t>
      </w:r>
      <w:r w:rsidR="00135D95"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во взаимодействии с ними, продуктивнее </w:t>
      </w:r>
      <w:r w:rsidR="00C26487"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сотрудничать с людьми разных возрастов и разного социального положения, </w:t>
      </w:r>
      <w:r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смелее искать и </w:t>
      </w:r>
      <w:r w:rsidR="00C26487"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>находить выходы из трудных жизненных ситуаций, осмысленн</w:t>
      </w:r>
      <w:r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>ее</w:t>
      </w:r>
      <w:r w:rsidR="00C26487"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 выбирать свой жизненный путь</w:t>
      </w:r>
      <w:proofErr w:type="gramEnd"/>
      <w:r w:rsidR="00C26487"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 xml:space="preserve"> </w:t>
      </w:r>
      <w:r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>в сложных поисках счастья для себя и окружающих его людей</w:t>
      </w:r>
      <w:r w:rsidR="00C26487" w:rsidRPr="000E321E"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  <w:t>.</w:t>
      </w:r>
    </w:p>
    <w:p w:rsidR="0037567E" w:rsidRPr="000E321E" w:rsidRDefault="0037567E" w:rsidP="000E321E">
      <w:pPr>
        <w:pStyle w:val="ParaAttribute16"/>
        <w:ind w:left="0"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0E321E">
        <w:rPr>
          <w:rStyle w:val="CharAttribute484"/>
          <w:rFonts w:ascii="Arial" w:eastAsia="№Е" w:hAnsi="Arial" w:cs="Arial"/>
          <w:b/>
          <w:sz w:val="24"/>
          <w:szCs w:val="24"/>
        </w:rPr>
        <w:t>задач</w:t>
      </w: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: </w:t>
      </w:r>
    </w:p>
    <w:p w:rsidR="00F70B88" w:rsidRPr="000E321E" w:rsidRDefault="00F70B88" w:rsidP="00CD7D1A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rPr>
          <w:rFonts w:ascii="Arial" w:hAnsi="Arial" w:cs="Arial"/>
          <w:sz w:val="24"/>
          <w:szCs w:val="24"/>
        </w:rPr>
      </w:pPr>
      <w:r w:rsidRPr="000E321E">
        <w:rPr>
          <w:rFonts w:ascii="Arial" w:hAnsi="Arial" w:cs="Arial"/>
          <w:color w:val="000000"/>
          <w:w w:val="0"/>
          <w:sz w:val="24"/>
          <w:szCs w:val="24"/>
        </w:rPr>
        <w:t>реализовывать воспитательные возможности</w:t>
      </w:r>
      <w:r w:rsidRPr="000E321E">
        <w:rPr>
          <w:rFonts w:ascii="Arial" w:hAnsi="Arial" w:cs="Arial"/>
          <w:sz w:val="24"/>
          <w:szCs w:val="24"/>
        </w:rPr>
        <w:t xml:space="preserve"> о</w:t>
      </w:r>
      <w:r w:rsidRPr="000E321E">
        <w:rPr>
          <w:rFonts w:ascii="Arial" w:hAnsi="Arial" w:cs="Arial"/>
          <w:color w:val="000000"/>
          <w:w w:val="0"/>
          <w:sz w:val="24"/>
          <w:szCs w:val="24"/>
        </w:rPr>
        <w:t xml:space="preserve">бщешкольных ключевых </w:t>
      </w:r>
      <w:r w:rsidRPr="000E321E">
        <w:rPr>
          <w:rFonts w:ascii="Arial" w:hAnsi="Arial" w:cs="Arial"/>
          <w:sz w:val="24"/>
          <w:szCs w:val="24"/>
        </w:rPr>
        <w:t>дел</w:t>
      </w:r>
      <w:r w:rsidRPr="000E321E">
        <w:rPr>
          <w:rFonts w:ascii="Arial" w:hAnsi="Arial" w:cs="Arial"/>
          <w:color w:val="000000"/>
          <w:w w:val="0"/>
          <w:sz w:val="24"/>
          <w:szCs w:val="24"/>
        </w:rPr>
        <w:t>,</w:t>
      </w:r>
      <w:r w:rsidRPr="000E321E">
        <w:rPr>
          <w:rFonts w:ascii="Arial" w:hAnsi="Arial" w:cs="Arial"/>
          <w:sz w:val="24"/>
          <w:szCs w:val="24"/>
        </w:rPr>
        <w:t xml:space="preserve"> поддерживать традиции их </w:t>
      </w:r>
      <w:r w:rsidRPr="000E321E">
        <w:rPr>
          <w:rFonts w:ascii="Arial" w:hAnsi="Arial" w:cs="Arial"/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07065C" w:rsidRPr="000E321E" w:rsidRDefault="0007065C" w:rsidP="00CD7D1A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rPr>
          <w:rFonts w:ascii="Arial" w:hAnsi="Arial" w:cs="Arial"/>
          <w:sz w:val="24"/>
          <w:szCs w:val="24"/>
        </w:rPr>
      </w:pPr>
      <w:r w:rsidRPr="000E321E">
        <w:rPr>
          <w:rFonts w:ascii="Arial" w:hAnsi="Arial" w:cs="Arial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70B88" w:rsidRPr="000E321E" w:rsidRDefault="00F70B88" w:rsidP="00CD7D1A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rPr>
          <w:rFonts w:ascii="Arial" w:hAnsi="Arial" w:cs="Arial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вовлекать школьников в </w:t>
      </w:r>
      <w:r w:rsidRPr="000E321E">
        <w:rPr>
          <w:rFonts w:ascii="Arial" w:hAnsi="Arial" w:cs="Arial"/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 и дополнительного образования, </w:t>
      </w: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реализовывать их воспитательные возможности</w:t>
      </w:r>
      <w:r w:rsidRPr="000E321E">
        <w:rPr>
          <w:rFonts w:ascii="Arial" w:hAnsi="Arial" w:cs="Arial"/>
          <w:color w:val="000000"/>
          <w:w w:val="0"/>
          <w:sz w:val="24"/>
          <w:szCs w:val="24"/>
        </w:rPr>
        <w:t>;</w:t>
      </w:r>
    </w:p>
    <w:p w:rsidR="0007065C" w:rsidRPr="000E321E" w:rsidRDefault="0007065C" w:rsidP="00CD7D1A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F70B88" w:rsidRPr="000E321E" w:rsidRDefault="00F70B88" w:rsidP="00CD7D1A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rPr>
          <w:rFonts w:ascii="Arial" w:hAnsi="Arial" w:cs="Arial"/>
          <w:sz w:val="24"/>
          <w:szCs w:val="24"/>
        </w:rPr>
      </w:pPr>
      <w:r w:rsidRPr="000E321E">
        <w:rPr>
          <w:rFonts w:ascii="Arial" w:hAnsi="Arial" w:cs="Arial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211E1E" w:rsidRPr="000E321E" w:rsidRDefault="00211E1E" w:rsidP="00CD7D1A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rPr>
          <w:rFonts w:ascii="Arial" w:hAnsi="Arial" w:cs="Arial"/>
          <w:sz w:val="24"/>
          <w:szCs w:val="24"/>
        </w:rPr>
      </w:pPr>
      <w:r w:rsidRPr="000E321E">
        <w:rPr>
          <w:rFonts w:ascii="Arial" w:hAnsi="Arial" w:cs="Arial"/>
          <w:sz w:val="24"/>
          <w:szCs w:val="24"/>
        </w:rPr>
        <w:t>поддерживать деятельность функционирующих на базе школы д</w:t>
      </w:r>
      <w:r w:rsidRPr="000E321E">
        <w:rPr>
          <w:rFonts w:ascii="Arial" w:hAnsi="Arial" w:cs="Arial"/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211E1E" w:rsidRPr="000E321E" w:rsidRDefault="00211E1E" w:rsidP="00CD7D1A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rPr>
          <w:rFonts w:ascii="Arial" w:hAnsi="Arial" w:cs="Arial"/>
          <w:sz w:val="24"/>
          <w:szCs w:val="24"/>
        </w:rPr>
      </w:pPr>
      <w:r w:rsidRPr="000E321E">
        <w:rPr>
          <w:rFonts w:ascii="Arial" w:hAnsi="Arial" w:cs="Arial"/>
          <w:sz w:val="24"/>
          <w:szCs w:val="24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211E1E" w:rsidRPr="000E321E" w:rsidRDefault="00211E1E" w:rsidP="00CD7D1A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организовывать для школьников </w:t>
      </w:r>
      <w:r w:rsidRPr="000E321E">
        <w:rPr>
          <w:rFonts w:ascii="Arial" w:hAnsi="Arial" w:cs="Arial"/>
          <w:color w:val="000000"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211E1E" w:rsidRPr="000E321E" w:rsidRDefault="00211E1E" w:rsidP="00CD7D1A">
      <w:pPr>
        <w:pStyle w:val="ParaAttribute16"/>
        <w:numPr>
          <w:ilvl w:val="0"/>
          <w:numId w:val="6"/>
        </w:numPr>
        <w:tabs>
          <w:tab w:val="left" w:pos="1134"/>
        </w:tabs>
        <w:ind w:left="0" w:right="282"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организовывать профориентационную работу со школьниками;</w:t>
      </w:r>
    </w:p>
    <w:p w:rsidR="00211E1E" w:rsidRPr="00A655BE" w:rsidRDefault="00211E1E" w:rsidP="00A655BE">
      <w:pPr>
        <w:pStyle w:val="a8"/>
        <w:rPr>
          <w:rStyle w:val="CharAttribute484"/>
          <w:rFonts w:ascii="Arial" w:eastAsia="№Е" w:hAnsi="Arial" w:cs="Arial"/>
          <w:i w:val="0"/>
          <w:sz w:val="24"/>
          <w:szCs w:val="24"/>
          <w:lang w:val="ru-RU"/>
        </w:rPr>
      </w:pPr>
      <w:r w:rsidRPr="00EE528F">
        <w:rPr>
          <w:rStyle w:val="CharAttribute484"/>
          <w:rFonts w:ascii="Arial" w:eastAsia="№Е" w:hAnsi="Arial" w:cs="Arial"/>
          <w:i w:val="0"/>
          <w:sz w:val="24"/>
          <w:szCs w:val="24"/>
          <w:lang w:val="ru-RU"/>
        </w:rPr>
        <w:t xml:space="preserve">организовать работу школьных </w:t>
      </w:r>
      <w:r w:rsidRPr="00A655BE">
        <w:rPr>
          <w:rStyle w:val="CharAttribute484"/>
          <w:rFonts w:ascii="Arial" w:eastAsia="№Е" w:hAnsi="Arial" w:cs="Arial"/>
          <w:i w:val="0"/>
          <w:sz w:val="24"/>
          <w:szCs w:val="24"/>
          <w:lang w:val="ru-RU"/>
        </w:rPr>
        <w:t xml:space="preserve">электронных медиа, реализовывать их воспитательный потенциал; </w:t>
      </w:r>
    </w:p>
    <w:p w:rsidR="00211E1E" w:rsidRPr="000E321E" w:rsidRDefault="00211E1E" w:rsidP="00CD7D1A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развивать </w:t>
      </w:r>
      <w:r w:rsidRPr="000E321E">
        <w:rPr>
          <w:rFonts w:ascii="Arial" w:hAnsi="Arial" w:cs="Arial"/>
          <w:color w:val="000000"/>
          <w:w w:val="0"/>
          <w:sz w:val="24"/>
          <w:szCs w:val="24"/>
        </w:rPr>
        <w:t>предметно-эстетическую среду школы</w:t>
      </w: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07065C" w:rsidRPr="000E321E" w:rsidRDefault="0007065C" w:rsidP="00CD7D1A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rPr>
          <w:rFonts w:ascii="Arial" w:hAnsi="Arial" w:cs="Arial"/>
          <w:sz w:val="24"/>
          <w:szCs w:val="24"/>
        </w:rPr>
      </w:pPr>
      <w:r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</w:t>
      </w:r>
      <w:r w:rsidR="00211E1E" w:rsidRPr="000E321E">
        <w:rPr>
          <w:rStyle w:val="CharAttribute484"/>
          <w:rFonts w:ascii="Arial" w:eastAsia="№Е" w:hAnsi="Arial" w:cs="Arial"/>
          <w:i w:val="0"/>
          <w:sz w:val="24"/>
          <w:szCs w:val="24"/>
        </w:rPr>
        <w:t>.</w:t>
      </w:r>
    </w:p>
    <w:p w:rsidR="0007065C" w:rsidRPr="000E321E" w:rsidRDefault="0007065C" w:rsidP="000E321E">
      <w:pPr>
        <w:pStyle w:val="ParaAttribute16"/>
        <w:ind w:left="0" w:right="282"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</w:p>
    <w:p w:rsidR="00B10706" w:rsidRPr="000E321E" w:rsidRDefault="00B10706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  <w:r w:rsidRPr="000E321E">
        <w:rPr>
          <w:rFonts w:ascii="Arial" w:hAnsi="Arial" w:cs="Arial"/>
          <w:b/>
          <w:color w:val="000000"/>
          <w:w w:val="0"/>
          <w:sz w:val="24"/>
          <w:lang w:val="ru-RU"/>
        </w:rPr>
        <w:t xml:space="preserve">3. </w:t>
      </w:r>
      <w:r w:rsidR="003E5884" w:rsidRPr="000E321E">
        <w:rPr>
          <w:rFonts w:ascii="Arial" w:hAnsi="Arial" w:cs="Arial"/>
          <w:b/>
          <w:color w:val="000000"/>
          <w:w w:val="0"/>
          <w:sz w:val="24"/>
          <w:lang w:val="ru-RU"/>
        </w:rPr>
        <w:t>ВИДЫ, ФОРМЫ И СОДЕРЖАНИЕ ДЕЯТЕЛЬНОСТИ</w:t>
      </w:r>
    </w:p>
    <w:p w:rsidR="00021E47" w:rsidRPr="000E321E" w:rsidRDefault="00021E47" w:rsidP="000E321E">
      <w:pPr>
        <w:jc w:val="center"/>
        <w:rPr>
          <w:rFonts w:ascii="Arial" w:hAnsi="Arial" w:cs="Arial"/>
          <w:color w:val="000000"/>
          <w:w w:val="0"/>
          <w:sz w:val="24"/>
          <w:lang w:val="ru-RU"/>
        </w:rPr>
      </w:pPr>
    </w:p>
    <w:p w:rsidR="00C55F35" w:rsidRPr="000E321E" w:rsidRDefault="00B10706" w:rsidP="000E321E">
      <w:pPr>
        <w:ind w:firstLine="567"/>
        <w:rPr>
          <w:rFonts w:ascii="Arial" w:hAnsi="Arial" w:cs="Arial"/>
          <w:color w:val="000000"/>
          <w:w w:val="0"/>
          <w:sz w:val="24"/>
          <w:lang w:val="ru-RU"/>
        </w:rPr>
      </w:pPr>
      <w:r w:rsidRPr="00895626">
        <w:rPr>
          <w:rFonts w:ascii="Arial" w:hAnsi="Arial" w:cs="Arial"/>
          <w:color w:val="000000"/>
          <w:w w:val="0"/>
          <w:sz w:val="24"/>
          <w:lang w:val="ru-RU"/>
        </w:rPr>
        <w:t>Практическ</w:t>
      </w:r>
      <w:r w:rsidR="006B6D76" w:rsidRPr="00895626">
        <w:rPr>
          <w:rFonts w:ascii="Arial" w:hAnsi="Arial" w:cs="Arial"/>
          <w:color w:val="000000"/>
          <w:w w:val="0"/>
          <w:sz w:val="24"/>
          <w:lang w:val="ru-RU"/>
        </w:rPr>
        <w:t>ая реализация цел</w:t>
      </w:r>
      <w:r w:rsidR="0086263B" w:rsidRPr="00895626">
        <w:rPr>
          <w:rFonts w:ascii="Arial" w:hAnsi="Arial" w:cs="Arial"/>
          <w:color w:val="000000"/>
          <w:w w:val="0"/>
          <w:sz w:val="24"/>
          <w:lang w:val="ru-RU"/>
        </w:rPr>
        <w:t xml:space="preserve">и </w:t>
      </w:r>
      <w:r w:rsidR="006B6D76" w:rsidRPr="00895626">
        <w:rPr>
          <w:rFonts w:ascii="Arial" w:hAnsi="Arial" w:cs="Arial"/>
          <w:color w:val="000000"/>
          <w:w w:val="0"/>
          <w:sz w:val="24"/>
          <w:lang w:val="ru-RU"/>
        </w:rPr>
        <w:t xml:space="preserve">и задач воспитания </w:t>
      </w:r>
      <w:r w:rsidR="00C55F35" w:rsidRPr="00895626">
        <w:rPr>
          <w:rFonts w:ascii="Arial" w:hAnsi="Arial" w:cs="Arial"/>
          <w:color w:val="000000"/>
          <w:w w:val="0"/>
          <w:sz w:val="24"/>
          <w:lang w:val="ru-RU"/>
        </w:rPr>
        <w:t xml:space="preserve">осуществляется в рамках </w:t>
      </w:r>
      <w:r w:rsidR="008D42A0" w:rsidRPr="00895626">
        <w:rPr>
          <w:rFonts w:ascii="Arial" w:hAnsi="Arial" w:cs="Arial"/>
          <w:color w:val="000000"/>
          <w:w w:val="0"/>
          <w:sz w:val="24"/>
          <w:lang w:val="ru-RU"/>
        </w:rPr>
        <w:t>модуле</w:t>
      </w:r>
      <w:r w:rsidR="0052122F">
        <w:rPr>
          <w:rFonts w:ascii="Arial" w:hAnsi="Arial" w:cs="Arial"/>
          <w:color w:val="000000"/>
          <w:w w:val="0"/>
          <w:sz w:val="24"/>
          <w:lang w:val="ru-RU"/>
        </w:rPr>
        <w:t>й</w:t>
      </w:r>
      <w:r w:rsidR="00B420DA" w:rsidRPr="00895626">
        <w:rPr>
          <w:rFonts w:ascii="Arial" w:hAnsi="Arial" w:cs="Arial"/>
          <w:color w:val="000000"/>
          <w:w w:val="0"/>
          <w:sz w:val="24"/>
          <w:lang w:val="ru-RU"/>
        </w:rPr>
        <w:t>.</w:t>
      </w:r>
    </w:p>
    <w:p w:rsidR="002D12DD" w:rsidRDefault="002D12DD" w:rsidP="000E321E">
      <w:pPr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</w:p>
    <w:p w:rsidR="000033AF" w:rsidRPr="000E321E" w:rsidRDefault="000033AF" w:rsidP="000E321E">
      <w:pPr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  <w:r w:rsidRPr="000E321E">
        <w:rPr>
          <w:rFonts w:ascii="Arial" w:hAnsi="Arial" w:cs="Arial"/>
          <w:b/>
          <w:iCs/>
          <w:color w:val="000000"/>
          <w:w w:val="0"/>
          <w:sz w:val="24"/>
          <w:lang w:val="ru-RU"/>
        </w:rPr>
        <w:t>3.1. Модуль «</w:t>
      </w:r>
      <w:r w:rsidR="00021223" w:rsidRPr="000E321E">
        <w:rPr>
          <w:rFonts w:ascii="Arial" w:hAnsi="Arial" w:cs="Arial"/>
          <w:b/>
          <w:iCs/>
          <w:color w:val="000000"/>
          <w:w w:val="0"/>
          <w:sz w:val="24"/>
          <w:lang w:val="ru-RU"/>
        </w:rPr>
        <w:t>К</w:t>
      </w:r>
      <w:r w:rsidRPr="000E321E">
        <w:rPr>
          <w:rFonts w:ascii="Arial" w:hAnsi="Arial" w:cs="Arial"/>
          <w:b/>
          <w:iCs/>
          <w:color w:val="000000"/>
          <w:w w:val="0"/>
          <w:sz w:val="24"/>
          <w:lang w:val="ru-RU"/>
        </w:rPr>
        <w:t xml:space="preserve">лючевые </w:t>
      </w:r>
      <w:r w:rsidR="00F70B88" w:rsidRPr="000E321E">
        <w:rPr>
          <w:rFonts w:ascii="Arial" w:hAnsi="Arial" w:cs="Arial"/>
          <w:b/>
          <w:iCs/>
          <w:color w:val="000000"/>
          <w:w w:val="0"/>
          <w:sz w:val="24"/>
          <w:lang w:val="ru-RU"/>
        </w:rPr>
        <w:t xml:space="preserve">общешкольные </w:t>
      </w:r>
      <w:r w:rsidRPr="000E321E">
        <w:rPr>
          <w:rFonts w:ascii="Arial" w:hAnsi="Arial" w:cs="Arial"/>
          <w:b/>
          <w:iCs/>
          <w:color w:val="000000"/>
          <w:w w:val="0"/>
          <w:sz w:val="24"/>
          <w:lang w:val="ru-RU"/>
        </w:rPr>
        <w:t>дела»</w:t>
      </w:r>
    </w:p>
    <w:p w:rsidR="0056358B" w:rsidRDefault="00021223" w:rsidP="000E321E">
      <w:pPr>
        <w:ind w:firstLine="567"/>
        <w:rPr>
          <w:rStyle w:val="CharAttribute484"/>
          <w:rFonts w:ascii="Arial" w:eastAsia="№Е" w:hAnsi="Arial" w:cs="Arial"/>
          <w:i w:val="0"/>
          <w:kern w:val="0"/>
          <w:sz w:val="24"/>
          <w:lang w:val="ru-RU"/>
        </w:rPr>
      </w:pPr>
      <w:r w:rsidRPr="000E321E">
        <w:rPr>
          <w:rFonts w:ascii="Arial" w:hAnsi="Arial" w:cs="Arial"/>
          <w:color w:val="000000"/>
          <w:w w:val="0"/>
          <w:sz w:val="24"/>
          <w:lang w:val="ru-RU"/>
        </w:rPr>
        <w:t>К</w:t>
      </w:r>
      <w:r w:rsidR="000033AF" w:rsidRPr="000E321E">
        <w:rPr>
          <w:rFonts w:ascii="Arial" w:hAnsi="Arial" w:cs="Arial"/>
          <w:color w:val="000000"/>
          <w:w w:val="0"/>
          <w:sz w:val="24"/>
          <w:lang w:val="ru-RU"/>
        </w:rPr>
        <w:t xml:space="preserve">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="000033AF" w:rsidRPr="000E321E">
        <w:rPr>
          <w:rStyle w:val="CharAttribute484"/>
          <w:rFonts w:ascii="Arial" w:eastAsia="№Е" w:hAnsi="Arial" w:cs="Arial"/>
          <w:i w:val="0"/>
          <w:kern w:val="0"/>
          <w:sz w:val="24"/>
          <w:lang w:val="ru-RU"/>
        </w:rPr>
        <w:t>обеспечивают включенность в них больш</w:t>
      </w:r>
      <w:r w:rsidR="00ED7130" w:rsidRPr="000E321E">
        <w:rPr>
          <w:rStyle w:val="CharAttribute484"/>
          <w:rFonts w:ascii="Arial" w:eastAsia="№Е" w:hAnsi="Arial" w:cs="Arial"/>
          <w:i w:val="0"/>
          <w:kern w:val="0"/>
          <w:sz w:val="24"/>
          <w:lang w:val="ru-RU"/>
        </w:rPr>
        <w:t>ого</w:t>
      </w:r>
      <w:r w:rsidR="000033AF" w:rsidRPr="000E321E">
        <w:rPr>
          <w:rStyle w:val="CharAttribute484"/>
          <w:rFonts w:ascii="Arial" w:eastAsia="№Е" w:hAnsi="Arial" w:cs="Arial"/>
          <w:i w:val="0"/>
          <w:kern w:val="0"/>
          <w:sz w:val="24"/>
          <w:lang w:val="ru-RU"/>
        </w:rPr>
        <w:t xml:space="preserve"> </w:t>
      </w:r>
      <w:r w:rsidR="00ED7130" w:rsidRPr="000E321E">
        <w:rPr>
          <w:rStyle w:val="CharAttribute484"/>
          <w:rFonts w:ascii="Arial" w:eastAsia="№Е" w:hAnsi="Arial" w:cs="Arial"/>
          <w:i w:val="0"/>
          <w:kern w:val="0"/>
          <w:sz w:val="24"/>
          <w:lang w:val="ru-RU"/>
        </w:rPr>
        <w:t>числа</w:t>
      </w:r>
      <w:r w:rsidR="000033AF" w:rsidRPr="000E321E">
        <w:rPr>
          <w:rStyle w:val="CharAttribute484"/>
          <w:rFonts w:ascii="Arial" w:eastAsia="№Е" w:hAnsi="Arial" w:cs="Arial"/>
          <w:i w:val="0"/>
          <w:kern w:val="0"/>
          <w:sz w:val="24"/>
          <w:lang w:val="ru-RU"/>
        </w:rPr>
        <w:t xml:space="preserve"> детей и взрослых, способствуют интенсификации их общения, ставят их в ответственную позицию к происходящему в школе. </w:t>
      </w:r>
    </w:p>
    <w:p w:rsidR="0056358B" w:rsidRDefault="0056358B" w:rsidP="000E321E">
      <w:pPr>
        <w:ind w:firstLine="567"/>
        <w:rPr>
          <w:rStyle w:val="CharAttribute484"/>
          <w:rFonts w:ascii="Arial" w:eastAsia="№Е" w:hAnsi="Arial" w:cs="Arial"/>
          <w:i w:val="0"/>
          <w:kern w:val="0"/>
          <w:sz w:val="24"/>
          <w:lang w:val="ru-RU"/>
        </w:rPr>
      </w:pPr>
      <w:r>
        <w:rPr>
          <w:rStyle w:val="CharAttribute484"/>
          <w:rFonts w:ascii="Arial" w:eastAsia="№Е" w:hAnsi="Arial" w:cs="Arial"/>
          <w:i w:val="0"/>
          <w:kern w:val="0"/>
          <w:sz w:val="24"/>
          <w:lang w:val="ru-RU"/>
        </w:rPr>
        <w:t xml:space="preserve">Ключевые общешкольные дела их сроки и тематика   объединены спецификой воспитательной работы школы: военно-патриотическая, </w:t>
      </w:r>
      <w:proofErr w:type="spellStart"/>
      <w:r>
        <w:rPr>
          <w:rStyle w:val="CharAttribute484"/>
          <w:rFonts w:ascii="Arial" w:eastAsia="№Е" w:hAnsi="Arial" w:cs="Arial"/>
          <w:i w:val="0"/>
          <w:kern w:val="0"/>
          <w:sz w:val="24"/>
          <w:lang w:val="ru-RU"/>
        </w:rPr>
        <w:t>профориентационная</w:t>
      </w:r>
      <w:proofErr w:type="spellEnd"/>
      <w:r>
        <w:rPr>
          <w:rStyle w:val="CharAttribute484"/>
          <w:rFonts w:ascii="Arial" w:eastAsia="№Е" w:hAnsi="Arial" w:cs="Arial"/>
          <w:i w:val="0"/>
          <w:kern w:val="0"/>
          <w:sz w:val="24"/>
          <w:lang w:val="ru-RU"/>
        </w:rPr>
        <w:t xml:space="preserve"> работа </w:t>
      </w:r>
      <w:r>
        <w:rPr>
          <w:rStyle w:val="CharAttribute484"/>
          <w:rFonts w:ascii="Arial" w:eastAsia="№Е" w:hAnsi="Arial" w:cs="Arial"/>
          <w:i w:val="0"/>
          <w:kern w:val="0"/>
          <w:sz w:val="24"/>
          <w:lang w:val="ru-RU"/>
        </w:rPr>
        <w:lastRenderedPageBreak/>
        <w:t xml:space="preserve">в условиях социального партнерства. </w:t>
      </w:r>
    </w:p>
    <w:p w:rsidR="000033AF" w:rsidRPr="000E321E" w:rsidRDefault="000033AF" w:rsidP="000E321E">
      <w:pPr>
        <w:ind w:firstLine="567"/>
        <w:rPr>
          <w:rFonts w:ascii="Arial" w:hAnsi="Arial" w:cs="Arial"/>
          <w:sz w:val="24"/>
          <w:lang w:val="ru-RU"/>
        </w:rPr>
      </w:pPr>
      <w:r w:rsidRPr="000E321E">
        <w:rPr>
          <w:rFonts w:ascii="Arial" w:hAnsi="Arial" w:cs="Arial"/>
          <w:sz w:val="24"/>
          <w:lang w:val="ru-RU"/>
        </w:rPr>
        <w:t xml:space="preserve">Для </w:t>
      </w:r>
      <w:r w:rsidR="0056358B">
        <w:rPr>
          <w:rFonts w:ascii="Arial" w:hAnsi="Arial" w:cs="Arial"/>
          <w:sz w:val="24"/>
          <w:lang w:val="ru-RU"/>
        </w:rPr>
        <w:t xml:space="preserve">достижения воспитательных результатов </w:t>
      </w:r>
      <w:r w:rsidRPr="000E321E">
        <w:rPr>
          <w:rFonts w:ascii="Arial" w:hAnsi="Arial" w:cs="Arial"/>
          <w:sz w:val="24"/>
          <w:lang w:val="ru-RU"/>
        </w:rPr>
        <w:t xml:space="preserve"> в </w:t>
      </w:r>
      <w:r w:rsidR="002D12DD">
        <w:rPr>
          <w:rFonts w:ascii="Arial" w:hAnsi="Arial" w:cs="Arial"/>
          <w:sz w:val="24"/>
          <w:lang w:val="ru-RU"/>
        </w:rPr>
        <w:t>школе</w:t>
      </w:r>
      <w:r w:rsidRPr="000E321E">
        <w:rPr>
          <w:rFonts w:ascii="Arial" w:hAnsi="Arial" w:cs="Arial"/>
          <w:sz w:val="24"/>
          <w:lang w:val="ru-RU"/>
        </w:rPr>
        <w:t xml:space="preserve"> используются </w:t>
      </w:r>
      <w:r w:rsidR="009A6C2D" w:rsidRPr="000E321E">
        <w:rPr>
          <w:rFonts w:ascii="Arial" w:hAnsi="Arial" w:cs="Arial"/>
          <w:sz w:val="24"/>
          <w:lang w:val="ru-RU"/>
        </w:rPr>
        <w:t>следующие</w:t>
      </w:r>
      <w:r w:rsidRPr="000E321E">
        <w:rPr>
          <w:rFonts w:ascii="Arial" w:hAnsi="Arial" w:cs="Arial"/>
          <w:sz w:val="24"/>
          <w:lang w:val="ru-RU"/>
        </w:rPr>
        <w:t xml:space="preserve"> формы </w:t>
      </w:r>
      <w:r w:rsidR="009A6C2D" w:rsidRPr="000E321E">
        <w:rPr>
          <w:rFonts w:ascii="Arial" w:hAnsi="Arial" w:cs="Arial"/>
          <w:sz w:val="24"/>
          <w:lang w:val="ru-RU"/>
        </w:rPr>
        <w:t>работы.</w:t>
      </w:r>
    </w:p>
    <w:p w:rsidR="00817F88" w:rsidRPr="000E321E" w:rsidRDefault="00817F88" w:rsidP="000E321E">
      <w:pPr>
        <w:ind w:firstLine="567"/>
        <w:rPr>
          <w:rFonts w:ascii="Arial" w:hAnsi="Arial" w:cs="Arial"/>
          <w:b/>
          <w:bCs/>
          <w:i/>
          <w:iCs/>
          <w:sz w:val="24"/>
          <w:lang w:val="ru-RU"/>
        </w:rPr>
      </w:pPr>
      <w:r w:rsidRPr="000E321E">
        <w:rPr>
          <w:rFonts w:ascii="Arial" w:hAnsi="Arial" w:cs="Arial"/>
          <w:b/>
          <w:bCs/>
          <w:i/>
          <w:iCs/>
          <w:sz w:val="24"/>
          <w:lang w:val="ru-RU"/>
        </w:rPr>
        <w:t>На внешкольном уровне:</w:t>
      </w:r>
    </w:p>
    <w:p w:rsidR="00754519" w:rsidRPr="001F3D0F" w:rsidRDefault="00817F88" w:rsidP="00CD7D1A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ascii="Arial" w:hAnsi="Arial" w:cs="Arial"/>
          <w:i w:val="0"/>
          <w:sz w:val="24"/>
          <w:u w:val="none"/>
          <w:lang w:val="ru-RU"/>
        </w:rPr>
      </w:pPr>
      <w:r w:rsidRPr="00A56DCE">
        <w:rPr>
          <w:rFonts w:ascii="Arial" w:hAnsi="Arial" w:cs="Arial"/>
          <w:sz w:val="24"/>
          <w:lang w:val="ru-RU"/>
        </w:rPr>
        <w:t xml:space="preserve"> </w:t>
      </w:r>
      <w:r w:rsidR="00A876F8" w:rsidRPr="00A56DCE">
        <w:rPr>
          <w:rFonts w:ascii="Arial" w:hAnsi="Arial" w:cs="Arial"/>
          <w:sz w:val="24"/>
          <w:lang w:val="ru-RU"/>
        </w:rPr>
        <w:t>с</w:t>
      </w:r>
      <w:r w:rsidRPr="00A56DC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  <w:r w:rsidR="002D12DD" w:rsidRPr="00A56DC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Так, учащиеся школы и педагоги е</w:t>
      </w:r>
      <w:r w:rsidR="003F06E0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ж</w:t>
      </w:r>
      <w:r w:rsidR="002D12DD" w:rsidRPr="00A56DC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егодно учас</w:t>
      </w:r>
      <w:r w:rsidR="003F06E0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т</w:t>
      </w:r>
      <w:r w:rsidR="002D12DD" w:rsidRPr="00A56DC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вуют в инфраструктурных проектах </w:t>
      </w:r>
      <w:r w:rsidR="003F06E0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«</w:t>
      </w:r>
      <w:r w:rsidR="008C5D54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Моя т</w:t>
      </w:r>
      <w:r w:rsidR="002D12DD" w:rsidRPr="00A56DC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ерритория</w:t>
      </w:r>
      <w:r w:rsidR="003F06E0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»</w:t>
      </w:r>
      <w:r w:rsidR="002D12DD" w:rsidRPr="00A56DC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(ММЦ «Сибирь»</w:t>
      </w:r>
      <w:r w:rsidR="003F06E0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)</w:t>
      </w:r>
      <w:r w:rsidR="002D12DD" w:rsidRPr="00A56DC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, РУСА</w:t>
      </w:r>
      <w:r w:rsidR="0011078F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Л</w:t>
      </w:r>
      <w:r w:rsidR="00A56DCE" w:rsidRPr="00A56DC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</w:t>
      </w:r>
      <w:r w:rsidR="00A56DCE" w:rsidRPr="001F3D0F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(</w:t>
      </w:r>
      <w:r w:rsidR="00754519" w:rsidRPr="001F3D0F">
        <w:rPr>
          <w:rStyle w:val="CharAttribute501"/>
          <w:rFonts w:ascii="Arial" w:hAnsi="Arial" w:cs="Arial"/>
          <w:i w:val="0"/>
          <w:sz w:val="24"/>
          <w:u w:val="none"/>
          <w:lang w:val="ru-RU"/>
        </w:rPr>
        <w:t>Мы – юнармейцы</w:t>
      </w:r>
      <w:r w:rsidR="00A56DCE" w:rsidRPr="001F3D0F">
        <w:rPr>
          <w:rStyle w:val="CharAttribute501"/>
          <w:rFonts w:ascii="Arial" w:hAnsi="Arial" w:cs="Arial"/>
          <w:i w:val="0"/>
          <w:sz w:val="24"/>
          <w:u w:val="none"/>
          <w:lang w:val="ru-RU"/>
        </w:rPr>
        <w:t xml:space="preserve">, </w:t>
      </w:r>
      <w:r w:rsidR="00754519" w:rsidRPr="001F3D0F">
        <w:rPr>
          <w:rStyle w:val="CharAttribute501"/>
          <w:rFonts w:ascii="Arial" w:hAnsi="Arial" w:cs="Arial"/>
          <w:i w:val="0"/>
          <w:sz w:val="24"/>
          <w:u w:val="none"/>
          <w:lang w:val="ru-RU"/>
        </w:rPr>
        <w:t>ЗОЖ – это легко</w:t>
      </w:r>
      <w:r w:rsidR="00A56DCE" w:rsidRPr="001F3D0F">
        <w:rPr>
          <w:rStyle w:val="CharAttribute501"/>
          <w:rFonts w:ascii="Arial" w:hAnsi="Arial" w:cs="Arial"/>
          <w:i w:val="0"/>
          <w:sz w:val="24"/>
          <w:u w:val="none"/>
          <w:lang w:val="ru-RU"/>
        </w:rPr>
        <w:t xml:space="preserve">, </w:t>
      </w:r>
      <w:r w:rsidR="00754519" w:rsidRPr="001F3D0F">
        <w:rPr>
          <w:rStyle w:val="CharAttribute501"/>
          <w:rFonts w:ascii="Arial" w:hAnsi="Arial" w:cs="Arial"/>
          <w:i w:val="0"/>
          <w:sz w:val="24"/>
          <w:u w:val="none"/>
          <w:lang w:val="ru-RU"/>
        </w:rPr>
        <w:t>Урок первой помощи</w:t>
      </w:r>
      <w:r w:rsidR="00A56DCE" w:rsidRPr="001F3D0F">
        <w:rPr>
          <w:rStyle w:val="CharAttribute501"/>
          <w:rFonts w:ascii="Arial" w:hAnsi="Arial" w:cs="Arial"/>
          <w:i w:val="0"/>
          <w:sz w:val="24"/>
          <w:u w:val="none"/>
          <w:lang w:val="ru-RU"/>
        </w:rPr>
        <w:t>, Дивный сад и т.д.)</w:t>
      </w:r>
      <w:r w:rsidR="000B07D8">
        <w:rPr>
          <w:rStyle w:val="CharAttribute501"/>
          <w:rFonts w:ascii="Arial" w:hAnsi="Arial" w:cs="Arial"/>
          <w:i w:val="0"/>
          <w:sz w:val="24"/>
          <w:u w:val="none"/>
          <w:lang w:val="ru-RU"/>
        </w:rPr>
        <w:t>;</w:t>
      </w:r>
    </w:p>
    <w:p w:rsidR="00817F88" w:rsidRPr="00A56DCE" w:rsidRDefault="001F3D0F" w:rsidP="00CD7D1A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bCs/>
          <w:sz w:val="24"/>
          <w:lang w:val="ru-RU"/>
        </w:rPr>
      </w:pPr>
      <w:r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народные</w:t>
      </w:r>
      <w:r w:rsidR="00817F88" w:rsidRPr="00A56DC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</w:t>
      </w:r>
      <w:r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гуляния, </w:t>
      </w:r>
      <w:r w:rsidRPr="00A56DCE">
        <w:rPr>
          <w:rFonts w:ascii="Arial" w:hAnsi="Arial" w:cs="Arial"/>
          <w:bCs/>
          <w:sz w:val="24"/>
          <w:lang w:val="ru-RU"/>
        </w:rPr>
        <w:t xml:space="preserve">праздники, </w:t>
      </w:r>
      <w:proofErr w:type="spellStart"/>
      <w:r w:rsidR="0011078F">
        <w:rPr>
          <w:rFonts w:ascii="Arial" w:hAnsi="Arial" w:cs="Arial"/>
          <w:bCs/>
          <w:sz w:val="24"/>
          <w:lang w:val="ru-RU"/>
        </w:rPr>
        <w:t>профориентационные</w:t>
      </w:r>
      <w:proofErr w:type="spellEnd"/>
      <w:r w:rsidR="0011078F">
        <w:rPr>
          <w:rFonts w:ascii="Arial" w:hAnsi="Arial" w:cs="Arial"/>
          <w:bCs/>
          <w:sz w:val="24"/>
          <w:lang w:val="ru-RU"/>
        </w:rPr>
        <w:t xml:space="preserve"> и творческие </w:t>
      </w:r>
      <w:r w:rsidRPr="00A56DCE">
        <w:rPr>
          <w:rFonts w:ascii="Arial" w:hAnsi="Arial" w:cs="Arial"/>
          <w:bCs/>
          <w:sz w:val="24"/>
          <w:lang w:val="ru-RU"/>
        </w:rPr>
        <w:t xml:space="preserve">фестивали, </w:t>
      </w:r>
      <w:r>
        <w:rPr>
          <w:rFonts w:ascii="Arial" w:hAnsi="Arial" w:cs="Arial"/>
          <w:bCs/>
          <w:sz w:val="24"/>
          <w:lang w:val="ru-RU"/>
        </w:rPr>
        <w:t>концерты</w:t>
      </w:r>
      <w:r w:rsidRPr="00A56DCE">
        <w:rPr>
          <w:rFonts w:ascii="Arial" w:hAnsi="Arial" w:cs="Arial"/>
          <w:bCs/>
          <w:sz w:val="24"/>
          <w:lang w:val="ru-RU"/>
        </w:rPr>
        <w:t xml:space="preserve">, </w:t>
      </w:r>
      <w:r w:rsidR="0060292B" w:rsidRPr="00A56DCE">
        <w:rPr>
          <w:rFonts w:ascii="Arial" w:hAnsi="Arial" w:cs="Arial"/>
          <w:bCs/>
          <w:sz w:val="24"/>
          <w:lang w:val="ru-RU"/>
        </w:rPr>
        <w:t xml:space="preserve">спортивные состязания, </w:t>
      </w:r>
      <w:r w:rsidRPr="00A56DCE">
        <w:rPr>
          <w:rFonts w:ascii="Arial" w:hAnsi="Arial" w:cs="Arial"/>
          <w:bCs/>
          <w:sz w:val="24"/>
          <w:lang w:val="ru-RU"/>
        </w:rPr>
        <w:t xml:space="preserve">проводимые для </w:t>
      </w:r>
      <w:r w:rsidR="0011078F">
        <w:rPr>
          <w:rFonts w:ascii="Arial" w:hAnsi="Arial" w:cs="Arial"/>
          <w:bCs/>
          <w:sz w:val="24"/>
          <w:lang w:val="ru-RU"/>
        </w:rPr>
        <w:t>учащихся города</w:t>
      </w:r>
      <w:r w:rsidRPr="00A56DCE">
        <w:rPr>
          <w:rFonts w:ascii="Arial" w:hAnsi="Arial" w:cs="Arial"/>
          <w:bCs/>
          <w:sz w:val="24"/>
          <w:lang w:val="ru-RU"/>
        </w:rPr>
        <w:t xml:space="preserve"> и организуемые </w:t>
      </w:r>
      <w:r w:rsidRPr="00A56DCE">
        <w:rPr>
          <w:rStyle w:val="CharAttribute501"/>
          <w:rFonts w:ascii="Arial" w:eastAsia="№Е" w:hAnsi="Arial" w:cs="Arial"/>
          <w:i w:val="0"/>
          <w:iCs/>
          <w:sz w:val="24"/>
          <w:u w:val="none"/>
          <w:lang w:val="ru-RU"/>
        </w:rPr>
        <w:t>совместно</w:t>
      </w:r>
      <w:r w:rsidRPr="00A56DCE">
        <w:rPr>
          <w:rFonts w:ascii="Arial" w:hAnsi="Arial" w:cs="Arial"/>
          <w:bCs/>
          <w:i/>
          <w:iCs/>
          <w:sz w:val="24"/>
          <w:lang w:val="ru-RU"/>
        </w:rPr>
        <w:t xml:space="preserve"> </w:t>
      </w:r>
      <w:r w:rsidRPr="00A56DCE">
        <w:rPr>
          <w:rFonts w:ascii="Arial" w:hAnsi="Arial" w:cs="Arial"/>
          <w:bCs/>
          <w:sz w:val="24"/>
          <w:lang w:val="ru-RU"/>
        </w:rPr>
        <w:t>с семьями учащихся</w:t>
      </w:r>
      <w:r>
        <w:rPr>
          <w:rFonts w:ascii="Arial" w:hAnsi="Arial" w:cs="Arial"/>
          <w:bCs/>
          <w:sz w:val="24"/>
          <w:lang w:val="ru-RU"/>
        </w:rPr>
        <w:t xml:space="preserve"> (Широкое гуляние масленицы, Снежный городок, День здоровья, День Победы и др.)</w:t>
      </w:r>
      <w:r w:rsidR="000B07D8">
        <w:rPr>
          <w:rFonts w:ascii="Arial" w:hAnsi="Arial" w:cs="Arial"/>
          <w:bCs/>
          <w:sz w:val="24"/>
          <w:lang w:val="ru-RU"/>
        </w:rPr>
        <w:t>;</w:t>
      </w:r>
      <w:r w:rsidR="00817F88" w:rsidRPr="00A56DCE">
        <w:rPr>
          <w:rFonts w:ascii="Arial" w:hAnsi="Arial" w:cs="Arial"/>
          <w:bCs/>
          <w:sz w:val="24"/>
          <w:lang w:val="ru-RU"/>
        </w:rPr>
        <w:t xml:space="preserve"> </w:t>
      </w:r>
    </w:p>
    <w:p w:rsidR="00817F88" w:rsidRPr="00A94587" w:rsidRDefault="00817F88" w:rsidP="000E321E">
      <w:pPr>
        <w:ind w:firstLine="567"/>
        <w:rPr>
          <w:rFonts w:ascii="Arial" w:hAnsi="Arial" w:cs="Arial"/>
          <w:b/>
          <w:bCs/>
          <w:iCs/>
          <w:sz w:val="24"/>
          <w:lang w:val="ru-RU"/>
        </w:rPr>
      </w:pPr>
      <w:r w:rsidRPr="000E321E">
        <w:rPr>
          <w:rFonts w:ascii="Arial" w:hAnsi="Arial" w:cs="Arial"/>
          <w:b/>
          <w:bCs/>
          <w:i/>
          <w:iCs/>
          <w:sz w:val="24"/>
          <w:lang w:val="ru-RU"/>
        </w:rPr>
        <w:t>На школьном уровне:</w:t>
      </w:r>
    </w:p>
    <w:p w:rsidR="006254BF" w:rsidRPr="00A94587" w:rsidRDefault="00A876F8" w:rsidP="000B07D8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rStyle w:val="CharAttribute501"/>
          <w:rFonts w:ascii="Arial" w:hAnsi="Arial" w:cs="Arial"/>
          <w:i w:val="0"/>
          <w:sz w:val="24"/>
          <w:u w:val="none"/>
          <w:lang w:val="ru-RU"/>
        </w:rPr>
      </w:pPr>
      <w:r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р</w:t>
      </w:r>
      <w:r w:rsidR="000033AF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азновозрастны</w:t>
      </w:r>
      <w:r w:rsidR="000769BA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е</w:t>
      </w:r>
      <w:r w:rsidR="000033AF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сбор</w:t>
      </w:r>
      <w:r w:rsidR="000769BA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ы</w:t>
      </w:r>
      <w:r w:rsidR="00FE1796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</w:t>
      </w:r>
      <w:r w:rsidR="001F3D0F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«Слет патриотов»</w:t>
      </w:r>
      <w:r w:rsidR="00FE1796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е</w:t>
      </w:r>
      <w:r w:rsidR="000033AF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жегодн</w:t>
      </w:r>
      <w:r w:rsidR="000769BA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ы</w:t>
      </w:r>
      <w:r w:rsidR="000033AF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е </w:t>
      </w:r>
      <w:r w:rsidR="00FE1796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многодневн</w:t>
      </w:r>
      <w:r w:rsidR="000769BA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ы</w:t>
      </w:r>
      <w:r w:rsidR="00FE1796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е </w:t>
      </w:r>
      <w:r w:rsidR="000033AF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выездн</w:t>
      </w:r>
      <w:r w:rsidR="000769BA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ы</w:t>
      </w:r>
      <w:r w:rsidR="000033AF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е событи</w:t>
      </w:r>
      <w:r w:rsidR="000769BA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я</w:t>
      </w:r>
      <w:r w:rsidR="000033AF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, включающ</w:t>
      </w:r>
      <w:r w:rsidR="000769BA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и</w:t>
      </w:r>
      <w:r w:rsidR="000033AF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</w:t>
      </w:r>
      <w:r w:rsidR="000B07D8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;</w:t>
      </w:r>
    </w:p>
    <w:p w:rsidR="00754519" w:rsidRPr="00A94587" w:rsidRDefault="00A876F8" w:rsidP="000B07D8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</w:pPr>
      <w:r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о</w:t>
      </w:r>
      <w:r w:rsidR="00FE1796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бщешкольные п</w:t>
      </w:r>
      <w:r w:rsidR="000033AF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раздник</w:t>
      </w:r>
      <w:r w:rsidR="00FE1796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и – </w:t>
      </w:r>
      <w:r w:rsidR="00354802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ежегодно </w:t>
      </w:r>
      <w:r w:rsidR="000033AF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проводимы</w:t>
      </w:r>
      <w:r w:rsidR="00FE1796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е</w:t>
      </w:r>
      <w:r w:rsidR="000033AF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</w:t>
      </w:r>
      <w:r w:rsidR="009A6C2D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творческие </w:t>
      </w:r>
      <w:r w:rsidR="00EA175A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(театрализованные, музыкальные, литературные и т.п.) </w:t>
      </w:r>
      <w:r w:rsidR="00FE1796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дела</w:t>
      </w:r>
      <w:r w:rsidR="009A6C2D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, связанные со значимыми для детей и педагогов знаменательными датами и </w:t>
      </w:r>
      <w:r w:rsidR="000033AF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в котор</w:t>
      </w:r>
      <w:r w:rsidR="009A6C2D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ых</w:t>
      </w:r>
      <w:r w:rsidR="000B07D8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участвуют все классы школы </w:t>
      </w:r>
      <w:proofErr w:type="gramStart"/>
      <w:r w:rsidR="000B07D8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( </w:t>
      </w:r>
      <w:proofErr w:type="gramEnd"/>
      <w:r w:rsidR="006254BF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День знаний</w:t>
      </w:r>
      <w:r w:rsidR="000B07D8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, </w:t>
      </w:r>
      <w:r w:rsidR="006254BF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День учителя</w:t>
      </w:r>
      <w:r w:rsidR="000B07D8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, </w:t>
      </w:r>
      <w:r w:rsidR="00AD54D4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День матери</w:t>
      </w:r>
      <w:r w:rsidR="000B07D8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, </w:t>
      </w:r>
      <w:r w:rsidR="00AD54D4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День рождения школы</w:t>
      </w:r>
      <w:r w:rsidR="000B07D8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, </w:t>
      </w:r>
      <w:r w:rsidR="00811B70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День здоровья</w:t>
      </w:r>
      <w:r w:rsidR="000B07D8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, </w:t>
      </w:r>
      <w:r w:rsidR="00133B8F" w:rsidRPr="00A94587">
        <w:rPr>
          <w:rStyle w:val="CharAttribute501"/>
          <w:rFonts w:ascii="Arial" w:hAnsi="Arial" w:cs="Arial"/>
          <w:i w:val="0"/>
          <w:sz w:val="24"/>
          <w:u w:val="none"/>
          <w:lang w:val="ru-RU"/>
        </w:rPr>
        <w:t>Арт-марафон «Золотая осень»</w:t>
      </w:r>
      <w:r w:rsidR="000B07D8" w:rsidRPr="00A94587">
        <w:rPr>
          <w:rStyle w:val="CharAttribute501"/>
          <w:rFonts w:ascii="Arial" w:hAnsi="Arial" w:cs="Arial"/>
          <w:i w:val="0"/>
          <w:sz w:val="24"/>
          <w:u w:val="none"/>
          <w:lang w:val="ru-RU"/>
        </w:rPr>
        <w:t xml:space="preserve">, </w:t>
      </w:r>
      <w:r w:rsidR="00811B70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Неделя здорового питания</w:t>
      </w:r>
      <w:r w:rsidR="000B07D8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, </w:t>
      </w:r>
      <w:r w:rsidR="00811B70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Неделя безопасности</w:t>
      </w:r>
      <w:r w:rsidR="000B07D8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, </w:t>
      </w:r>
      <w:r w:rsidR="000B07D8" w:rsidRPr="00A94587">
        <w:rPr>
          <w:rStyle w:val="CharAttribute501"/>
          <w:rFonts w:ascii="Arial" w:hAnsi="Arial" w:cs="Arial"/>
          <w:i w:val="0"/>
          <w:sz w:val="24"/>
          <w:u w:val="none"/>
          <w:lang w:val="ru-RU"/>
        </w:rPr>
        <w:t xml:space="preserve"> </w:t>
      </w:r>
      <w:r w:rsidR="000B07D8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Предметные недели, </w:t>
      </w:r>
      <w:r w:rsidR="000B07D8" w:rsidRPr="00A94587">
        <w:rPr>
          <w:rStyle w:val="CharAttribute501"/>
          <w:rFonts w:ascii="Arial" w:hAnsi="Arial" w:cs="Arial"/>
          <w:i w:val="0"/>
          <w:sz w:val="24"/>
          <w:u w:val="none"/>
          <w:lang w:val="ru-RU"/>
        </w:rPr>
        <w:t>иные т</w:t>
      </w:r>
      <w:r w:rsidR="00754519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ематические недели, </w:t>
      </w:r>
      <w:proofErr w:type="spellStart"/>
      <w:r w:rsidR="00754519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квесты</w:t>
      </w:r>
      <w:proofErr w:type="spellEnd"/>
      <w:r w:rsidR="00754519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, приуроченные к знаменательным датам</w:t>
      </w:r>
      <w:r w:rsidR="000B07D8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;</w:t>
      </w:r>
    </w:p>
    <w:p w:rsidR="008B155C" w:rsidRPr="00A94587" w:rsidRDefault="00A876F8" w:rsidP="008B155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</w:pPr>
      <w:r w:rsidRPr="00A9458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т</w:t>
      </w:r>
      <w:r w:rsidR="00976399" w:rsidRPr="00A9458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оржественные р</w:t>
      </w:r>
      <w:r w:rsidR="00976399" w:rsidRPr="00A94587">
        <w:rPr>
          <w:rFonts w:ascii="Arial" w:hAnsi="Arial" w:cs="Arial"/>
          <w:bCs/>
          <w:sz w:val="24"/>
          <w:szCs w:val="24"/>
          <w:lang w:val="ru-RU"/>
        </w:rPr>
        <w:t xml:space="preserve">итуалы посвящения, связанные с переходом учащихся на </w:t>
      </w:r>
      <w:r w:rsidR="00976399" w:rsidRPr="00A94587">
        <w:rPr>
          <w:rStyle w:val="CharAttribute501"/>
          <w:rFonts w:ascii="Arial" w:eastAsia="№Е" w:hAnsi="Arial" w:cs="Arial"/>
          <w:i w:val="0"/>
          <w:iCs/>
          <w:sz w:val="24"/>
          <w:szCs w:val="24"/>
          <w:u w:val="none"/>
          <w:lang w:val="ru-RU"/>
        </w:rPr>
        <w:t>следующ</w:t>
      </w:r>
      <w:r w:rsidR="00133B8F" w:rsidRPr="00A94587">
        <w:rPr>
          <w:rStyle w:val="CharAttribute501"/>
          <w:rFonts w:ascii="Arial" w:eastAsia="№Е" w:hAnsi="Arial" w:cs="Arial"/>
          <w:i w:val="0"/>
          <w:iCs/>
          <w:sz w:val="24"/>
          <w:szCs w:val="24"/>
          <w:u w:val="none"/>
          <w:lang w:val="ru-RU"/>
        </w:rPr>
        <w:t>ий</w:t>
      </w:r>
      <w:r w:rsidR="00976399" w:rsidRPr="00A94587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133B8F" w:rsidRPr="00A94587">
        <w:rPr>
          <w:rFonts w:ascii="Arial" w:hAnsi="Arial" w:cs="Arial"/>
          <w:bCs/>
          <w:sz w:val="24"/>
          <w:szCs w:val="24"/>
          <w:lang w:val="ru-RU"/>
        </w:rPr>
        <w:t>уровень</w:t>
      </w:r>
      <w:r w:rsidR="00976399" w:rsidRPr="00A94587">
        <w:rPr>
          <w:rFonts w:ascii="Arial" w:hAnsi="Arial" w:cs="Arial"/>
          <w:bCs/>
          <w:sz w:val="24"/>
          <w:szCs w:val="24"/>
          <w:lang w:val="ru-RU"/>
        </w:rPr>
        <w:t xml:space="preserve"> образования, символизирующие приобретение ими новых социальных статусов в школе и р</w:t>
      </w:r>
      <w:r w:rsidR="00976399" w:rsidRPr="00A9458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азвиваю</w:t>
      </w:r>
      <w:r w:rsidR="000B07D8" w:rsidRPr="00A9458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щие школьную идентичность детей (</w:t>
      </w:r>
      <w:r w:rsidR="00133B8F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Посвящение в первоклассники, пятиклассники, старшеклассники</w:t>
      </w:r>
      <w:r w:rsidR="000B07D8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, </w:t>
      </w:r>
      <w:r w:rsidR="008B155C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Посвящение в физики, химики</w:t>
      </w:r>
      <w:r w:rsidR="000B07D8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, </w:t>
      </w:r>
      <w:r w:rsidR="00754519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Прощание с начальной школой</w:t>
      </w:r>
      <w:r w:rsidR="000B07D8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,  </w:t>
      </w:r>
      <w:r w:rsidR="00754519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Последний звонок</w:t>
      </w:r>
      <w:r w:rsidR="000B07D8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, </w:t>
      </w:r>
      <w:r w:rsidR="001F2B58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Выпускной балл</w:t>
      </w:r>
      <w:r w:rsidR="000B07D8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);</w:t>
      </w:r>
      <w:r w:rsidR="008B155C" w:rsidRPr="00A945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</w:t>
      </w:r>
    </w:p>
    <w:p w:rsidR="00811B70" w:rsidRPr="00A94587" w:rsidRDefault="00A876F8" w:rsidP="000E321E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709"/>
        <w:rPr>
          <w:rFonts w:ascii="Arial" w:hAnsi="Arial" w:cs="Arial"/>
          <w:bCs/>
          <w:iCs/>
          <w:sz w:val="24"/>
          <w:lang w:val="ru-RU"/>
        </w:rPr>
      </w:pPr>
      <w:r w:rsidRPr="00A94587">
        <w:rPr>
          <w:rFonts w:ascii="Arial" w:hAnsi="Arial" w:cs="Arial"/>
          <w:bCs/>
          <w:sz w:val="24"/>
          <w:lang w:val="ru-RU"/>
        </w:rPr>
        <w:t>ц</w:t>
      </w:r>
      <w:r w:rsidR="00616274" w:rsidRPr="00A94587">
        <w:rPr>
          <w:rFonts w:ascii="Arial" w:hAnsi="Arial" w:cs="Arial"/>
          <w:bCs/>
          <w:sz w:val="24"/>
          <w:lang w:val="ru-RU"/>
        </w:rPr>
        <w:t>еремонии награждения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</w:t>
      </w:r>
      <w:r w:rsidR="000B07D8" w:rsidRPr="00A94587">
        <w:rPr>
          <w:rFonts w:ascii="Arial" w:hAnsi="Arial" w:cs="Arial"/>
          <w:bCs/>
          <w:sz w:val="24"/>
          <w:lang w:val="ru-RU"/>
        </w:rPr>
        <w:t xml:space="preserve"> (</w:t>
      </w:r>
      <w:r w:rsidR="00811B70" w:rsidRPr="00A94587">
        <w:rPr>
          <w:rFonts w:ascii="Arial" w:hAnsi="Arial" w:cs="Arial"/>
          <w:bCs/>
          <w:iCs/>
          <w:sz w:val="24"/>
          <w:lang w:val="ru-RU"/>
        </w:rPr>
        <w:t>Торжественные линейки по итогам четверти</w:t>
      </w:r>
      <w:r w:rsidR="000B07D8" w:rsidRPr="00A94587">
        <w:rPr>
          <w:rFonts w:ascii="Arial" w:hAnsi="Arial" w:cs="Arial"/>
          <w:bCs/>
          <w:iCs/>
          <w:sz w:val="24"/>
          <w:lang w:val="ru-RU"/>
        </w:rPr>
        <w:t xml:space="preserve">, </w:t>
      </w:r>
      <w:r w:rsidR="00811B70" w:rsidRPr="00A94587">
        <w:rPr>
          <w:rFonts w:ascii="Arial" w:hAnsi="Arial" w:cs="Arial"/>
          <w:bCs/>
          <w:iCs/>
          <w:sz w:val="24"/>
          <w:lang w:val="ru-RU"/>
        </w:rPr>
        <w:t xml:space="preserve">Торжественное награждение призеров и победителей школьного этапа </w:t>
      </w:r>
      <w:proofErr w:type="spellStart"/>
      <w:r w:rsidR="00811B70" w:rsidRPr="00A94587">
        <w:rPr>
          <w:rFonts w:ascii="Arial" w:hAnsi="Arial" w:cs="Arial"/>
          <w:bCs/>
          <w:iCs/>
          <w:sz w:val="24"/>
          <w:lang w:val="ru-RU"/>
        </w:rPr>
        <w:t>ВсОШ</w:t>
      </w:r>
      <w:proofErr w:type="spellEnd"/>
      <w:r w:rsidR="000B07D8" w:rsidRPr="00A94587">
        <w:rPr>
          <w:rFonts w:ascii="Arial" w:hAnsi="Arial" w:cs="Arial"/>
          <w:bCs/>
          <w:iCs/>
          <w:sz w:val="24"/>
          <w:lang w:val="ru-RU"/>
        </w:rPr>
        <w:t xml:space="preserve">, </w:t>
      </w:r>
      <w:r w:rsidR="00811B70" w:rsidRPr="00A94587">
        <w:rPr>
          <w:rFonts w:ascii="Arial" w:hAnsi="Arial" w:cs="Arial"/>
          <w:bCs/>
          <w:iCs/>
          <w:sz w:val="24"/>
          <w:lang w:val="ru-RU"/>
        </w:rPr>
        <w:t>Торжественная церемония вручения аттестатов</w:t>
      </w:r>
      <w:r w:rsidR="000B07D8" w:rsidRPr="00A94587">
        <w:rPr>
          <w:lang w:val="ru-RU"/>
        </w:rPr>
        <w:t>).</w:t>
      </w:r>
    </w:p>
    <w:p w:rsidR="00976399" w:rsidRPr="00A94587" w:rsidRDefault="00976399" w:rsidP="000E321E">
      <w:pPr>
        <w:ind w:firstLine="709"/>
        <w:rPr>
          <w:rStyle w:val="CharAttribute501"/>
          <w:rFonts w:ascii="Arial" w:eastAsia="№Е" w:hAnsi="Arial" w:cs="Arial"/>
          <w:b/>
          <w:bCs/>
          <w:i w:val="0"/>
          <w:iCs/>
          <w:sz w:val="24"/>
          <w:u w:val="none"/>
          <w:lang w:val="ru-RU"/>
        </w:rPr>
      </w:pPr>
      <w:r w:rsidRPr="00A94587">
        <w:rPr>
          <w:rFonts w:ascii="Arial" w:hAnsi="Arial" w:cs="Arial"/>
          <w:b/>
          <w:bCs/>
          <w:i/>
          <w:iCs/>
          <w:sz w:val="24"/>
          <w:lang w:val="ru-RU"/>
        </w:rPr>
        <w:t>На уровне классов:</w:t>
      </w:r>
      <w:r w:rsidRPr="00A94587">
        <w:rPr>
          <w:rStyle w:val="CharAttribute501"/>
          <w:rFonts w:ascii="Arial" w:eastAsia="№Е" w:hAnsi="Arial" w:cs="Arial"/>
          <w:b/>
          <w:bCs/>
          <w:i w:val="0"/>
          <w:iCs/>
          <w:sz w:val="24"/>
          <w:u w:val="none"/>
          <w:lang w:val="ru-RU"/>
        </w:rPr>
        <w:t xml:space="preserve"> </w:t>
      </w:r>
    </w:p>
    <w:p w:rsidR="00976399" w:rsidRPr="000E321E" w:rsidRDefault="00976399" w:rsidP="00CD7D1A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</w:pPr>
      <w:r w:rsidRPr="00866CD7">
        <w:rPr>
          <w:rFonts w:ascii="Arial" w:hAnsi="Arial" w:cs="Arial"/>
          <w:bCs/>
          <w:sz w:val="24"/>
          <w:lang w:val="ru-RU"/>
        </w:rPr>
        <w:t>выбор и делегировани</w:t>
      </w:r>
      <w:r w:rsidR="00341744" w:rsidRPr="00866CD7">
        <w:rPr>
          <w:rFonts w:ascii="Arial" w:hAnsi="Arial" w:cs="Arial"/>
          <w:bCs/>
          <w:sz w:val="24"/>
          <w:lang w:val="ru-RU"/>
        </w:rPr>
        <w:t>е</w:t>
      </w:r>
      <w:r w:rsidRPr="00866CD7">
        <w:rPr>
          <w:rFonts w:ascii="Arial" w:hAnsi="Arial" w:cs="Arial"/>
          <w:bCs/>
          <w:sz w:val="24"/>
          <w:lang w:val="ru-RU"/>
        </w:rPr>
        <w:t xml:space="preserve"> представителей </w:t>
      </w:r>
      <w:r w:rsidR="00341744" w:rsidRPr="00866CD7">
        <w:rPr>
          <w:rFonts w:ascii="Arial" w:hAnsi="Arial" w:cs="Arial"/>
          <w:bCs/>
          <w:sz w:val="24"/>
          <w:lang w:val="ru-RU"/>
        </w:rPr>
        <w:t xml:space="preserve">классов </w:t>
      </w:r>
      <w:r w:rsidRPr="00866CD7">
        <w:rPr>
          <w:rFonts w:ascii="Arial" w:hAnsi="Arial" w:cs="Arial"/>
          <w:bCs/>
          <w:sz w:val="24"/>
          <w:lang w:val="ru-RU"/>
        </w:rPr>
        <w:t>в общешкольные советы</w:t>
      </w:r>
      <w:r w:rsidRPr="000E321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дел, ответственных за подготовку общешкольных ключевых дел</w:t>
      </w:r>
      <w:r w:rsidR="000B07D8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, отряды первичного отделения  РДШ школы</w:t>
      </w:r>
      <w:r w:rsidRPr="000E321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;  </w:t>
      </w:r>
    </w:p>
    <w:p w:rsidR="00976399" w:rsidRPr="000E321E" w:rsidRDefault="00976399" w:rsidP="00CD7D1A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</w:pPr>
      <w:r w:rsidRPr="000E321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976399" w:rsidRPr="000B07D8" w:rsidRDefault="00341744" w:rsidP="00CD7D1A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ascii="Arial" w:hAnsi="Arial" w:cs="Arial"/>
          <w:i w:val="0"/>
          <w:sz w:val="24"/>
          <w:u w:val="none"/>
          <w:lang w:val="ru-RU"/>
        </w:rPr>
      </w:pPr>
      <w:r w:rsidRPr="000E321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проведение в рамках класса итогового </w:t>
      </w:r>
      <w:r w:rsidR="00976399" w:rsidRPr="000E321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анализ</w:t>
      </w:r>
      <w:r w:rsidRPr="000E321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а детьми общешкольных ключевых дел, участие представителей классов в итоговом анализе проведенных дел на уровне общешкольных советов дела</w:t>
      </w:r>
      <w:r w:rsidR="000B07D8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.</w:t>
      </w:r>
    </w:p>
    <w:p w:rsidR="007253F8" w:rsidRPr="000E321E" w:rsidRDefault="00341744" w:rsidP="000E321E">
      <w:pPr>
        <w:ind w:firstLine="709"/>
        <w:rPr>
          <w:rStyle w:val="CharAttribute501"/>
          <w:rFonts w:ascii="Arial" w:eastAsia="№Е" w:hAnsi="Arial" w:cs="Arial"/>
          <w:b/>
          <w:bCs/>
          <w:i w:val="0"/>
          <w:iCs/>
          <w:sz w:val="24"/>
          <w:u w:val="none"/>
          <w:lang w:val="ru-RU"/>
        </w:rPr>
      </w:pPr>
      <w:r w:rsidRPr="000E321E">
        <w:rPr>
          <w:rFonts w:ascii="Arial" w:hAnsi="Arial" w:cs="Arial"/>
          <w:b/>
          <w:bCs/>
          <w:i/>
          <w:iCs/>
          <w:sz w:val="24"/>
          <w:lang w:val="ru-RU"/>
        </w:rPr>
        <w:t>На индивидуальном уровне:</w:t>
      </w:r>
      <w:r w:rsidRPr="000E321E">
        <w:rPr>
          <w:rStyle w:val="CharAttribute501"/>
          <w:rFonts w:ascii="Arial" w:eastAsia="№Е" w:hAnsi="Arial" w:cs="Arial"/>
          <w:b/>
          <w:bCs/>
          <w:i w:val="0"/>
          <w:iCs/>
          <w:sz w:val="24"/>
          <w:u w:val="none"/>
          <w:lang w:val="ru-RU"/>
        </w:rPr>
        <w:t xml:space="preserve"> </w:t>
      </w:r>
    </w:p>
    <w:p w:rsidR="009A6C2D" w:rsidRPr="000E321E" w:rsidRDefault="00341744" w:rsidP="00CD7D1A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Fonts w:ascii="Arial" w:hAnsi="Arial" w:cs="Arial"/>
          <w:sz w:val="24"/>
          <w:lang w:val="ru-RU"/>
        </w:rPr>
      </w:pPr>
      <w:r w:rsidRPr="000E321E">
        <w:rPr>
          <w:rStyle w:val="CharAttribute501"/>
          <w:rFonts w:ascii="Arial" w:eastAsia="№Е" w:hAnsi="Arial" w:cs="Arial"/>
          <w:i w:val="0"/>
          <w:iCs/>
          <w:sz w:val="24"/>
          <w:u w:val="none"/>
          <w:lang w:val="ru-RU"/>
        </w:rPr>
        <w:t xml:space="preserve">вовлечение </w:t>
      </w:r>
      <w:proofErr w:type="gramStart"/>
      <w:r w:rsidRPr="000E321E">
        <w:rPr>
          <w:rStyle w:val="CharAttribute501"/>
          <w:rFonts w:ascii="Arial" w:eastAsia="№Е" w:hAnsi="Arial" w:cs="Arial"/>
          <w:i w:val="0"/>
          <w:iCs/>
          <w:sz w:val="24"/>
          <w:u w:val="none"/>
          <w:lang w:val="ru-RU"/>
        </w:rPr>
        <w:t>по возможности</w:t>
      </w:r>
      <w:r w:rsidR="009A6C2D" w:rsidRPr="000E321E">
        <w:rPr>
          <w:rFonts w:ascii="Arial" w:hAnsi="Arial" w:cs="Arial"/>
          <w:i/>
          <w:sz w:val="24"/>
          <w:lang w:val="ru-RU"/>
        </w:rPr>
        <w:t xml:space="preserve"> </w:t>
      </w:r>
      <w:r w:rsidR="009A6C2D" w:rsidRPr="000E321E">
        <w:rPr>
          <w:rFonts w:ascii="Arial" w:hAnsi="Arial" w:cs="Arial"/>
          <w:sz w:val="24"/>
          <w:lang w:val="ru-RU"/>
        </w:rPr>
        <w:t xml:space="preserve">каждого </w:t>
      </w:r>
      <w:r w:rsidRPr="000E321E">
        <w:rPr>
          <w:rFonts w:ascii="Arial" w:hAnsi="Arial" w:cs="Arial"/>
          <w:sz w:val="24"/>
          <w:lang w:val="ru-RU"/>
        </w:rPr>
        <w:t>ребенка</w:t>
      </w:r>
      <w:r w:rsidR="009A6C2D" w:rsidRPr="000E321E">
        <w:rPr>
          <w:rFonts w:ascii="Arial" w:hAnsi="Arial" w:cs="Arial"/>
          <w:sz w:val="24"/>
          <w:lang w:val="ru-RU"/>
        </w:rPr>
        <w:t xml:space="preserve"> в </w:t>
      </w:r>
      <w:r w:rsidRPr="000E321E">
        <w:rPr>
          <w:rFonts w:ascii="Arial" w:hAnsi="Arial" w:cs="Arial"/>
          <w:sz w:val="24"/>
          <w:lang w:val="ru-RU"/>
        </w:rPr>
        <w:t xml:space="preserve">ключевые дела школы в </w:t>
      </w:r>
      <w:r w:rsidR="009A6C2D" w:rsidRPr="000E321E">
        <w:rPr>
          <w:rFonts w:ascii="Arial" w:hAnsi="Arial" w:cs="Arial"/>
          <w:sz w:val="24"/>
          <w:lang w:val="ru-RU"/>
        </w:rPr>
        <w:t xml:space="preserve">одной из возможных </w:t>
      </w:r>
      <w:r w:rsidR="00A876F8" w:rsidRPr="000E321E">
        <w:rPr>
          <w:rFonts w:ascii="Arial" w:hAnsi="Arial" w:cs="Arial"/>
          <w:sz w:val="24"/>
          <w:lang w:val="ru-RU"/>
        </w:rPr>
        <w:t xml:space="preserve">для них </w:t>
      </w:r>
      <w:r w:rsidR="009A6C2D" w:rsidRPr="000E321E">
        <w:rPr>
          <w:rFonts w:ascii="Arial" w:hAnsi="Arial" w:cs="Arial"/>
          <w:sz w:val="24"/>
          <w:lang w:val="ru-RU"/>
        </w:rPr>
        <w:t>ролей</w:t>
      </w:r>
      <w:proofErr w:type="gramEnd"/>
      <w:r w:rsidRPr="000E321E">
        <w:rPr>
          <w:rFonts w:ascii="Arial" w:hAnsi="Arial" w:cs="Arial"/>
          <w:sz w:val="24"/>
          <w:lang w:val="ru-RU"/>
        </w:rPr>
        <w:t xml:space="preserve">: </w:t>
      </w:r>
      <w:r w:rsidR="009A6C2D" w:rsidRPr="000E321E">
        <w:rPr>
          <w:rFonts w:ascii="Arial" w:hAnsi="Arial" w:cs="Arial"/>
          <w:sz w:val="24"/>
          <w:lang w:val="ru-RU"/>
        </w:rPr>
        <w:t>сценари</w:t>
      </w:r>
      <w:r w:rsidR="00A876F8" w:rsidRPr="000E321E">
        <w:rPr>
          <w:rFonts w:ascii="Arial" w:hAnsi="Arial" w:cs="Arial"/>
          <w:sz w:val="24"/>
          <w:lang w:val="ru-RU"/>
        </w:rPr>
        <w:t>стов</w:t>
      </w:r>
      <w:r w:rsidR="009A6C2D" w:rsidRPr="000E321E">
        <w:rPr>
          <w:rFonts w:ascii="Arial" w:hAnsi="Arial" w:cs="Arial"/>
          <w:sz w:val="24"/>
          <w:lang w:val="ru-RU"/>
        </w:rPr>
        <w:t xml:space="preserve">, постановщиков, исполнителей, </w:t>
      </w:r>
      <w:r w:rsidR="00A876F8" w:rsidRPr="000E321E">
        <w:rPr>
          <w:rFonts w:ascii="Arial" w:hAnsi="Arial" w:cs="Arial"/>
          <w:sz w:val="24"/>
          <w:lang w:val="ru-RU"/>
        </w:rPr>
        <w:t xml:space="preserve">ведущих, </w:t>
      </w:r>
      <w:r w:rsidR="009A6C2D" w:rsidRPr="000E321E">
        <w:rPr>
          <w:rFonts w:ascii="Arial" w:hAnsi="Arial" w:cs="Arial"/>
          <w:sz w:val="24"/>
          <w:lang w:val="ru-RU"/>
        </w:rPr>
        <w:t>декора</w:t>
      </w:r>
      <w:r w:rsidR="00A876F8" w:rsidRPr="000E321E">
        <w:rPr>
          <w:rFonts w:ascii="Arial" w:hAnsi="Arial" w:cs="Arial"/>
          <w:sz w:val="24"/>
          <w:lang w:val="ru-RU"/>
        </w:rPr>
        <w:t>торов</w:t>
      </w:r>
      <w:r w:rsidR="009A6C2D" w:rsidRPr="000E321E">
        <w:rPr>
          <w:rFonts w:ascii="Arial" w:hAnsi="Arial" w:cs="Arial"/>
          <w:sz w:val="24"/>
          <w:lang w:val="ru-RU"/>
        </w:rPr>
        <w:t>, музыкальн</w:t>
      </w:r>
      <w:r w:rsidR="00A876F8" w:rsidRPr="000E321E">
        <w:rPr>
          <w:rFonts w:ascii="Arial" w:hAnsi="Arial" w:cs="Arial"/>
          <w:sz w:val="24"/>
          <w:lang w:val="ru-RU"/>
        </w:rPr>
        <w:t>ых редакторов</w:t>
      </w:r>
      <w:r w:rsidRPr="000E321E">
        <w:rPr>
          <w:rFonts w:ascii="Arial" w:hAnsi="Arial" w:cs="Arial"/>
          <w:sz w:val="24"/>
          <w:lang w:val="ru-RU"/>
        </w:rPr>
        <w:t xml:space="preserve">, </w:t>
      </w:r>
      <w:r w:rsidR="00A876F8" w:rsidRPr="000E321E">
        <w:rPr>
          <w:rFonts w:ascii="Arial" w:hAnsi="Arial" w:cs="Arial"/>
          <w:sz w:val="24"/>
          <w:lang w:val="ru-RU"/>
        </w:rPr>
        <w:t>корреспондентов, ответственных за костюмы и оборудование, ответственных за приглашение и встречу гостей и т.п.</w:t>
      </w:r>
      <w:r w:rsidR="009A6C2D" w:rsidRPr="000E321E">
        <w:rPr>
          <w:rFonts w:ascii="Arial" w:hAnsi="Arial" w:cs="Arial"/>
          <w:sz w:val="24"/>
          <w:lang w:val="ru-RU"/>
        </w:rPr>
        <w:t>);</w:t>
      </w:r>
    </w:p>
    <w:p w:rsidR="00F3002E" w:rsidRPr="000E321E" w:rsidRDefault="00F3002E" w:rsidP="00CD7D1A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Fonts w:ascii="Arial" w:eastAsia="№Е" w:hAnsi="Arial" w:cs="Arial"/>
          <w:iCs/>
          <w:sz w:val="24"/>
          <w:lang w:val="ru-RU"/>
        </w:rPr>
      </w:pPr>
      <w:r w:rsidRPr="000E321E">
        <w:rPr>
          <w:rFonts w:ascii="Arial" w:hAnsi="Arial" w:cs="Arial"/>
          <w:sz w:val="24"/>
          <w:lang w:val="ru-RU"/>
        </w:rPr>
        <w:t>индивидуальная помощь ребенку (</w:t>
      </w:r>
      <w:r w:rsidRPr="000E321E">
        <w:rPr>
          <w:rFonts w:ascii="Arial" w:eastAsia="№Е" w:hAnsi="Arial" w:cs="Arial"/>
          <w:iCs/>
          <w:sz w:val="24"/>
          <w:lang w:val="ru-RU"/>
        </w:rPr>
        <w:t xml:space="preserve">при необходимости) в освоении навыков </w:t>
      </w:r>
      <w:r w:rsidRPr="000E321E">
        <w:rPr>
          <w:rFonts w:ascii="Arial" w:hAnsi="Arial" w:cs="Arial"/>
          <w:sz w:val="24"/>
          <w:lang w:val="ru-RU"/>
        </w:rPr>
        <w:lastRenderedPageBreak/>
        <w:t>подготовки, проведения и анализа ключевых дел;</w:t>
      </w:r>
    </w:p>
    <w:p w:rsidR="007253F8" w:rsidRPr="000E321E" w:rsidRDefault="007253F8" w:rsidP="00CD7D1A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Fonts w:ascii="Arial" w:eastAsia="№Е" w:hAnsi="Arial" w:cs="Arial"/>
          <w:b/>
          <w:bCs/>
          <w:iCs/>
          <w:sz w:val="24"/>
          <w:lang w:val="ru-RU"/>
        </w:rPr>
      </w:pPr>
      <w:r w:rsidRPr="000E321E">
        <w:rPr>
          <w:rFonts w:ascii="Arial" w:hAnsi="Arial" w:cs="Arial"/>
          <w:sz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</w:t>
      </w:r>
      <w:r w:rsidR="00F3002E" w:rsidRPr="000E321E">
        <w:rPr>
          <w:rFonts w:ascii="Arial" w:hAnsi="Arial" w:cs="Arial"/>
          <w:sz w:val="24"/>
          <w:lang w:val="ru-RU"/>
        </w:rPr>
        <w:t>;</w:t>
      </w:r>
    </w:p>
    <w:p w:rsidR="007253F8" w:rsidRPr="000E321E" w:rsidRDefault="007253F8" w:rsidP="00CD7D1A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Fonts w:ascii="Arial" w:eastAsia="№Е" w:hAnsi="Arial" w:cs="Arial"/>
          <w:b/>
          <w:bCs/>
          <w:iCs/>
          <w:sz w:val="24"/>
          <w:lang w:val="ru-RU"/>
        </w:rPr>
      </w:pPr>
      <w:r w:rsidRPr="000E321E">
        <w:rPr>
          <w:rFonts w:ascii="Arial" w:hAnsi="Arial" w:cs="Arial"/>
          <w:sz w:val="24"/>
          <w:lang w:val="ru-RU"/>
        </w:rPr>
        <w:t>при необходимости коррек</w:t>
      </w:r>
      <w:r w:rsidR="005B11AF" w:rsidRPr="000E321E">
        <w:rPr>
          <w:rFonts w:ascii="Arial" w:hAnsi="Arial" w:cs="Arial"/>
          <w:sz w:val="24"/>
          <w:lang w:val="ru-RU"/>
        </w:rPr>
        <w:t>ция</w:t>
      </w:r>
      <w:r w:rsidRPr="000E321E">
        <w:rPr>
          <w:rFonts w:ascii="Arial" w:hAnsi="Arial" w:cs="Arial"/>
          <w:sz w:val="24"/>
          <w:lang w:val="ru-RU"/>
        </w:rPr>
        <w:t xml:space="preserve"> поведения ребенка через </w:t>
      </w:r>
      <w:r w:rsidR="00F37BD9" w:rsidRPr="000E321E">
        <w:rPr>
          <w:rFonts w:ascii="Arial" w:hAnsi="Arial" w:cs="Arial"/>
          <w:sz w:val="24"/>
          <w:lang w:val="ru-RU"/>
        </w:rPr>
        <w:t xml:space="preserve">частные </w:t>
      </w:r>
      <w:r w:rsidRPr="000E321E">
        <w:rPr>
          <w:rFonts w:ascii="Arial" w:hAnsi="Arial" w:cs="Arial"/>
          <w:sz w:val="24"/>
          <w:lang w:val="ru-RU"/>
        </w:rPr>
        <w:t>беседы</w:t>
      </w:r>
      <w:r w:rsidR="00F3002E" w:rsidRPr="000E321E">
        <w:rPr>
          <w:rFonts w:ascii="Arial" w:hAnsi="Arial" w:cs="Arial"/>
          <w:sz w:val="24"/>
          <w:lang w:val="ru-RU"/>
        </w:rPr>
        <w:t xml:space="preserve"> с ним, </w:t>
      </w:r>
      <w:r w:rsidR="00F37BD9" w:rsidRPr="000E321E">
        <w:rPr>
          <w:rFonts w:ascii="Arial" w:hAnsi="Arial" w:cs="Arial"/>
          <w:sz w:val="24"/>
          <w:lang w:val="ru-RU"/>
        </w:rPr>
        <w:t xml:space="preserve">через </w:t>
      </w:r>
      <w:r w:rsidR="001252B9" w:rsidRPr="000E321E">
        <w:rPr>
          <w:rFonts w:ascii="Arial" w:hAnsi="Arial" w:cs="Arial"/>
          <w:sz w:val="24"/>
          <w:lang w:val="ru-RU"/>
        </w:rPr>
        <w:t xml:space="preserve">включение </w:t>
      </w:r>
      <w:r w:rsidR="00F37BD9" w:rsidRPr="000E321E">
        <w:rPr>
          <w:rFonts w:ascii="Arial" w:hAnsi="Arial" w:cs="Arial"/>
          <w:sz w:val="24"/>
          <w:lang w:val="ru-RU"/>
        </w:rPr>
        <w:t xml:space="preserve">его </w:t>
      </w:r>
      <w:r w:rsidR="001252B9" w:rsidRPr="000E321E">
        <w:rPr>
          <w:rFonts w:ascii="Arial" w:hAnsi="Arial" w:cs="Arial"/>
          <w:sz w:val="24"/>
          <w:lang w:val="ru-RU"/>
        </w:rPr>
        <w:t xml:space="preserve">в совместную работу с другими детьми, которые могли бы стать хорошим примером для </w:t>
      </w:r>
      <w:r w:rsidR="00F37BD9" w:rsidRPr="000E321E">
        <w:rPr>
          <w:rFonts w:ascii="Arial" w:hAnsi="Arial" w:cs="Arial"/>
          <w:sz w:val="24"/>
          <w:lang w:val="ru-RU"/>
        </w:rPr>
        <w:t>ребенка</w:t>
      </w:r>
      <w:r w:rsidR="001252B9" w:rsidRPr="000E321E">
        <w:rPr>
          <w:rFonts w:ascii="Arial" w:hAnsi="Arial" w:cs="Arial"/>
          <w:sz w:val="24"/>
          <w:lang w:val="ru-RU"/>
        </w:rPr>
        <w:t xml:space="preserve">, </w:t>
      </w:r>
      <w:r w:rsidR="00F37BD9" w:rsidRPr="000E321E">
        <w:rPr>
          <w:rFonts w:ascii="Arial" w:hAnsi="Arial" w:cs="Arial"/>
          <w:sz w:val="24"/>
          <w:lang w:val="ru-RU"/>
        </w:rPr>
        <w:t xml:space="preserve">через </w:t>
      </w:r>
      <w:r w:rsidR="00F3002E" w:rsidRPr="000E321E">
        <w:rPr>
          <w:rFonts w:ascii="Arial" w:hAnsi="Arial" w:cs="Arial"/>
          <w:sz w:val="24"/>
          <w:lang w:val="ru-RU"/>
        </w:rPr>
        <w:t>предложение взять в следующем ключевом деле на себя роль ответственного за то</w:t>
      </w:r>
      <w:r w:rsidR="001252B9" w:rsidRPr="000E321E">
        <w:rPr>
          <w:rFonts w:ascii="Arial" w:hAnsi="Arial" w:cs="Arial"/>
          <w:sz w:val="24"/>
          <w:lang w:val="ru-RU"/>
        </w:rPr>
        <w:t>т или иной фрагмент общей работы</w:t>
      </w:r>
      <w:r w:rsidR="00F3002E" w:rsidRPr="000E321E">
        <w:rPr>
          <w:rFonts w:ascii="Arial" w:hAnsi="Arial" w:cs="Arial"/>
          <w:sz w:val="24"/>
          <w:lang w:val="ru-RU"/>
        </w:rPr>
        <w:t>.</w:t>
      </w:r>
      <w:r w:rsidRPr="000E321E">
        <w:rPr>
          <w:rFonts w:ascii="Arial" w:hAnsi="Arial" w:cs="Arial"/>
          <w:sz w:val="24"/>
          <w:lang w:val="ru-RU"/>
        </w:rPr>
        <w:t xml:space="preserve"> </w:t>
      </w:r>
    </w:p>
    <w:p w:rsidR="00021E47" w:rsidRPr="000E321E" w:rsidRDefault="00021E47" w:rsidP="000E321E">
      <w:pPr>
        <w:tabs>
          <w:tab w:val="left" w:pos="0"/>
          <w:tab w:val="left" w:pos="851"/>
        </w:tabs>
        <w:wordWrap/>
        <w:autoSpaceDN/>
        <w:ind w:left="567"/>
        <w:rPr>
          <w:rStyle w:val="CharAttribute501"/>
          <w:rFonts w:ascii="Arial" w:eastAsia="№Е" w:hAnsi="Arial" w:cs="Arial"/>
          <w:b/>
          <w:bCs/>
          <w:i w:val="0"/>
          <w:iCs/>
          <w:sz w:val="24"/>
          <w:u w:val="none"/>
          <w:lang w:val="ru-RU"/>
        </w:rPr>
      </w:pPr>
    </w:p>
    <w:p w:rsidR="004B6F9E" w:rsidRPr="000E321E" w:rsidRDefault="00801F5E" w:rsidP="000E321E">
      <w:pPr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  <w:r w:rsidRPr="000E321E">
        <w:rPr>
          <w:rFonts w:ascii="Arial" w:hAnsi="Arial" w:cs="Arial"/>
          <w:b/>
          <w:iCs/>
          <w:color w:val="000000"/>
          <w:w w:val="0"/>
          <w:sz w:val="24"/>
          <w:lang w:val="ru-RU"/>
        </w:rPr>
        <w:t>3.</w:t>
      </w:r>
      <w:r w:rsidR="00E478E3" w:rsidRPr="000E321E">
        <w:rPr>
          <w:rFonts w:ascii="Arial" w:hAnsi="Arial" w:cs="Arial"/>
          <w:b/>
          <w:iCs/>
          <w:color w:val="000000"/>
          <w:w w:val="0"/>
          <w:sz w:val="24"/>
          <w:lang w:val="ru-RU"/>
        </w:rPr>
        <w:t>2</w:t>
      </w:r>
      <w:r w:rsidRPr="000E321E">
        <w:rPr>
          <w:rFonts w:ascii="Arial" w:hAnsi="Arial" w:cs="Arial"/>
          <w:b/>
          <w:iCs/>
          <w:color w:val="000000"/>
          <w:w w:val="0"/>
          <w:sz w:val="24"/>
          <w:lang w:val="ru-RU"/>
        </w:rPr>
        <w:t xml:space="preserve">. </w:t>
      </w:r>
      <w:r w:rsidR="004B6F9E" w:rsidRPr="000E321E">
        <w:rPr>
          <w:rFonts w:ascii="Arial" w:hAnsi="Arial" w:cs="Arial"/>
          <w:b/>
          <w:iCs/>
          <w:color w:val="000000"/>
          <w:w w:val="0"/>
          <w:sz w:val="24"/>
          <w:lang w:val="ru-RU"/>
        </w:rPr>
        <w:t>Модуль «Классное руководство»</w:t>
      </w:r>
    </w:p>
    <w:p w:rsidR="00814AD2" w:rsidRPr="000E321E" w:rsidRDefault="004B6F9E" w:rsidP="000E321E">
      <w:pPr>
        <w:pStyle w:val="aa"/>
        <w:spacing w:before="0" w:after="0"/>
        <w:ind w:left="0" w:right="-1" w:firstLine="567"/>
        <w:rPr>
          <w:rFonts w:ascii="Arial" w:hAnsi="Arial" w:cs="Arial"/>
          <w:i/>
          <w:sz w:val="24"/>
          <w:szCs w:val="24"/>
          <w:lang w:val="ru-RU"/>
        </w:rPr>
      </w:pPr>
      <w:r w:rsidRPr="000E321E">
        <w:rPr>
          <w:rFonts w:ascii="Arial" w:hAnsi="Arial" w:cs="Arial"/>
          <w:sz w:val="24"/>
          <w:szCs w:val="24"/>
          <w:lang w:val="ru-RU"/>
        </w:rPr>
        <w:t xml:space="preserve">Осуществляя классное руководство, педагог организует </w:t>
      </w:r>
      <w:r w:rsidR="007A65A7" w:rsidRPr="000E321E">
        <w:rPr>
          <w:rFonts w:ascii="Arial" w:hAnsi="Arial" w:cs="Arial"/>
          <w:sz w:val="24"/>
          <w:szCs w:val="24"/>
          <w:lang w:val="ru-RU"/>
        </w:rPr>
        <w:t>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Pr="000E321E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14AD2" w:rsidRPr="000E321E" w:rsidRDefault="00FE6C4B" w:rsidP="000E321E">
      <w:pPr>
        <w:pStyle w:val="aa"/>
        <w:spacing w:before="0" w:after="0"/>
        <w:ind w:left="0" w:right="-1" w:firstLine="567"/>
        <w:rPr>
          <w:rStyle w:val="CharAttribute502"/>
          <w:rFonts w:ascii="Arial" w:eastAsia="№Е" w:hAnsi="Arial" w:cs="Arial"/>
          <w:b/>
          <w:bCs/>
          <w:iCs/>
          <w:sz w:val="24"/>
          <w:szCs w:val="24"/>
          <w:lang w:val="ru-RU"/>
        </w:rPr>
      </w:pPr>
      <w:r w:rsidRPr="000E321E">
        <w:rPr>
          <w:rStyle w:val="CharAttribute502"/>
          <w:rFonts w:ascii="Arial" w:eastAsia="№Е" w:hAnsi="Arial" w:cs="Arial"/>
          <w:b/>
          <w:bCs/>
          <w:iCs/>
          <w:sz w:val="24"/>
          <w:szCs w:val="24"/>
          <w:lang w:val="ru-RU"/>
        </w:rPr>
        <w:t>Работа с классом:</w:t>
      </w:r>
    </w:p>
    <w:p w:rsidR="00FF6DF0" w:rsidRPr="00866CD7" w:rsidRDefault="005F22E1" w:rsidP="00CD7D1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>инициирование и поддержка</w:t>
      </w:r>
      <w:r w:rsidR="00FF6DF0" w:rsidRPr="00866CD7">
        <w:rPr>
          <w:rFonts w:ascii="Arial" w:hAnsi="Arial" w:cs="Arial"/>
          <w:sz w:val="24"/>
          <w:szCs w:val="24"/>
          <w:lang w:val="ru-RU"/>
        </w:rPr>
        <w:t xml:space="preserve"> участия класса в общешкольных ключевых делах</w:t>
      </w:r>
      <w:r w:rsidRPr="00866CD7">
        <w:rPr>
          <w:rFonts w:ascii="Arial" w:hAnsi="Arial" w:cs="Arial"/>
          <w:sz w:val="24"/>
          <w:szCs w:val="24"/>
          <w:lang w:val="ru-RU"/>
        </w:rPr>
        <w:t>, оказание необходимой помощи детям в их подготовке, проведении и анализе</w:t>
      </w:r>
      <w:r w:rsidR="00FF6DF0" w:rsidRPr="00866CD7">
        <w:rPr>
          <w:rFonts w:ascii="Arial" w:hAnsi="Arial" w:cs="Arial"/>
          <w:sz w:val="24"/>
          <w:szCs w:val="24"/>
          <w:lang w:val="ru-RU"/>
        </w:rPr>
        <w:t>;</w:t>
      </w:r>
    </w:p>
    <w:p w:rsidR="007253F8" w:rsidRPr="00866CD7" w:rsidRDefault="00FF6DF0" w:rsidP="00CD7D1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>о</w:t>
      </w:r>
      <w:r w:rsidR="007253F8" w:rsidRPr="00866CD7">
        <w:rPr>
          <w:rFonts w:ascii="Arial" w:hAnsi="Arial" w:cs="Arial"/>
          <w:sz w:val="24"/>
          <w:szCs w:val="24"/>
          <w:lang w:val="ru-RU"/>
        </w:rPr>
        <w:t xml:space="preserve">рганизация интересных и полезных для личностного развития ребенка совместных </w:t>
      </w:r>
      <w:proofErr w:type="gramStart"/>
      <w:r w:rsidR="007253F8" w:rsidRPr="00866CD7">
        <w:rPr>
          <w:rFonts w:ascii="Arial" w:hAnsi="Arial" w:cs="Arial"/>
          <w:sz w:val="24"/>
          <w:szCs w:val="24"/>
          <w:lang w:val="ru-RU"/>
        </w:rPr>
        <w:t>дел</w:t>
      </w:r>
      <w:proofErr w:type="gramEnd"/>
      <w:r w:rsidR="007253F8" w:rsidRPr="00866CD7">
        <w:rPr>
          <w:rFonts w:ascii="Arial" w:hAnsi="Arial" w:cs="Arial"/>
          <w:sz w:val="24"/>
          <w:szCs w:val="24"/>
          <w:lang w:val="ru-RU"/>
        </w:rPr>
        <w:t xml:space="preserve"> с учащимися вверенного ему класса (познавательной, трудовой, спортивно</w:t>
      </w:r>
      <w:r w:rsidRPr="00866CD7">
        <w:rPr>
          <w:rFonts w:ascii="Arial" w:hAnsi="Arial" w:cs="Arial"/>
          <w:sz w:val="24"/>
          <w:szCs w:val="24"/>
          <w:lang w:val="ru-RU"/>
        </w:rPr>
        <w:t>-оздоровительной</w:t>
      </w:r>
      <w:r w:rsidR="007253F8" w:rsidRPr="00866CD7">
        <w:rPr>
          <w:rFonts w:ascii="Arial" w:hAnsi="Arial" w:cs="Arial"/>
          <w:sz w:val="24"/>
          <w:szCs w:val="24"/>
          <w:lang w:val="ru-RU"/>
        </w:rPr>
        <w:t xml:space="preserve">, </w:t>
      </w:r>
      <w:r w:rsidRPr="00866CD7">
        <w:rPr>
          <w:rFonts w:ascii="Arial" w:hAnsi="Arial" w:cs="Arial"/>
          <w:sz w:val="24"/>
          <w:szCs w:val="24"/>
          <w:lang w:val="ru-RU"/>
        </w:rPr>
        <w:t xml:space="preserve">духовно-нравственной, </w:t>
      </w:r>
      <w:r w:rsidR="007253F8" w:rsidRPr="00866CD7">
        <w:rPr>
          <w:rFonts w:ascii="Arial" w:hAnsi="Arial" w:cs="Arial"/>
          <w:sz w:val="24"/>
          <w:szCs w:val="24"/>
          <w:lang w:val="ru-RU"/>
        </w:rPr>
        <w:t>творческой</w:t>
      </w:r>
      <w:r w:rsidR="005630A3" w:rsidRPr="000E321E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="005630A3" w:rsidRPr="000E321E">
        <w:rPr>
          <w:rFonts w:ascii="Arial" w:hAnsi="Arial" w:cs="Arial"/>
          <w:sz w:val="24"/>
          <w:szCs w:val="24"/>
          <w:lang w:val="ru-RU"/>
        </w:rPr>
        <w:t>профориентационной</w:t>
      </w:r>
      <w:proofErr w:type="spellEnd"/>
      <w:r w:rsidR="007253F8" w:rsidRPr="00866CD7">
        <w:rPr>
          <w:rFonts w:ascii="Arial" w:hAnsi="Arial" w:cs="Arial"/>
          <w:sz w:val="24"/>
          <w:szCs w:val="24"/>
          <w:lang w:val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="007253F8" w:rsidRPr="00866CD7">
        <w:rPr>
          <w:rFonts w:ascii="Arial" w:hAnsi="Arial" w:cs="Arial"/>
          <w:sz w:val="24"/>
          <w:szCs w:val="24"/>
          <w:lang w:val="ru-RU"/>
        </w:rPr>
        <w:t>самореализоваться</w:t>
      </w:r>
      <w:proofErr w:type="spellEnd"/>
      <w:r w:rsidR="007253F8" w:rsidRPr="00866CD7">
        <w:rPr>
          <w:rFonts w:ascii="Arial" w:hAnsi="Arial" w:cs="Arial"/>
          <w:sz w:val="24"/>
          <w:szCs w:val="24"/>
          <w:lang w:val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FF6DF0" w:rsidRPr="00866CD7" w:rsidRDefault="00FF6DF0" w:rsidP="00CD7D1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>п</w:t>
      </w:r>
      <w:r w:rsidR="007253F8" w:rsidRPr="00866CD7">
        <w:rPr>
          <w:rFonts w:ascii="Arial" w:hAnsi="Arial" w:cs="Arial"/>
          <w:sz w:val="24"/>
          <w:szCs w:val="24"/>
          <w:lang w:val="ru-RU"/>
        </w:rPr>
        <w:t>роведение классных часов как часов плодотворного и доверительного общения педагога и школьников</w:t>
      </w:r>
      <w:r w:rsidRPr="00866CD7">
        <w:rPr>
          <w:rFonts w:ascii="Arial" w:hAnsi="Arial" w:cs="Arial"/>
          <w:sz w:val="24"/>
          <w:szCs w:val="24"/>
          <w:lang w:val="ru-RU"/>
        </w:rPr>
        <w:t>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="006A270D" w:rsidRPr="000E321E">
        <w:rPr>
          <w:rFonts w:ascii="Arial" w:hAnsi="Arial" w:cs="Arial"/>
          <w:sz w:val="24"/>
          <w:szCs w:val="24"/>
          <w:lang w:val="ru-RU"/>
        </w:rPr>
        <w:t>я</w:t>
      </w:r>
      <w:r w:rsidRPr="00866CD7">
        <w:rPr>
          <w:rFonts w:ascii="Arial" w:hAnsi="Arial" w:cs="Arial"/>
          <w:sz w:val="24"/>
          <w:szCs w:val="24"/>
          <w:lang w:val="ru-RU"/>
        </w:rPr>
        <w:t xml:space="preserve"> благоприятной среды для общения.</w:t>
      </w:r>
      <w:r w:rsidR="007253F8" w:rsidRPr="00866CD7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253F8" w:rsidRPr="00866CD7" w:rsidRDefault="00FF6DF0" w:rsidP="00CD7D1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ascii="Arial" w:eastAsia="Tahoma" w:hAnsi="Arial" w:cs="Arial"/>
          <w:i w:val="0"/>
          <w:sz w:val="24"/>
          <w:szCs w:val="24"/>
          <w:u w:val="none"/>
          <w:lang w:val="ru-RU"/>
        </w:rPr>
      </w:pPr>
      <w:proofErr w:type="gramStart"/>
      <w:r w:rsidRPr="00866CD7">
        <w:rPr>
          <w:rStyle w:val="CharAttribute504"/>
          <w:rFonts w:ascii="Arial" w:eastAsia="№Е" w:hAnsi="Arial" w:cs="Arial"/>
          <w:sz w:val="24"/>
          <w:szCs w:val="24"/>
          <w:lang w:val="ru-RU"/>
        </w:rPr>
        <w:t>с</w:t>
      </w:r>
      <w:r w:rsidR="007253F8" w:rsidRPr="00866CD7">
        <w:rPr>
          <w:rStyle w:val="CharAttribute504"/>
          <w:rFonts w:ascii="Arial" w:eastAsia="№Е" w:hAnsi="Arial" w:cs="Arial"/>
          <w:sz w:val="24"/>
          <w:szCs w:val="24"/>
          <w:lang w:val="ru-RU"/>
        </w:rPr>
        <w:t xml:space="preserve">плочение коллектива класса через: </w:t>
      </w:r>
      <w:r w:rsidR="007253F8" w:rsidRPr="00866CD7">
        <w:rPr>
          <w:rFonts w:ascii="Arial" w:eastAsia="Tahoma" w:hAnsi="Arial" w:cs="Arial"/>
          <w:sz w:val="24"/>
          <w:szCs w:val="24"/>
          <w:lang w:val="ru-RU"/>
        </w:rPr>
        <w:t>и</w:t>
      </w:r>
      <w:r w:rsidR="007253F8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гры и тренинги на сплочение и </w:t>
      </w:r>
      <w:proofErr w:type="spellStart"/>
      <w:r w:rsidR="007253F8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командообразование</w:t>
      </w:r>
      <w:proofErr w:type="spellEnd"/>
      <w:r w:rsidR="005F22E1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; </w:t>
      </w:r>
      <w:r w:rsidR="007253F8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="007253F8" w:rsidRPr="00866CD7">
        <w:rPr>
          <w:rFonts w:ascii="Arial" w:eastAsia="Tahoma" w:hAnsi="Arial" w:cs="Arial"/>
          <w:sz w:val="24"/>
          <w:szCs w:val="24"/>
          <w:lang w:val="ru-RU"/>
        </w:rPr>
        <w:t xml:space="preserve">включающие в себя подготовленные ученическими </w:t>
      </w:r>
      <w:proofErr w:type="spellStart"/>
      <w:r w:rsidR="007253F8" w:rsidRPr="00866CD7">
        <w:rPr>
          <w:rFonts w:ascii="Arial" w:eastAsia="Tahoma" w:hAnsi="Arial" w:cs="Arial"/>
          <w:sz w:val="24"/>
          <w:szCs w:val="24"/>
          <w:lang w:val="ru-RU"/>
        </w:rPr>
        <w:t>микрогруппами</w:t>
      </w:r>
      <w:proofErr w:type="spellEnd"/>
      <w:r w:rsidR="007253F8" w:rsidRPr="00866CD7">
        <w:rPr>
          <w:rFonts w:ascii="Arial" w:eastAsia="Tahoma" w:hAnsi="Arial" w:cs="Arial"/>
          <w:sz w:val="24"/>
          <w:szCs w:val="24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="007253F8" w:rsidRPr="00866CD7">
        <w:rPr>
          <w:rFonts w:ascii="Arial" w:eastAsia="Tahoma" w:hAnsi="Arial" w:cs="Arial"/>
          <w:sz w:val="24"/>
          <w:szCs w:val="24"/>
          <w:lang w:val="ru-RU"/>
        </w:rPr>
        <w:t>внутриклассные</w:t>
      </w:r>
      <w:proofErr w:type="spellEnd"/>
      <w:r w:rsidR="007253F8" w:rsidRPr="00866CD7">
        <w:rPr>
          <w:rFonts w:ascii="Arial" w:eastAsia="Tahoma" w:hAnsi="Arial" w:cs="Arial"/>
          <w:sz w:val="24"/>
          <w:szCs w:val="24"/>
          <w:lang w:val="ru-RU"/>
        </w:rPr>
        <w:t xml:space="preserve"> </w:t>
      </w:r>
      <w:r w:rsidR="00785A41" w:rsidRPr="000E321E">
        <w:rPr>
          <w:rFonts w:ascii="Arial" w:eastAsia="Tahoma" w:hAnsi="Arial" w:cs="Arial"/>
          <w:sz w:val="24"/>
          <w:szCs w:val="24"/>
          <w:lang w:val="ru-RU"/>
        </w:rPr>
        <w:t>«</w:t>
      </w:r>
      <w:r w:rsidR="007253F8" w:rsidRPr="00866CD7">
        <w:rPr>
          <w:rFonts w:ascii="Arial" w:eastAsia="Tahoma" w:hAnsi="Arial" w:cs="Arial"/>
          <w:sz w:val="24"/>
          <w:szCs w:val="24"/>
          <w:lang w:val="ru-RU"/>
        </w:rPr>
        <w:t>огоньки»</w:t>
      </w:r>
      <w:r w:rsidR="00785A41" w:rsidRPr="000E321E">
        <w:rPr>
          <w:rFonts w:ascii="Arial" w:eastAsia="Tahoma" w:hAnsi="Arial" w:cs="Arial"/>
          <w:sz w:val="24"/>
          <w:szCs w:val="24"/>
          <w:lang w:val="ru-RU"/>
        </w:rPr>
        <w:t xml:space="preserve"> и вечера</w:t>
      </w:r>
      <w:r w:rsidR="007253F8" w:rsidRPr="00866CD7">
        <w:rPr>
          <w:rFonts w:ascii="Arial" w:eastAsia="Tahoma" w:hAnsi="Arial" w:cs="Arial"/>
          <w:sz w:val="24"/>
          <w:szCs w:val="24"/>
          <w:lang w:val="ru-RU"/>
        </w:rPr>
        <w:t xml:space="preserve">, дающие каждому школьнику возможность рефлексии собственного участия в жизни класса. </w:t>
      </w:r>
      <w:proofErr w:type="gramEnd"/>
    </w:p>
    <w:p w:rsidR="007253F8" w:rsidRPr="00866CD7" w:rsidRDefault="00FF6DF0" w:rsidP="00CD7D1A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>в</w:t>
      </w:r>
      <w:r w:rsidR="007253F8" w:rsidRPr="00866CD7">
        <w:rPr>
          <w:rFonts w:ascii="Arial" w:hAnsi="Arial" w:cs="Arial"/>
          <w:sz w:val="24"/>
          <w:szCs w:val="24"/>
          <w:lang w:val="ru-RU"/>
        </w:rPr>
        <w:t>ыработк</w:t>
      </w:r>
      <w:r w:rsidRPr="00866CD7">
        <w:rPr>
          <w:rFonts w:ascii="Arial" w:hAnsi="Arial" w:cs="Arial"/>
          <w:sz w:val="24"/>
          <w:szCs w:val="24"/>
          <w:lang w:val="ru-RU"/>
        </w:rPr>
        <w:t>а</w:t>
      </w:r>
      <w:r w:rsidR="007253F8" w:rsidRPr="00866CD7">
        <w:rPr>
          <w:rFonts w:ascii="Arial" w:hAnsi="Arial" w:cs="Arial"/>
          <w:sz w:val="24"/>
          <w:szCs w:val="24"/>
          <w:lang w:val="ru-RU"/>
        </w:rPr>
        <w:t xml:space="preserve"> совместно со школьниками законов класса, помогающих детям освоить нормы и правила общения, которым они должны следовать</w:t>
      </w:r>
      <w:r w:rsidRPr="00866CD7">
        <w:rPr>
          <w:rFonts w:ascii="Arial" w:hAnsi="Arial" w:cs="Arial"/>
          <w:sz w:val="24"/>
          <w:szCs w:val="24"/>
          <w:lang w:val="ru-RU"/>
        </w:rPr>
        <w:t xml:space="preserve"> в школе</w:t>
      </w:r>
      <w:r w:rsidR="007253F8" w:rsidRPr="00866CD7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997DA2" w:rsidRPr="00866CD7" w:rsidRDefault="00997DA2" w:rsidP="000E321E">
      <w:pPr>
        <w:pStyle w:val="aa"/>
        <w:spacing w:before="0" w:after="0"/>
        <w:ind w:left="0" w:right="-1" w:firstLine="567"/>
        <w:rPr>
          <w:rStyle w:val="CharAttribute502"/>
          <w:rFonts w:ascii="Arial" w:eastAsia="№Е" w:hAnsi="Arial" w:cs="Arial"/>
          <w:b/>
          <w:bCs/>
          <w:iCs/>
          <w:sz w:val="24"/>
          <w:szCs w:val="24"/>
          <w:lang w:val="ru-RU"/>
        </w:rPr>
      </w:pPr>
    </w:p>
    <w:p w:rsidR="007253F8" w:rsidRPr="000E321E" w:rsidRDefault="003E5884" w:rsidP="000E321E">
      <w:pPr>
        <w:pStyle w:val="aa"/>
        <w:spacing w:before="0" w:after="0"/>
        <w:ind w:left="0" w:right="-1" w:firstLine="567"/>
        <w:rPr>
          <w:rStyle w:val="CharAttribute502"/>
          <w:rFonts w:ascii="Arial" w:eastAsia="№Е" w:hAnsi="Arial" w:cs="Arial"/>
          <w:b/>
          <w:bCs/>
          <w:iCs/>
          <w:sz w:val="24"/>
          <w:szCs w:val="24"/>
          <w:lang w:val="ru-RU"/>
        </w:rPr>
      </w:pPr>
      <w:proofErr w:type="spellStart"/>
      <w:r w:rsidRPr="000E321E">
        <w:rPr>
          <w:rStyle w:val="CharAttribute502"/>
          <w:rFonts w:ascii="Arial" w:eastAsia="№Е" w:hAnsi="Arial" w:cs="Arial"/>
          <w:b/>
          <w:bCs/>
          <w:iCs/>
          <w:sz w:val="24"/>
          <w:szCs w:val="24"/>
        </w:rPr>
        <w:t>Индивидуаль</w:t>
      </w:r>
      <w:r w:rsidRPr="000E321E">
        <w:rPr>
          <w:rStyle w:val="CharAttribute502"/>
          <w:rFonts w:ascii="Arial" w:eastAsia="№Е" w:hAnsi="Arial" w:cs="Arial"/>
          <w:b/>
          <w:bCs/>
          <w:iCs/>
          <w:sz w:val="24"/>
          <w:szCs w:val="24"/>
          <w:lang w:val="ru-RU"/>
        </w:rPr>
        <w:t>ная</w:t>
      </w:r>
      <w:proofErr w:type="spellEnd"/>
      <w:r w:rsidRPr="000E321E">
        <w:rPr>
          <w:rStyle w:val="CharAttribute502"/>
          <w:rFonts w:ascii="Arial" w:eastAsia="№Е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5F22E1" w:rsidRPr="000E321E">
        <w:rPr>
          <w:rStyle w:val="CharAttribute502"/>
          <w:rFonts w:ascii="Arial" w:eastAsia="№Е" w:hAnsi="Arial" w:cs="Arial"/>
          <w:b/>
          <w:bCs/>
          <w:iCs/>
          <w:sz w:val="24"/>
          <w:szCs w:val="24"/>
        </w:rPr>
        <w:t>работ</w:t>
      </w:r>
      <w:proofErr w:type="spellEnd"/>
      <w:r w:rsidR="005F22E1" w:rsidRPr="000E321E">
        <w:rPr>
          <w:rStyle w:val="CharAttribute502"/>
          <w:rFonts w:ascii="Arial" w:eastAsia="№Е" w:hAnsi="Arial" w:cs="Arial"/>
          <w:b/>
          <w:bCs/>
          <w:iCs/>
          <w:sz w:val="24"/>
          <w:szCs w:val="24"/>
          <w:lang w:val="ru-RU"/>
        </w:rPr>
        <w:t>а</w:t>
      </w:r>
      <w:r w:rsidR="005F22E1" w:rsidRPr="000E321E">
        <w:rPr>
          <w:rStyle w:val="CharAttribute502"/>
          <w:rFonts w:ascii="Arial" w:eastAsia="№Е" w:hAnsi="Arial" w:cs="Arial"/>
          <w:b/>
          <w:bCs/>
          <w:iCs/>
          <w:sz w:val="24"/>
          <w:szCs w:val="24"/>
        </w:rPr>
        <w:t xml:space="preserve"> с </w:t>
      </w:r>
      <w:proofErr w:type="spellStart"/>
      <w:r w:rsidR="005F22E1" w:rsidRPr="000E321E">
        <w:rPr>
          <w:rStyle w:val="CharAttribute502"/>
          <w:rFonts w:ascii="Arial" w:eastAsia="№Е" w:hAnsi="Arial" w:cs="Arial"/>
          <w:b/>
          <w:bCs/>
          <w:iCs/>
          <w:sz w:val="24"/>
          <w:szCs w:val="24"/>
        </w:rPr>
        <w:t>учащимися</w:t>
      </w:r>
      <w:proofErr w:type="spellEnd"/>
      <w:r w:rsidR="005F22E1" w:rsidRPr="000E321E">
        <w:rPr>
          <w:rStyle w:val="CharAttribute502"/>
          <w:rFonts w:ascii="Arial" w:eastAsia="№Е" w:hAnsi="Arial" w:cs="Arial"/>
          <w:b/>
          <w:bCs/>
          <w:iCs/>
          <w:sz w:val="24"/>
          <w:szCs w:val="24"/>
          <w:lang w:val="ru-RU"/>
        </w:rPr>
        <w:t>:</w:t>
      </w:r>
    </w:p>
    <w:p w:rsidR="004B6F9E" w:rsidRPr="00866CD7" w:rsidRDefault="005F22E1" w:rsidP="00CD7D1A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>и</w:t>
      </w:r>
      <w:r w:rsidR="004B6F9E" w:rsidRPr="00866CD7">
        <w:rPr>
          <w:rFonts w:ascii="Arial" w:hAnsi="Arial" w:cs="Arial"/>
          <w:sz w:val="24"/>
          <w:szCs w:val="24"/>
          <w:lang w:val="ru-RU"/>
        </w:rPr>
        <w:t>зучение особенностей личностного развития учащихся класса</w:t>
      </w:r>
      <w:r w:rsidRPr="00866CD7">
        <w:rPr>
          <w:rFonts w:ascii="Arial" w:hAnsi="Arial" w:cs="Arial"/>
          <w:sz w:val="24"/>
          <w:szCs w:val="24"/>
          <w:lang w:val="ru-RU"/>
        </w:rPr>
        <w:t xml:space="preserve"> через н</w:t>
      </w:r>
      <w:r w:rsidR="004B6F9E" w:rsidRPr="00866CD7">
        <w:rPr>
          <w:rFonts w:ascii="Arial" w:hAnsi="Arial" w:cs="Arial"/>
          <w:sz w:val="24"/>
          <w:szCs w:val="24"/>
          <w:lang w:val="ru-RU"/>
        </w:rPr>
        <w:t>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</w:t>
      </w:r>
      <w:r w:rsidRPr="00866CD7">
        <w:rPr>
          <w:rFonts w:ascii="Arial" w:hAnsi="Arial" w:cs="Arial"/>
          <w:sz w:val="24"/>
          <w:szCs w:val="24"/>
          <w:lang w:val="ru-RU"/>
        </w:rPr>
        <w:t>; р</w:t>
      </w:r>
      <w:r w:rsidR="004B6F9E" w:rsidRPr="00866CD7">
        <w:rPr>
          <w:rFonts w:ascii="Arial" w:hAnsi="Arial" w:cs="Arial"/>
          <w:sz w:val="24"/>
          <w:szCs w:val="24"/>
          <w:lang w:val="ru-RU"/>
        </w:rPr>
        <w:t xml:space="preserve">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1252B9" w:rsidRPr="00866CD7" w:rsidRDefault="001252B9" w:rsidP="00CD7D1A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 xml:space="preserve"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5F22E1" w:rsidRPr="00866CD7" w:rsidRDefault="005F22E1" w:rsidP="00CD7D1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</w:pPr>
      <w:r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lastRenderedPageBreak/>
        <w:t>и</w:t>
      </w:r>
      <w:r w:rsidR="004B6F9E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ндивидуальная работа со школьниками класса, направленная на заполнение ими </w:t>
      </w:r>
      <w:r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личных п</w:t>
      </w:r>
      <w:r w:rsidR="004B6F9E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ортфолио</w:t>
      </w:r>
      <w:r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, в которых </w:t>
      </w:r>
      <w:r w:rsidR="004B6F9E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ED0DDA" w:rsidRPr="00A94587" w:rsidRDefault="001252B9" w:rsidP="00A94587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>коррек</w:t>
      </w:r>
      <w:r w:rsidR="005B11AF" w:rsidRPr="00866CD7">
        <w:rPr>
          <w:rFonts w:ascii="Arial" w:hAnsi="Arial" w:cs="Arial"/>
          <w:sz w:val="24"/>
          <w:szCs w:val="24"/>
          <w:lang w:val="ru-RU"/>
        </w:rPr>
        <w:t>ция</w:t>
      </w:r>
      <w:r w:rsidRPr="00866CD7">
        <w:rPr>
          <w:rFonts w:ascii="Arial" w:hAnsi="Arial" w:cs="Arial"/>
          <w:sz w:val="24"/>
          <w:szCs w:val="24"/>
          <w:lang w:val="ru-RU"/>
        </w:rPr>
        <w:t xml:space="preserve"> поведения ребенка </w:t>
      </w:r>
      <w:r w:rsidRPr="009B4B68">
        <w:rPr>
          <w:rFonts w:ascii="Arial" w:hAnsi="Arial" w:cs="Arial"/>
          <w:sz w:val="24"/>
          <w:szCs w:val="24"/>
          <w:lang w:val="ru-RU"/>
        </w:rPr>
        <w:t>через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</w:t>
      </w:r>
      <w:r w:rsidR="00F37BD9" w:rsidRPr="009B4B68">
        <w:rPr>
          <w:rFonts w:ascii="Arial" w:hAnsi="Arial" w:cs="Arial"/>
          <w:sz w:val="24"/>
          <w:szCs w:val="24"/>
          <w:lang w:val="ru-RU"/>
        </w:rPr>
        <w:t>сть за то или иное поручение в классе</w:t>
      </w:r>
      <w:r w:rsidR="009B4B68" w:rsidRPr="009B4B68">
        <w:rPr>
          <w:rFonts w:ascii="Arial" w:hAnsi="Arial" w:cs="Arial"/>
          <w:sz w:val="24"/>
          <w:szCs w:val="24"/>
          <w:lang w:val="ru-RU"/>
        </w:rPr>
        <w:t>, через работу с</w:t>
      </w:r>
      <w:r w:rsidR="00C32BF4" w:rsidRPr="009B4B68">
        <w:rPr>
          <w:rFonts w:ascii="Arial" w:hAnsi="Arial" w:cs="Arial"/>
          <w:sz w:val="24"/>
          <w:szCs w:val="24"/>
          <w:lang w:val="ru-RU"/>
        </w:rPr>
        <w:t>овет</w:t>
      </w:r>
      <w:r w:rsidR="009B4B68" w:rsidRPr="009B4B68">
        <w:rPr>
          <w:rFonts w:ascii="Arial" w:hAnsi="Arial" w:cs="Arial"/>
          <w:sz w:val="24"/>
          <w:szCs w:val="24"/>
          <w:lang w:val="ru-RU"/>
        </w:rPr>
        <w:t>а</w:t>
      </w:r>
      <w:r w:rsidR="00C32BF4" w:rsidRPr="009B4B68">
        <w:rPr>
          <w:rFonts w:ascii="Arial" w:hAnsi="Arial" w:cs="Arial"/>
          <w:sz w:val="24"/>
          <w:szCs w:val="24"/>
          <w:lang w:val="ru-RU"/>
        </w:rPr>
        <w:t xml:space="preserve"> профилактики</w:t>
      </w:r>
      <w:r w:rsidR="003E676B" w:rsidRPr="009B4B68">
        <w:rPr>
          <w:rFonts w:ascii="Arial" w:hAnsi="Arial" w:cs="Arial"/>
          <w:sz w:val="24"/>
          <w:szCs w:val="24"/>
          <w:lang w:val="ru-RU"/>
        </w:rPr>
        <w:t xml:space="preserve">, </w:t>
      </w:r>
      <w:r w:rsidR="009B4B68" w:rsidRPr="009B4B68">
        <w:rPr>
          <w:rFonts w:ascii="Arial" w:hAnsi="Arial" w:cs="Arial"/>
          <w:sz w:val="24"/>
          <w:szCs w:val="24"/>
          <w:lang w:val="ru-RU"/>
        </w:rPr>
        <w:t>с</w:t>
      </w:r>
      <w:r w:rsidR="00ED0DDA" w:rsidRPr="009B4B68">
        <w:rPr>
          <w:rFonts w:ascii="Arial" w:hAnsi="Arial" w:cs="Arial"/>
          <w:sz w:val="24"/>
          <w:szCs w:val="24"/>
          <w:lang w:val="ru-RU"/>
        </w:rPr>
        <w:t>овет</w:t>
      </w:r>
      <w:r w:rsidR="009B4B68" w:rsidRPr="009B4B68">
        <w:rPr>
          <w:rFonts w:ascii="Arial" w:hAnsi="Arial" w:cs="Arial"/>
          <w:sz w:val="24"/>
          <w:szCs w:val="24"/>
          <w:lang w:val="ru-RU"/>
        </w:rPr>
        <w:t>а</w:t>
      </w:r>
      <w:r w:rsidR="00ED0DDA" w:rsidRPr="009B4B68">
        <w:rPr>
          <w:rFonts w:ascii="Arial" w:hAnsi="Arial" w:cs="Arial"/>
          <w:sz w:val="24"/>
          <w:szCs w:val="24"/>
          <w:lang w:val="ru-RU"/>
        </w:rPr>
        <w:t xml:space="preserve"> старшеклассников</w:t>
      </w:r>
      <w:r w:rsidR="003E676B" w:rsidRPr="009B4B68">
        <w:rPr>
          <w:rFonts w:ascii="Arial" w:hAnsi="Arial" w:cs="Arial"/>
          <w:sz w:val="24"/>
          <w:szCs w:val="24"/>
          <w:lang w:val="ru-RU"/>
        </w:rPr>
        <w:t xml:space="preserve">, </w:t>
      </w:r>
      <w:r w:rsidR="009B4B68" w:rsidRPr="009B4B68">
        <w:rPr>
          <w:rFonts w:ascii="Arial" w:hAnsi="Arial" w:cs="Arial"/>
          <w:sz w:val="24"/>
          <w:szCs w:val="24"/>
          <w:lang w:val="ru-RU"/>
        </w:rPr>
        <w:t>ш</w:t>
      </w:r>
      <w:r w:rsidR="00ED0DDA" w:rsidRPr="009B4B68">
        <w:rPr>
          <w:rFonts w:ascii="Arial" w:hAnsi="Arial" w:cs="Arial"/>
          <w:sz w:val="24"/>
          <w:szCs w:val="24"/>
          <w:lang w:val="ru-RU"/>
        </w:rPr>
        <w:t>ефство</w:t>
      </w:r>
      <w:r w:rsidR="009B4B68">
        <w:rPr>
          <w:rFonts w:ascii="Arial" w:hAnsi="Arial" w:cs="Arial"/>
          <w:sz w:val="24"/>
          <w:szCs w:val="24"/>
          <w:lang w:val="ru-RU"/>
        </w:rPr>
        <w:t>.</w:t>
      </w:r>
    </w:p>
    <w:p w:rsidR="00ED0DDA" w:rsidRPr="00811B70" w:rsidRDefault="00ED0DDA" w:rsidP="00C32BF4">
      <w:pPr>
        <w:pStyle w:val="a3"/>
        <w:tabs>
          <w:tab w:val="left" w:pos="851"/>
          <w:tab w:val="left" w:pos="1310"/>
        </w:tabs>
        <w:ind w:left="1287" w:right="175"/>
        <w:rPr>
          <w:rFonts w:ascii="Arial" w:hAnsi="Arial" w:cs="Arial"/>
          <w:i/>
          <w:sz w:val="24"/>
          <w:szCs w:val="24"/>
          <w:lang w:val="ru-RU"/>
        </w:rPr>
      </w:pPr>
    </w:p>
    <w:p w:rsidR="005F22E1" w:rsidRPr="00866CD7" w:rsidRDefault="005F22E1" w:rsidP="000E321E">
      <w:pPr>
        <w:pStyle w:val="a3"/>
        <w:tabs>
          <w:tab w:val="left" w:pos="851"/>
          <w:tab w:val="left" w:pos="1310"/>
        </w:tabs>
        <w:ind w:left="567" w:right="175"/>
        <w:rPr>
          <w:rStyle w:val="CharAttribute501"/>
          <w:rFonts w:ascii="Arial" w:eastAsia="№Е" w:hAnsi="Arial" w:cs="Arial"/>
          <w:b/>
          <w:bCs/>
          <w:i w:val="0"/>
          <w:iCs/>
          <w:sz w:val="24"/>
          <w:szCs w:val="24"/>
          <w:u w:val="none"/>
          <w:lang w:val="ru-RU"/>
        </w:rPr>
      </w:pPr>
      <w:r w:rsidRPr="00866CD7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Работа с учителями, преподающими в классе:</w:t>
      </w:r>
    </w:p>
    <w:p w:rsidR="005B11AF" w:rsidRPr="00866CD7" w:rsidRDefault="005B11AF" w:rsidP="00CD7D1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</w:t>
      </w:r>
      <w:r w:rsidR="00677E76" w:rsidRPr="00866CD7">
        <w:rPr>
          <w:rFonts w:ascii="Arial" w:hAnsi="Arial" w:cs="Arial"/>
          <w:sz w:val="24"/>
          <w:szCs w:val="24"/>
          <w:lang w:val="ru-RU"/>
        </w:rPr>
        <w:t>, на</w:t>
      </w:r>
      <w:r w:rsidRPr="00866CD7">
        <w:rPr>
          <w:rFonts w:ascii="Arial" w:hAnsi="Arial" w:cs="Arial"/>
          <w:sz w:val="24"/>
          <w:szCs w:val="24"/>
          <w:lang w:val="ru-RU"/>
        </w:rPr>
        <w:t xml:space="preserve"> предупреждение и разрешение конфликтов между учителями и учащимися;</w:t>
      </w:r>
    </w:p>
    <w:p w:rsidR="00997DA2" w:rsidRPr="00D12EB5" w:rsidRDefault="005B11AF" w:rsidP="00D12EB5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 xml:space="preserve">проведение мини-педсоветов, направленных на решение конкретных проблем класса и интеграцию воспитательных </w:t>
      </w:r>
      <w:r w:rsidR="00677E76" w:rsidRPr="00866CD7">
        <w:rPr>
          <w:rFonts w:ascii="Arial" w:hAnsi="Arial" w:cs="Arial"/>
          <w:sz w:val="24"/>
          <w:szCs w:val="24"/>
          <w:lang w:val="ru-RU"/>
        </w:rPr>
        <w:t>влияний на школьников</w:t>
      </w:r>
      <w:r w:rsidR="00D12EB5">
        <w:rPr>
          <w:rFonts w:ascii="Arial" w:hAnsi="Arial" w:cs="Arial"/>
          <w:sz w:val="24"/>
          <w:szCs w:val="24"/>
          <w:lang w:val="ru-RU"/>
        </w:rPr>
        <w:t xml:space="preserve">, </w:t>
      </w:r>
      <w:r w:rsidR="00D12EB5" w:rsidRPr="00D12EB5">
        <w:rPr>
          <w:rFonts w:ascii="Arial" w:hAnsi="Arial" w:cs="Arial"/>
          <w:sz w:val="24"/>
          <w:szCs w:val="24"/>
          <w:lang w:val="ru-RU"/>
        </w:rPr>
        <w:t>п</w:t>
      </w:r>
      <w:r w:rsidR="0038431C" w:rsidRPr="00D12EB5">
        <w:rPr>
          <w:rFonts w:ascii="Arial" w:hAnsi="Arial" w:cs="Arial"/>
          <w:sz w:val="24"/>
          <w:szCs w:val="24"/>
          <w:lang w:val="ru-RU"/>
        </w:rPr>
        <w:t>едсовет</w:t>
      </w:r>
      <w:r w:rsidR="00D12EB5" w:rsidRPr="00D12EB5">
        <w:rPr>
          <w:rFonts w:ascii="Arial" w:hAnsi="Arial" w:cs="Arial"/>
          <w:sz w:val="24"/>
          <w:szCs w:val="24"/>
          <w:lang w:val="ru-RU"/>
        </w:rPr>
        <w:t>ов</w:t>
      </w:r>
      <w:r w:rsidR="0038431C" w:rsidRPr="00D12EB5">
        <w:rPr>
          <w:rFonts w:ascii="Arial" w:hAnsi="Arial" w:cs="Arial"/>
          <w:sz w:val="24"/>
          <w:szCs w:val="24"/>
          <w:lang w:val="ru-RU"/>
        </w:rPr>
        <w:t xml:space="preserve"> по преемственности</w:t>
      </w:r>
      <w:r w:rsidR="00D12EB5" w:rsidRPr="00D12EB5">
        <w:rPr>
          <w:rFonts w:ascii="Arial" w:hAnsi="Arial" w:cs="Arial"/>
          <w:sz w:val="24"/>
          <w:szCs w:val="24"/>
          <w:lang w:val="ru-RU"/>
        </w:rPr>
        <w:t>;</w:t>
      </w:r>
    </w:p>
    <w:p w:rsidR="005B11AF" w:rsidRPr="00866CD7" w:rsidRDefault="005B11AF" w:rsidP="00CD7D1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 xml:space="preserve">привлечение учителей к участию во </w:t>
      </w:r>
      <w:proofErr w:type="spellStart"/>
      <w:r w:rsidRPr="00866CD7">
        <w:rPr>
          <w:rFonts w:ascii="Arial" w:hAnsi="Arial" w:cs="Arial"/>
          <w:sz w:val="24"/>
          <w:szCs w:val="24"/>
          <w:lang w:val="ru-RU"/>
        </w:rPr>
        <w:t>внутриклассных</w:t>
      </w:r>
      <w:proofErr w:type="spellEnd"/>
      <w:r w:rsidRPr="00866CD7">
        <w:rPr>
          <w:rFonts w:ascii="Arial" w:hAnsi="Arial" w:cs="Arial"/>
          <w:sz w:val="24"/>
          <w:szCs w:val="24"/>
          <w:lang w:val="ru-RU"/>
        </w:rPr>
        <w:t xml:space="preserve"> делах, дающих педагогам возможность лучше узна</w:t>
      </w:r>
      <w:r w:rsidR="00201068" w:rsidRPr="000E321E">
        <w:rPr>
          <w:rFonts w:ascii="Arial" w:hAnsi="Arial" w:cs="Arial"/>
          <w:sz w:val="24"/>
          <w:szCs w:val="24"/>
          <w:lang w:val="ru-RU"/>
        </w:rPr>
        <w:t>ва</w:t>
      </w:r>
      <w:r w:rsidRPr="00866CD7">
        <w:rPr>
          <w:rFonts w:ascii="Arial" w:hAnsi="Arial" w:cs="Arial"/>
          <w:sz w:val="24"/>
          <w:szCs w:val="24"/>
          <w:lang w:val="ru-RU"/>
        </w:rPr>
        <w:t>ть</w:t>
      </w:r>
      <w:r w:rsidR="00201068" w:rsidRPr="000E321E">
        <w:rPr>
          <w:rFonts w:ascii="Arial" w:hAnsi="Arial" w:cs="Arial"/>
          <w:sz w:val="24"/>
          <w:szCs w:val="24"/>
          <w:lang w:val="ru-RU"/>
        </w:rPr>
        <w:t xml:space="preserve"> и понимать </w:t>
      </w:r>
      <w:r w:rsidRPr="00866CD7">
        <w:rPr>
          <w:rFonts w:ascii="Arial" w:hAnsi="Arial" w:cs="Arial"/>
          <w:sz w:val="24"/>
          <w:szCs w:val="24"/>
          <w:lang w:val="ru-RU"/>
        </w:rPr>
        <w:t xml:space="preserve">своих учеников, увидев их в </w:t>
      </w:r>
      <w:r w:rsidR="00677E76" w:rsidRPr="00866CD7">
        <w:rPr>
          <w:rFonts w:ascii="Arial" w:hAnsi="Arial" w:cs="Arial"/>
          <w:sz w:val="24"/>
          <w:szCs w:val="24"/>
          <w:lang w:val="ru-RU"/>
        </w:rPr>
        <w:t>иной, отличной</w:t>
      </w:r>
      <w:r w:rsidRPr="00866CD7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866CD7">
        <w:rPr>
          <w:rFonts w:ascii="Arial" w:hAnsi="Arial" w:cs="Arial"/>
          <w:sz w:val="24"/>
          <w:szCs w:val="24"/>
          <w:lang w:val="ru-RU"/>
        </w:rPr>
        <w:t>от</w:t>
      </w:r>
      <w:proofErr w:type="gramEnd"/>
      <w:r w:rsidRPr="00866CD7">
        <w:rPr>
          <w:rFonts w:ascii="Arial" w:hAnsi="Arial" w:cs="Arial"/>
          <w:sz w:val="24"/>
          <w:szCs w:val="24"/>
          <w:lang w:val="ru-RU"/>
        </w:rPr>
        <w:t xml:space="preserve"> учебной</w:t>
      </w:r>
      <w:r w:rsidR="00602170" w:rsidRPr="00866CD7">
        <w:rPr>
          <w:rFonts w:ascii="Arial" w:hAnsi="Arial" w:cs="Arial"/>
          <w:sz w:val="24"/>
          <w:szCs w:val="24"/>
          <w:lang w:val="ru-RU"/>
        </w:rPr>
        <w:t>,</w:t>
      </w:r>
      <w:r w:rsidRPr="00866CD7">
        <w:rPr>
          <w:rFonts w:ascii="Arial" w:hAnsi="Arial" w:cs="Arial"/>
          <w:sz w:val="24"/>
          <w:szCs w:val="24"/>
          <w:lang w:val="ru-RU"/>
        </w:rPr>
        <w:t xml:space="preserve"> обстановке;</w:t>
      </w:r>
    </w:p>
    <w:p w:rsidR="00D12EB5" w:rsidRDefault="005B11AF" w:rsidP="00D12EB5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>привлечение учителей к участию в родительских собраниях класса для объединения усилий в д</w:t>
      </w:r>
      <w:r w:rsidR="00D12EB5">
        <w:rPr>
          <w:rFonts w:ascii="Arial" w:hAnsi="Arial" w:cs="Arial"/>
          <w:sz w:val="24"/>
          <w:szCs w:val="24"/>
          <w:lang w:val="ru-RU"/>
        </w:rPr>
        <w:t>еле обучения и воспитания детей;</w:t>
      </w:r>
    </w:p>
    <w:p w:rsidR="006F7145" w:rsidRPr="00D12EB5" w:rsidRDefault="00D12EB5" w:rsidP="00D12EB5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организация работы </w:t>
      </w:r>
      <w:r w:rsidR="00597568">
        <w:rPr>
          <w:rFonts w:ascii="Arial" w:hAnsi="Arial" w:cs="Arial"/>
          <w:sz w:val="24"/>
          <w:szCs w:val="24"/>
          <w:lang w:val="ru-RU"/>
        </w:rPr>
        <w:t xml:space="preserve">классных руководителей </w:t>
      </w:r>
      <w:r w:rsidRPr="00597568">
        <w:rPr>
          <w:rFonts w:ascii="Arial" w:hAnsi="Arial" w:cs="Arial"/>
          <w:i/>
          <w:sz w:val="24"/>
          <w:szCs w:val="24"/>
          <w:lang w:val="ru-RU"/>
        </w:rPr>
        <w:t>по  э</w:t>
      </w:r>
      <w:r w:rsidR="006F7145" w:rsidRPr="00597568">
        <w:rPr>
          <w:rFonts w:ascii="Arial" w:hAnsi="Arial" w:cs="Arial"/>
          <w:i/>
          <w:sz w:val="24"/>
          <w:szCs w:val="24"/>
          <w:lang w:val="ru-RU"/>
        </w:rPr>
        <w:t>стафет</w:t>
      </w:r>
      <w:r w:rsidR="00597568" w:rsidRPr="00597568">
        <w:rPr>
          <w:rFonts w:ascii="Arial" w:hAnsi="Arial" w:cs="Arial"/>
          <w:i/>
          <w:sz w:val="24"/>
          <w:szCs w:val="24"/>
          <w:lang w:val="ru-RU"/>
        </w:rPr>
        <w:t xml:space="preserve">е </w:t>
      </w:r>
      <w:r w:rsidR="003B4AEE" w:rsidRPr="00597568">
        <w:rPr>
          <w:rFonts w:ascii="Arial" w:hAnsi="Arial" w:cs="Arial"/>
          <w:i/>
          <w:sz w:val="24"/>
          <w:szCs w:val="24"/>
          <w:lang w:val="ru-RU"/>
        </w:rPr>
        <w:t>ш</w:t>
      </w:r>
      <w:r w:rsidR="006F7145" w:rsidRPr="00597568">
        <w:rPr>
          <w:rFonts w:ascii="Arial" w:hAnsi="Arial" w:cs="Arial"/>
          <w:i/>
          <w:sz w:val="24"/>
          <w:szCs w:val="24"/>
          <w:lang w:val="ru-RU"/>
        </w:rPr>
        <w:t>ефств</w:t>
      </w:r>
      <w:r w:rsidR="003B4AEE" w:rsidRPr="00597568">
        <w:rPr>
          <w:rFonts w:ascii="Arial" w:hAnsi="Arial" w:cs="Arial"/>
          <w:i/>
          <w:sz w:val="24"/>
          <w:szCs w:val="24"/>
          <w:lang w:val="ru-RU"/>
        </w:rPr>
        <w:t>а</w:t>
      </w:r>
      <w:r w:rsidR="006F7145" w:rsidRPr="00D12EB5">
        <w:rPr>
          <w:rFonts w:ascii="Arial" w:hAnsi="Arial" w:cs="Arial"/>
          <w:i/>
          <w:sz w:val="24"/>
          <w:szCs w:val="24"/>
          <w:lang w:val="ru-RU"/>
        </w:rPr>
        <w:t xml:space="preserve"> (</w:t>
      </w:r>
      <w:r w:rsidR="00597568">
        <w:rPr>
          <w:rFonts w:ascii="Arial" w:hAnsi="Arial" w:cs="Arial"/>
          <w:i/>
          <w:sz w:val="24"/>
          <w:szCs w:val="24"/>
          <w:lang w:val="ru-RU"/>
        </w:rPr>
        <w:t xml:space="preserve">курирование </w:t>
      </w:r>
      <w:r w:rsidR="00082F92" w:rsidRPr="00D12EB5">
        <w:rPr>
          <w:rFonts w:ascii="Arial" w:hAnsi="Arial" w:cs="Arial"/>
          <w:i/>
          <w:sz w:val="24"/>
          <w:szCs w:val="24"/>
          <w:lang w:val="ru-RU"/>
        </w:rPr>
        <w:t>детск</w:t>
      </w:r>
      <w:r w:rsidR="00597568">
        <w:rPr>
          <w:rFonts w:ascii="Arial" w:hAnsi="Arial" w:cs="Arial"/>
          <w:i/>
          <w:sz w:val="24"/>
          <w:szCs w:val="24"/>
          <w:lang w:val="ru-RU"/>
        </w:rPr>
        <w:t>ого</w:t>
      </w:r>
      <w:r w:rsidR="00082F92" w:rsidRPr="00D12EB5">
        <w:rPr>
          <w:rFonts w:ascii="Arial" w:hAnsi="Arial" w:cs="Arial"/>
          <w:i/>
          <w:sz w:val="24"/>
          <w:szCs w:val="24"/>
          <w:lang w:val="ru-RU"/>
        </w:rPr>
        <w:t xml:space="preserve"> са</w:t>
      </w:r>
      <w:r w:rsidR="00597568">
        <w:rPr>
          <w:rFonts w:ascii="Arial" w:hAnsi="Arial" w:cs="Arial"/>
          <w:i/>
          <w:sz w:val="24"/>
          <w:szCs w:val="24"/>
          <w:lang w:val="ru-RU"/>
        </w:rPr>
        <w:t>да</w:t>
      </w:r>
      <w:r w:rsidR="00082F92" w:rsidRPr="00D12EB5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597568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082F92" w:rsidRPr="00D12EB5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7C3F2A">
        <w:rPr>
          <w:rFonts w:ascii="Arial" w:hAnsi="Arial" w:cs="Arial"/>
          <w:i/>
          <w:sz w:val="24"/>
          <w:szCs w:val="24"/>
          <w:lang w:val="ru-RU"/>
        </w:rPr>
        <w:t xml:space="preserve">учащимися начальных </w:t>
      </w:r>
      <w:r w:rsidR="00082F92" w:rsidRPr="00D12EB5">
        <w:rPr>
          <w:rFonts w:ascii="Arial" w:hAnsi="Arial" w:cs="Arial"/>
          <w:i/>
          <w:sz w:val="24"/>
          <w:szCs w:val="24"/>
          <w:lang w:val="ru-RU"/>
        </w:rPr>
        <w:t>класс</w:t>
      </w:r>
      <w:r w:rsidR="007C3F2A">
        <w:rPr>
          <w:rFonts w:ascii="Arial" w:hAnsi="Arial" w:cs="Arial"/>
          <w:i/>
          <w:sz w:val="24"/>
          <w:szCs w:val="24"/>
          <w:lang w:val="ru-RU"/>
        </w:rPr>
        <w:t>ов</w:t>
      </w:r>
      <w:r w:rsidR="00082F92" w:rsidRPr="00D12EB5">
        <w:rPr>
          <w:rFonts w:ascii="Arial" w:hAnsi="Arial" w:cs="Arial"/>
          <w:i/>
          <w:sz w:val="24"/>
          <w:szCs w:val="24"/>
          <w:lang w:val="ru-RU"/>
        </w:rPr>
        <w:t xml:space="preserve">, </w:t>
      </w:r>
      <w:r w:rsidR="00597568">
        <w:rPr>
          <w:rFonts w:ascii="Arial" w:hAnsi="Arial" w:cs="Arial"/>
          <w:i/>
          <w:sz w:val="24"/>
          <w:szCs w:val="24"/>
          <w:lang w:val="ru-RU"/>
        </w:rPr>
        <w:t xml:space="preserve">курирование </w:t>
      </w:r>
      <w:r w:rsidR="007C3F2A">
        <w:rPr>
          <w:rFonts w:ascii="Arial" w:hAnsi="Arial" w:cs="Arial"/>
          <w:i/>
          <w:sz w:val="24"/>
          <w:szCs w:val="24"/>
          <w:lang w:val="ru-RU"/>
        </w:rPr>
        <w:t xml:space="preserve">начальной школы учащимися 6-х классов).  </w:t>
      </w:r>
      <w:r w:rsidR="003B4AEE" w:rsidRPr="00D12EB5">
        <w:rPr>
          <w:rFonts w:ascii="Arial" w:hAnsi="Arial" w:cs="Arial"/>
          <w:i/>
          <w:sz w:val="24"/>
          <w:szCs w:val="24"/>
          <w:lang w:val="ru-RU"/>
        </w:rPr>
        <w:t>Организация и проведение мероприятий старших классов для младших классов</w:t>
      </w:r>
      <w:r w:rsidR="007C3F2A">
        <w:rPr>
          <w:rFonts w:ascii="Arial" w:hAnsi="Arial" w:cs="Arial"/>
          <w:i/>
          <w:sz w:val="24"/>
          <w:szCs w:val="24"/>
          <w:lang w:val="ru-RU"/>
        </w:rPr>
        <w:t>.</w:t>
      </w:r>
    </w:p>
    <w:p w:rsidR="00C32BF4" w:rsidRPr="003B4AEE" w:rsidRDefault="00C32BF4" w:rsidP="003B4AEE">
      <w:pPr>
        <w:pStyle w:val="a3"/>
        <w:tabs>
          <w:tab w:val="left" w:pos="851"/>
          <w:tab w:val="left" w:pos="1310"/>
        </w:tabs>
        <w:ind w:left="567" w:right="175"/>
        <w:rPr>
          <w:rFonts w:ascii="Arial" w:hAnsi="Arial" w:cs="Arial"/>
          <w:i/>
          <w:sz w:val="24"/>
          <w:szCs w:val="24"/>
          <w:lang w:val="ru-RU"/>
        </w:rPr>
      </w:pPr>
    </w:p>
    <w:p w:rsidR="001252B9" w:rsidRPr="00866CD7" w:rsidRDefault="00677E76" w:rsidP="000E321E">
      <w:pPr>
        <w:pStyle w:val="a3"/>
        <w:tabs>
          <w:tab w:val="left" w:pos="851"/>
          <w:tab w:val="left" w:pos="1310"/>
        </w:tabs>
        <w:ind w:left="567" w:right="175"/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  <w:r w:rsidRPr="00866CD7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:rsidR="00677E76" w:rsidRPr="00866CD7" w:rsidRDefault="00677E76" w:rsidP="007C3F2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602170" w:rsidRPr="00866CD7" w:rsidRDefault="00602170" w:rsidP="007C3F2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811B70" w:rsidRPr="007C3F2A" w:rsidRDefault="006A270D" w:rsidP="007C3F2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7C3F2A">
        <w:rPr>
          <w:rFonts w:ascii="Arial" w:hAnsi="Arial" w:cs="Arial"/>
          <w:sz w:val="24"/>
          <w:szCs w:val="24"/>
          <w:lang w:val="ru-RU"/>
        </w:rPr>
        <w:t xml:space="preserve">организация </w:t>
      </w:r>
      <w:r w:rsidR="00677E76" w:rsidRPr="007C3F2A">
        <w:rPr>
          <w:rFonts w:ascii="Arial" w:hAnsi="Arial" w:cs="Arial"/>
          <w:sz w:val="24"/>
          <w:szCs w:val="24"/>
          <w:lang w:val="ru-RU"/>
        </w:rPr>
        <w:t>родительски</w:t>
      </w:r>
      <w:r w:rsidRPr="007C3F2A">
        <w:rPr>
          <w:rFonts w:ascii="Arial" w:hAnsi="Arial" w:cs="Arial"/>
          <w:sz w:val="24"/>
          <w:szCs w:val="24"/>
          <w:lang w:val="ru-RU"/>
        </w:rPr>
        <w:t>х</w:t>
      </w:r>
      <w:r w:rsidR="00677E76" w:rsidRPr="007C3F2A">
        <w:rPr>
          <w:rFonts w:ascii="Arial" w:hAnsi="Arial" w:cs="Arial"/>
          <w:sz w:val="24"/>
          <w:szCs w:val="24"/>
          <w:lang w:val="ru-RU"/>
        </w:rPr>
        <w:t xml:space="preserve"> собрани</w:t>
      </w:r>
      <w:r w:rsidRPr="007C3F2A">
        <w:rPr>
          <w:rFonts w:ascii="Arial" w:hAnsi="Arial" w:cs="Arial"/>
          <w:sz w:val="24"/>
          <w:szCs w:val="24"/>
          <w:lang w:val="ru-RU"/>
        </w:rPr>
        <w:t>й</w:t>
      </w:r>
      <w:r w:rsidR="00677E76" w:rsidRPr="007C3F2A">
        <w:rPr>
          <w:rFonts w:ascii="Arial" w:hAnsi="Arial" w:cs="Arial"/>
          <w:sz w:val="24"/>
          <w:szCs w:val="24"/>
          <w:lang w:val="ru-RU"/>
        </w:rPr>
        <w:t>, происходящи</w:t>
      </w:r>
      <w:r w:rsidRPr="007C3F2A">
        <w:rPr>
          <w:rFonts w:ascii="Arial" w:hAnsi="Arial" w:cs="Arial"/>
          <w:sz w:val="24"/>
          <w:szCs w:val="24"/>
          <w:lang w:val="ru-RU"/>
        </w:rPr>
        <w:t>х</w:t>
      </w:r>
      <w:r w:rsidR="00677E76" w:rsidRPr="007C3F2A">
        <w:rPr>
          <w:rFonts w:ascii="Arial" w:hAnsi="Arial" w:cs="Arial"/>
          <w:sz w:val="24"/>
          <w:szCs w:val="24"/>
          <w:lang w:val="ru-RU"/>
        </w:rPr>
        <w:t xml:space="preserve"> в режиме обсуждения наиболее острых проблем обучения и воспитания школьников</w:t>
      </w:r>
      <w:r w:rsidR="007C3F2A" w:rsidRPr="007C3F2A">
        <w:rPr>
          <w:rFonts w:ascii="Arial" w:hAnsi="Arial" w:cs="Arial"/>
          <w:sz w:val="24"/>
          <w:szCs w:val="24"/>
          <w:lang w:val="ru-RU"/>
        </w:rPr>
        <w:t xml:space="preserve">, </w:t>
      </w:r>
      <w:r w:rsidR="007C3F2A">
        <w:rPr>
          <w:rFonts w:ascii="Arial" w:hAnsi="Arial" w:cs="Arial"/>
          <w:sz w:val="24"/>
          <w:szCs w:val="24"/>
          <w:lang w:val="ru-RU"/>
        </w:rPr>
        <w:t xml:space="preserve">проведение </w:t>
      </w:r>
      <w:r w:rsidR="007C3F2A" w:rsidRPr="007C3F2A">
        <w:rPr>
          <w:rFonts w:ascii="Arial" w:hAnsi="Arial" w:cs="Arial"/>
          <w:sz w:val="24"/>
          <w:szCs w:val="24"/>
          <w:lang w:val="ru-RU"/>
        </w:rPr>
        <w:t>р</w:t>
      </w:r>
      <w:r w:rsidR="00811B70" w:rsidRPr="007C3F2A">
        <w:rPr>
          <w:rFonts w:ascii="Arial" w:hAnsi="Arial" w:cs="Arial"/>
          <w:sz w:val="24"/>
          <w:szCs w:val="24"/>
          <w:lang w:val="ru-RU"/>
        </w:rPr>
        <w:t>одительск</w:t>
      </w:r>
      <w:r w:rsidR="007C3F2A" w:rsidRPr="007C3F2A">
        <w:rPr>
          <w:rFonts w:ascii="Arial" w:hAnsi="Arial" w:cs="Arial"/>
          <w:sz w:val="24"/>
          <w:szCs w:val="24"/>
          <w:lang w:val="ru-RU"/>
        </w:rPr>
        <w:t>ого</w:t>
      </w:r>
      <w:r w:rsidR="00811B70" w:rsidRPr="007C3F2A">
        <w:rPr>
          <w:rFonts w:ascii="Arial" w:hAnsi="Arial" w:cs="Arial"/>
          <w:sz w:val="24"/>
          <w:szCs w:val="24"/>
          <w:lang w:val="ru-RU"/>
        </w:rPr>
        <w:t xml:space="preserve"> университет</w:t>
      </w:r>
      <w:r w:rsidR="007C3F2A" w:rsidRPr="007C3F2A">
        <w:rPr>
          <w:rFonts w:ascii="Arial" w:hAnsi="Arial" w:cs="Arial"/>
          <w:sz w:val="24"/>
          <w:szCs w:val="24"/>
          <w:lang w:val="ru-RU"/>
        </w:rPr>
        <w:t>а</w:t>
      </w:r>
      <w:r w:rsidR="00811B70" w:rsidRPr="007C3F2A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252B9" w:rsidRPr="007C3F2A" w:rsidRDefault="006A270D" w:rsidP="007C3F2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0E321E">
        <w:rPr>
          <w:rFonts w:ascii="Arial" w:hAnsi="Arial" w:cs="Arial"/>
          <w:sz w:val="24"/>
          <w:szCs w:val="24"/>
          <w:lang w:val="ru-RU"/>
        </w:rPr>
        <w:t xml:space="preserve">создание и организация работы </w:t>
      </w:r>
      <w:r w:rsidR="00677E76" w:rsidRPr="00866CD7">
        <w:rPr>
          <w:rFonts w:ascii="Arial" w:hAnsi="Arial" w:cs="Arial"/>
          <w:sz w:val="24"/>
          <w:szCs w:val="24"/>
          <w:lang w:val="ru-RU"/>
        </w:rPr>
        <w:t>родительски</w:t>
      </w:r>
      <w:r w:rsidRPr="000E321E">
        <w:rPr>
          <w:rFonts w:ascii="Arial" w:hAnsi="Arial" w:cs="Arial"/>
          <w:sz w:val="24"/>
          <w:szCs w:val="24"/>
          <w:lang w:val="ru-RU"/>
        </w:rPr>
        <w:t>х</w:t>
      </w:r>
      <w:r w:rsidR="00677E76" w:rsidRPr="00866CD7">
        <w:rPr>
          <w:rFonts w:ascii="Arial" w:hAnsi="Arial" w:cs="Arial"/>
          <w:sz w:val="24"/>
          <w:szCs w:val="24"/>
          <w:lang w:val="ru-RU"/>
        </w:rPr>
        <w:t xml:space="preserve"> комитет</w:t>
      </w:r>
      <w:r w:rsidRPr="000E321E">
        <w:rPr>
          <w:rFonts w:ascii="Arial" w:hAnsi="Arial" w:cs="Arial"/>
          <w:sz w:val="24"/>
          <w:szCs w:val="24"/>
          <w:lang w:val="ru-RU"/>
        </w:rPr>
        <w:t>ов</w:t>
      </w:r>
      <w:r w:rsidR="00677E76" w:rsidRPr="00866CD7">
        <w:rPr>
          <w:rFonts w:ascii="Arial" w:hAnsi="Arial" w:cs="Arial"/>
          <w:sz w:val="24"/>
          <w:szCs w:val="24"/>
          <w:lang w:val="ru-RU"/>
        </w:rPr>
        <w:t xml:space="preserve"> классов, участвующи</w:t>
      </w:r>
      <w:r w:rsidRPr="000E321E">
        <w:rPr>
          <w:rFonts w:ascii="Arial" w:hAnsi="Arial" w:cs="Arial"/>
          <w:sz w:val="24"/>
          <w:szCs w:val="24"/>
          <w:lang w:val="ru-RU"/>
        </w:rPr>
        <w:t>х</w:t>
      </w:r>
      <w:r w:rsidR="00677E76" w:rsidRPr="00866CD7">
        <w:rPr>
          <w:rFonts w:ascii="Arial" w:hAnsi="Arial" w:cs="Arial"/>
          <w:sz w:val="24"/>
          <w:szCs w:val="24"/>
          <w:lang w:val="ru-RU"/>
        </w:rPr>
        <w:t xml:space="preserve"> в управлении </w:t>
      </w:r>
      <w:r w:rsidR="00C34A7A">
        <w:rPr>
          <w:rFonts w:ascii="Arial" w:hAnsi="Arial" w:cs="Arial"/>
          <w:sz w:val="24"/>
          <w:szCs w:val="24"/>
          <w:lang w:val="ru-RU"/>
        </w:rPr>
        <w:t>школой</w:t>
      </w:r>
      <w:r w:rsidR="00677E76" w:rsidRPr="00866CD7">
        <w:rPr>
          <w:rFonts w:ascii="Arial" w:hAnsi="Arial" w:cs="Arial"/>
          <w:sz w:val="24"/>
          <w:szCs w:val="24"/>
          <w:lang w:val="ru-RU"/>
        </w:rPr>
        <w:t xml:space="preserve"> и решении вопросов воспитания и </w:t>
      </w:r>
      <w:r w:rsidRPr="007C3F2A">
        <w:rPr>
          <w:rFonts w:ascii="Arial" w:hAnsi="Arial" w:cs="Arial"/>
          <w:sz w:val="24"/>
          <w:szCs w:val="24"/>
          <w:lang w:val="ru-RU"/>
        </w:rPr>
        <w:t>обучения</w:t>
      </w:r>
      <w:r w:rsidR="00677E76" w:rsidRPr="007C3F2A">
        <w:rPr>
          <w:rFonts w:ascii="Arial" w:hAnsi="Arial" w:cs="Arial"/>
          <w:sz w:val="24"/>
          <w:szCs w:val="24"/>
          <w:lang w:val="ru-RU"/>
        </w:rPr>
        <w:t xml:space="preserve"> их детей;</w:t>
      </w:r>
    </w:p>
    <w:p w:rsidR="00811B70" w:rsidRPr="007C3F2A" w:rsidRDefault="007C3F2A" w:rsidP="007C3F2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7C3F2A">
        <w:rPr>
          <w:rFonts w:ascii="Arial" w:hAnsi="Arial" w:cs="Arial"/>
          <w:sz w:val="24"/>
          <w:szCs w:val="24"/>
          <w:lang w:val="ru-RU"/>
        </w:rPr>
        <w:t xml:space="preserve">привлечение родителей к управлению школой через </w:t>
      </w:r>
      <w:r w:rsidR="00811B70" w:rsidRPr="007C3F2A">
        <w:rPr>
          <w:rFonts w:ascii="Arial" w:hAnsi="Arial" w:cs="Arial"/>
          <w:sz w:val="24"/>
          <w:szCs w:val="24"/>
          <w:lang w:val="ru-RU"/>
        </w:rPr>
        <w:t>Управляющий совет</w:t>
      </w:r>
      <w:r w:rsidRPr="007C3F2A">
        <w:rPr>
          <w:rFonts w:ascii="Arial" w:hAnsi="Arial" w:cs="Arial"/>
          <w:sz w:val="24"/>
          <w:szCs w:val="24"/>
          <w:lang w:val="ru-RU"/>
        </w:rPr>
        <w:t xml:space="preserve">, </w:t>
      </w:r>
      <w:r w:rsidR="00811B70" w:rsidRPr="007C3F2A">
        <w:rPr>
          <w:rFonts w:ascii="Arial" w:hAnsi="Arial" w:cs="Arial"/>
          <w:sz w:val="24"/>
          <w:szCs w:val="24"/>
          <w:lang w:val="ru-RU"/>
        </w:rPr>
        <w:t>Совет родителей</w:t>
      </w:r>
      <w:r w:rsidRPr="007C3F2A">
        <w:rPr>
          <w:rFonts w:ascii="Arial" w:hAnsi="Arial" w:cs="Arial"/>
          <w:sz w:val="24"/>
          <w:szCs w:val="24"/>
          <w:lang w:val="ru-RU"/>
        </w:rPr>
        <w:t xml:space="preserve">, </w:t>
      </w:r>
      <w:r w:rsidR="00811B70" w:rsidRPr="007C3F2A">
        <w:rPr>
          <w:rFonts w:ascii="Arial" w:hAnsi="Arial" w:cs="Arial"/>
          <w:sz w:val="24"/>
          <w:szCs w:val="24"/>
          <w:lang w:val="ru-RU"/>
        </w:rPr>
        <w:t>Общешкольное родительское собрание</w:t>
      </w:r>
      <w:r w:rsidR="004502CC" w:rsidRPr="007C3F2A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D0DDA" w:rsidRPr="007C3F2A" w:rsidRDefault="00677E76" w:rsidP="007C3F2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7C3F2A">
        <w:rPr>
          <w:rFonts w:ascii="Arial" w:hAnsi="Arial" w:cs="Arial"/>
          <w:sz w:val="24"/>
          <w:szCs w:val="24"/>
          <w:lang w:val="ru-RU"/>
        </w:rPr>
        <w:t xml:space="preserve">привлечение членов семей школьников </w:t>
      </w:r>
      <w:r w:rsidR="00602170" w:rsidRPr="007C3F2A">
        <w:rPr>
          <w:rFonts w:ascii="Arial" w:hAnsi="Arial" w:cs="Arial"/>
          <w:sz w:val="24"/>
          <w:szCs w:val="24"/>
          <w:lang w:val="ru-RU"/>
        </w:rPr>
        <w:t>к</w:t>
      </w:r>
      <w:r w:rsidRPr="007C3F2A">
        <w:rPr>
          <w:rFonts w:ascii="Arial" w:hAnsi="Arial" w:cs="Arial"/>
          <w:sz w:val="24"/>
          <w:szCs w:val="24"/>
          <w:lang w:val="ru-RU"/>
        </w:rPr>
        <w:t xml:space="preserve"> организации и проведени</w:t>
      </w:r>
      <w:r w:rsidR="00602170" w:rsidRPr="007C3F2A">
        <w:rPr>
          <w:rFonts w:ascii="Arial" w:hAnsi="Arial" w:cs="Arial"/>
          <w:sz w:val="24"/>
          <w:szCs w:val="24"/>
          <w:lang w:val="ru-RU"/>
        </w:rPr>
        <w:t>ю</w:t>
      </w:r>
      <w:r w:rsidRPr="007C3F2A">
        <w:rPr>
          <w:rFonts w:ascii="Arial" w:hAnsi="Arial" w:cs="Arial"/>
          <w:sz w:val="24"/>
          <w:szCs w:val="24"/>
          <w:lang w:val="ru-RU"/>
        </w:rPr>
        <w:t xml:space="preserve"> дел класса;</w:t>
      </w:r>
      <w:r w:rsidR="007C3F2A" w:rsidRPr="007C3F2A">
        <w:rPr>
          <w:rFonts w:ascii="Arial" w:hAnsi="Arial" w:cs="Arial"/>
          <w:sz w:val="24"/>
          <w:szCs w:val="24"/>
          <w:lang w:val="ru-RU"/>
        </w:rPr>
        <w:t xml:space="preserve"> </w:t>
      </w:r>
      <w:r w:rsidR="00ED0DDA" w:rsidRPr="007C3F2A">
        <w:rPr>
          <w:rFonts w:ascii="Arial" w:hAnsi="Arial" w:cs="Arial"/>
          <w:sz w:val="24"/>
          <w:szCs w:val="24"/>
          <w:lang w:val="ru-RU"/>
        </w:rPr>
        <w:t>День матери</w:t>
      </w:r>
      <w:r w:rsidR="007C3F2A" w:rsidRPr="007C3F2A">
        <w:rPr>
          <w:rFonts w:ascii="Arial" w:hAnsi="Arial" w:cs="Arial"/>
          <w:sz w:val="24"/>
          <w:szCs w:val="24"/>
          <w:lang w:val="ru-RU"/>
        </w:rPr>
        <w:t xml:space="preserve">, </w:t>
      </w:r>
      <w:r w:rsidR="00ED0DDA" w:rsidRPr="007C3F2A">
        <w:rPr>
          <w:rFonts w:ascii="Arial" w:hAnsi="Arial" w:cs="Arial"/>
          <w:sz w:val="24"/>
          <w:szCs w:val="24"/>
          <w:lang w:val="ru-RU"/>
        </w:rPr>
        <w:t>Мама, Папа, я – спортивная семья</w:t>
      </w:r>
      <w:r w:rsidR="007C3F2A" w:rsidRPr="007C3F2A">
        <w:rPr>
          <w:rFonts w:ascii="Arial" w:hAnsi="Arial" w:cs="Arial"/>
          <w:sz w:val="24"/>
          <w:szCs w:val="24"/>
          <w:lang w:val="ru-RU"/>
        </w:rPr>
        <w:t xml:space="preserve">, </w:t>
      </w:r>
      <w:r w:rsidR="00ED0DDA" w:rsidRPr="007C3F2A">
        <w:rPr>
          <w:rFonts w:ascii="Arial" w:hAnsi="Arial" w:cs="Arial"/>
          <w:sz w:val="24"/>
          <w:szCs w:val="24"/>
          <w:lang w:val="ru-RU"/>
        </w:rPr>
        <w:t xml:space="preserve">Широкое гулянье </w:t>
      </w:r>
      <w:r w:rsidR="008776B4" w:rsidRPr="007C3F2A">
        <w:rPr>
          <w:rFonts w:ascii="Arial" w:hAnsi="Arial" w:cs="Arial"/>
          <w:sz w:val="24"/>
          <w:szCs w:val="24"/>
          <w:lang w:val="ru-RU"/>
        </w:rPr>
        <w:t>Масленицы</w:t>
      </w:r>
    </w:p>
    <w:p w:rsidR="00677E76" w:rsidRPr="00866CD7" w:rsidRDefault="00602170" w:rsidP="00CD7D1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F2B58" w:rsidRDefault="001F2B5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01F5E" w:rsidRPr="000E321E" w:rsidRDefault="004B6F9E" w:rsidP="006B729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  <w:r w:rsidRPr="000E321E">
        <w:rPr>
          <w:rFonts w:ascii="Arial" w:hAnsi="Arial" w:cs="Arial"/>
          <w:b/>
          <w:color w:val="000000"/>
          <w:w w:val="0"/>
          <w:sz w:val="24"/>
          <w:lang w:val="ru-RU"/>
        </w:rPr>
        <w:t xml:space="preserve">3.3. </w:t>
      </w:r>
      <w:r w:rsidR="00B02769" w:rsidRPr="000E321E">
        <w:rPr>
          <w:rFonts w:ascii="Arial" w:hAnsi="Arial" w:cs="Arial"/>
          <w:b/>
          <w:color w:val="000000"/>
          <w:w w:val="0"/>
          <w:sz w:val="24"/>
          <w:lang w:val="ru-RU"/>
        </w:rPr>
        <w:t xml:space="preserve">Модуль </w:t>
      </w:r>
      <w:r w:rsidR="00801F5E" w:rsidRPr="000E321E">
        <w:rPr>
          <w:rFonts w:ascii="Arial" w:hAnsi="Arial" w:cs="Arial"/>
          <w:b/>
          <w:color w:val="000000"/>
          <w:w w:val="0"/>
          <w:sz w:val="24"/>
          <w:lang w:val="ru-RU"/>
        </w:rPr>
        <w:t>«</w:t>
      </w:r>
      <w:r w:rsidR="00321930" w:rsidRPr="000E321E">
        <w:rPr>
          <w:rFonts w:ascii="Arial" w:hAnsi="Arial" w:cs="Arial"/>
          <w:b/>
          <w:color w:val="000000"/>
          <w:w w:val="0"/>
          <w:sz w:val="24"/>
          <w:lang w:val="ru-RU"/>
        </w:rPr>
        <w:t>Курсы в</w:t>
      </w:r>
      <w:r w:rsidR="00801F5E" w:rsidRPr="000E321E">
        <w:rPr>
          <w:rFonts w:ascii="Arial" w:hAnsi="Arial" w:cs="Arial"/>
          <w:b/>
          <w:color w:val="000000"/>
          <w:w w:val="0"/>
          <w:sz w:val="24"/>
          <w:lang w:val="ru-RU"/>
        </w:rPr>
        <w:t>неурочн</w:t>
      </w:r>
      <w:r w:rsidR="00321930" w:rsidRPr="000E321E">
        <w:rPr>
          <w:rFonts w:ascii="Arial" w:hAnsi="Arial" w:cs="Arial"/>
          <w:b/>
          <w:color w:val="000000"/>
          <w:w w:val="0"/>
          <w:sz w:val="24"/>
          <w:lang w:val="ru-RU"/>
        </w:rPr>
        <w:t>ой</w:t>
      </w:r>
      <w:r w:rsidR="00801F5E" w:rsidRPr="000E321E">
        <w:rPr>
          <w:rFonts w:ascii="Arial" w:hAnsi="Arial" w:cs="Arial"/>
          <w:b/>
          <w:color w:val="000000"/>
          <w:w w:val="0"/>
          <w:sz w:val="24"/>
          <w:lang w:val="ru-RU"/>
        </w:rPr>
        <w:t xml:space="preserve"> деятельност</w:t>
      </w:r>
      <w:r w:rsidR="00321930" w:rsidRPr="000E321E">
        <w:rPr>
          <w:rFonts w:ascii="Arial" w:hAnsi="Arial" w:cs="Arial"/>
          <w:b/>
          <w:color w:val="000000"/>
          <w:w w:val="0"/>
          <w:sz w:val="24"/>
          <w:lang w:val="ru-RU"/>
        </w:rPr>
        <w:t>и</w:t>
      </w:r>
      <w:r w:rsidR="00801F5E" w:rsidRPr="000E321E">
        <w:rPr>
          <w:rFonts w:ascii="Arial" w:hAnsi="Arial" w:cs="Arial"/>
          <w:b/>
          <w:color w:val="000000"/>
          <w:w w:val="0"/>
          <w:sz w:val="24"/>
          <w:lang w:val="ru-RU"/>
        </w:rPr>
        <w:t>»</w:t>
      </w:r>
    </w:p>
    <w:p w:rsidR="007B0CF5" w:rsidRPr="000E321E" w:rsidRDefault="007B0CF5" w:rsidP="000E321E">
      <w:pPr>
        <w:ind w:right="-1" w:firstLine="567"/>
        <w:rPr>
          <w:rFonts w:ascii="Arial" w:hAnsi="Arial" w:cs="Arial"/>
          <w:sz w:val="24"/>
          <w:lang w:val="ru-RU"/>
        </w:rPr>
      </w:pPr>
      <w:r w:rsidRPr="000E321E">
        <w:rPr>
          <w:rFonts w:ascii="Arial" w:hAnsi="Arial" w:cs="Arial"/>
          <w:sz w:val="24"/>
          <w:lang w:val="ru-RU"/>
        </w:rPr>
        <w:t xml:space="preserve">Воспитание </w:t>
      </w:r>
      <w:r w:rsidR="006B729B">
        <w:rPr>
          <w:rFonts w:ascii="Arial" w:hAnsi="Arial" w:cs="Arial"/>
          <w:sz w:val="24"/>
          <w:lang w:val="ru-RU"/>
        </w:rPr>
        <w:t xml:space="preserve">во внеурочной деятельности </w:t>
      </w:r>
      <w:r w:rsidR="006B729B" w:rsidRPr="000E321E">
        <w:rPr>
          <w:rFonts w:ascii="Arial" w:hAnsi="Arial" w:cs="Arial"/>
          <w:sz w:val="24"/>
          <w:lang w:val="ru-RU"/>
        </w:rPr>
        <w:t xml:space="preserve">осуществляется </w:t>
      </w:r>
      <w:r w:rsidRPr="000E321E">
        <w:rPr>
          <w:rFonts w:ascii="Arial" w:hAnsi="Arial" w:cs="Arial"/>
          <w:sz w:val="24"/>
          <w:lang w:val="ru-RU"/>
        </w:rPr>
        <w:t>на занятиях школьных курсов внеурочной деятельности и дополнительного образования</w:t>
      </w:r>
      <w:r w:rsidR="004A3CC7" w:rsidRPr="000E321E">
        <w:rPr>
          <w:rFonts w:ascii="Arial" w:hAnsi="Arial" w:cs="Arial"/>
          <w:sz w:val="24"/>
          <w:lang w:val="ru-RU"/>
        </w:rPr>
        <w:t xml:space="preserve"> преимущественно </w:t>
      </w:r>
      <w:proofErr w:type="gramStart"/>
      <w:r w:rsidRPr="000E321E">
        <w:rPr>
          <w:rFonts w:ascii="Arial" w:hAnsi="Arial" w:cs="Arial"/>
          <w:sz w:val="24"/>
          <w:lang w:val="ru-RU"/>
        </w:rPr>
        <w:lastRenderedPageBreak/>
        <w:t>через</w:t>
      </w:r>
      <w:proofErr w:type="gramEnd"/>
      <w:r w:rsidRPr="000E321E">
        <w:rPr>
          <w:rFonts w:ascii="Arial" w:hAnsi="Arial" w:cs="Arial"/>
          <w:sz w:val="24"/>
          <w:lang w:val="ru-RU"/>
        </w:rPr>
        <w:t xml:space="preserve">: </w:t>
      </w:r>
    </w:p>
    <w:p w:rsidR="009C2F4F" w:rsidRPr="000E321E" w:rsidRDefault="00566FDE" w:rsidP="000E321E">
      <w:pPr>
        <w:ind w:right="-1" w:firstLine="567"/>
        <w:rPr>
          <w:rFonts w:ascii="Arial" w:hAnsi="Arial" w:cs="Arial"/>
          <w:sz w:val="24"/>
          <w:lang w:val="ru-RU"/>
        </w:rPr>
      </w:pPr>
      <w:r w:rsidRPr="000E321E">
        <w:rPr>
          <w:rFonts w:ascii="Arial" w:hAnsi="Arial" w:cs="Arial"/>
          <w:sz w:val="24"/>
          <w:lang w:val="ru-RU"/>
        </w:rPr>
        <w:t>-</w:t>
      </w:r>
      <w:r w:rsidR="00394DAF" w:rsidRPr="000E321E">
        <w:rPr>
          <w:rFonts w:ascii="Arial" w:hAnsi="Arial" w:cs="Arial"/>
          <w:sz w:val="24"/>
          <w:lang w:val="ru-RU"/>
        </w:rPr>
        <w:t xml:space="preserve"> вовлечени</w:t>
      </w:r>
      <w:r w:rsidR="007B0CF5" w:rsidRPr="000E321E">
        <w:rPr>
          <w:rFonts w:ascii="Arial" w:hAnsi="Arial" w:cs="Arial"/>
          <w:sz w:val="24"/>
          <w:lang w:val="ru-RU"/>
        </w:rPr>
        <w:t>е</w:t>
      </w:r>
      <w:r w:rsidR="00394DAF" w:rsidRPr="000E321E">
        <w:rPr>
          <w:rFonts w:ascii="Arial" w:hAnsi="Arial" w:cs="Arial"/>
          <w:sz w:val="24"/>
          <w:lang w:val="ru-RU"/>
        </w:rPr>
        <w:t xml:space="preserve"> школьников в интересную и полезную для них деятельность, которая </w:t>
      </w:r>
      <w:r w:rsidR="007B0CF5" w:rsidRPr="000E321E">
        <w:rPr>
          <w:rFonts w:ascii="Arial" w:hAnsi="Arial" w:cs="Arial"/>
          <w:sz w:val="24"/>
          <w:lang w:val="ru-RU"/>
        </w:rPr>
        <w:t>предоставит</w:t>
      </w:r>
      <w:r w:rsidR="009C2F4F" w:rsidRPr="000E321E">
        <w:rPr>
          <w:rFonts w:ascii="Arial" w:hAnsi="Arial" w:cs="Arial"/>
          <w:sz w:val="24"/>
          <w:lang w:val="ru-RU"/>
        </w:rPr>
        <w:t xml:space="preserve">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</w:t>
      </w:r>
      <w:r w:rsidR="009B33C4" w:rsidRPr="000E321E">
        <w:rPr>
          <w:rFonts w:ascii="Arial" w:hAnsi="Arial" w:cs="Arial"/>
          <w:sz w:val="24"/>
          <w:lang w:val="ru-RU"/>
        </w:rPr>
        <w:t>;</w:t>
      </w:r>
    </w:p>
    <w:p w:rsidR="009C2F4F" w:rsidRPr="000E321E" w:rsidRDefault="00566FDE" w:rsidP="000E321E">
      <w:pPr>
        <w:ind w:right="-1" w:firstLine="567"/>
        <w:rPr>
          <w:rStyle w:val="CharAttribute0"/>
          <w:rFonts w:ascii="Arial" w:eastAsia="Batang" w:hAnsi="Arial" w:cs="Arial"/>
          <w:sz w:val="24"/>
          <w:lang w:val="ru-RU"/>
        </w:rPr>
      </w:pPr>
      <w:r w:rsidRPr="000E321E">
        <w:rPr>
          <w:rStyle w:val="CharAttribute0"/>
          <w:rFonts w:ascii="Arial" w:eastAsia="Batang" w:hAnsi="Arial" w:cs="Arial"/>
          <w:sz w:val="24"/>
          <w:lang w:val="ru-RU"/>
        </w:rPr>
        <w:t xml:space="preserve">- </w:t>
      </w:r>
      <w:r w:rsidR="00633987" w:rsidRPr="000E321E">
        <w:rPr>
          <w:rStyle w:val="CharAttribute0"/>
          <w:rFonts w:ascii="Arial" w:eastAsia="Batang" w:hAnsi="Arial" w:cs="Arial"/>
          <w:sz w:val="24"/>
          <w:lang w:val="ru-RU"/>
        </w:rPr>
        <w:t>формировани</w:t>
      </w:r>
      <w:r w:rsidR="007B0CF5" w:rsidRPr="000E321E">
        <w:rPr>
          <w:rStyle w:val="CharAttribute0"/>
          <w:rFonts w:ascii="Arial" w:eastAsia="Batang" w:hAnsi="Arial" w:cs="Arial"/>
          <w:sz w:val="24"/>
          <w:lang w:val="ru-RU"/>
        </w:rPr>
        <w:t>е</w:t>
      </w:r>
      <w:r w:rsidR="00633987" w:rsidRPr="000E321E">
        <w:rPr>
          <w:rStyle w:val="CharAttribute0"/>
          <w:rFonts w:ascii="Arial" w:eastAsia="Batang" w:hAnsi="Arial" w:cs="Arial"/>
          <w:sz w:val="24"/>
          <w:lang w:val="ru-RU"/>
        </w:rPr>
        <w:t xml:space="preserve"> </w:t>
      </w:r>
      <w:r w:rsidR="009B33C4" w:rsidRPr="000E321E">
        <w:rPr>
          <w:rStyle w:val="CharAttribute0"/>
          <w:rFonts w:ascii="Arial" w:eastAsia="Batang" w:hAnsi="Arial" w:cs="Arial"/>
          <w:sz w:val="24"/>
          <w:lang w:val="ru-RU"/>
        </w:rPr>
        <w:t xml:space="preserve">в </w:t>
      </w:r>
      <w:r w:rsidRPr="000E321E">
        <w:rPr>
          <w:rFonts w:ascii="Arial" w:hAnsi="Arial" w:cs="Arial"/>
          <w:sz w:val="24"/>
          <w:lang w:val="ru-RU"/>
        </w:rPr>
        <w:t>кружк</w:t>
      </w:r>
      <w:r w:rsidR="007B0CF5" w:rsidRPr="000E321E">
        <w:rPr>
          <w:rFonts w:ascii="Arial" w:hAnsi="Arial" w:cs="Arial"/>
          <w:sz w:val="24"/>
          <w:lang w:val="ru-RU"/>
        </w:rPr>
        <w:t>ах</w:t>
      </w:r>
      <w:r w:rsidRPr="000E321E">
        <w:rPr>
          <w:rFonts w:ascii="Arial" w:hAnsi="Arial" w:cs="Arial"/>
          <w:sz w:val="24"/>
          <w:lang w:val="ru-RU"/>
        </w:rPr>
        <w:t xml:space="preserve">, </w:t>
      </w:r>
      <w:r w:rsidR="009B33C4" w:rsidRPr="000E321E">
        <w:rPr>
          <w:rFonts w:ascii="Arial" w:hAnsi="Arial" w:cs="Arial"/>
          <w:sz w:val="24"/>
          <w:lang w:val="ru-RU"/>
        </w:rPr>
        <w:t>секци</w:t>
      </w:r>
      <w:r w:rsidR="007B0CF5" w:rsidRPr="000E321E">
        <w:rPr>
          <w:rFonts w:ascii="Arial" w:hAnsi="Arial" w:cs="Arial"/>
          <w:sz w:val="24"/>
          <w:lang w:val="ru-RU"/>
        </w:rPr>
        <w:t>ях</w:t>
      </w:r>
      <w:r w:rsidR="009B33C4" w:rsidRPr="000E321E">
        <w:rPr>
          <w:rFonts w:ascii="Arial" w:hAnsi="Arial" w:cs="Arial"/>
          <w:sz w:val="24"/>
          <w:lang w:val="ru-RU"/>
        </w:rPr>
        <w:t xml:space="preserve">, </w:t>
      </w:r>
      <w:r w:rsidRPr="000E321E">
        <w:rPr>
          <w:rFonts w:ascii="Arial" w:hAnsi="Arial" w:cs="Arial"/>
          <w:sz w:val="24"/>
          <w:lang w:val="ru-RU"/>
        </w:rPr>
        <w:t>клуб</w:t>
      </w:r>
      <w:r w:rsidR="007B0CF5" w:rsidRPr="000E321E">
        <w:rPr>
          <w:rFonts w:ascii="Arial" w:hAnsi="Arial" w:cs="Arial"/>
          <w:sz w:val="24"/>
          <w:lang w:val="ru-RU"/>
        </w:rPr>
        <w:t>ах</w:t>
      </w:r>
      <w:r w:rsidRPr="000E321E">
        <w:rPr>
          <w:rFonts w:ascii="Arial" w:hAnsi="Arial" w:cs="Arial"/>
          <w:sz w:val="24"/>
          <w:lang w:val="ru-RU"/>
        </w:rPr>
        <w:t>, студи</w:t>
      </w:r>
      <w:r w:rsidR="007B0CF5" w:rsidRPr="000E321E">
        <w:rPr>
          <w:rFonts w:ascii="Arial" w:hAnsi="Arial" w:cs="Arial"/>
          <w:sz w:val="24"/>
          <w:lang w:val="ru-RU"/>
        </w:rPr>
        <w:t>ях</w:t>
      </w:r>
      <w:r w:rsidRPr="000E321E">
        <w:rPr>
          <w:rFonts w:ascii="Arial" w:hAnsi="Arial" w:cs="Arial"/>
          <w:sz w:val="24"/>
          <w:lang w:val="ru-RU"/>
        </w:rPr>
        <w:t xml:space="preserve"> детско-взрослы</w:t>
      </w:r>
      <w:r w:rsidR="009B33C4" w:rsidRPr="000E321E">
        <w:rPr>
          <w:rFonts w:ascii="Arial" w:hAnsi="Arial" w:cs="Arial"/>
          <w:sz w:val="24"/>
          <w:lang w:val="ru-RU"/>
        </w:rPr>
        <w:t>х</w:t>
      </w:r>
      <w:r w:rsidRPr="000E321E">
        <w:rPr>
          <w:rFonts w:ascii="Arial" w:hAnsi="Arial" w:cs="Arial"/>
          <w:sz w:val="24"/>
          <w:lang w:val="ru-RU"/>
        </w:rPr>
        <w:t xml:space="preserve"> общност</w:t>
      </w:r>
      <w:r w:rsidR="009B33C4" w:rsidRPr="000E321E">
        <w:rPr>
          <w:rFonts w:ascii="Arial" w:hAnsi="Arial" w:cs="Arial"/>
          <w:sz w:val="24"/>
          <w:lang w:val="ru-RU"/>
        </w:rPr>
        <w:t>ей</w:t>
      </w:r>
      <w:r w:rsidRPr="000E321E">
        <w:rPr>
          <w:rFonts w:ascii="Arial" w:hAnsi="Arial" w:cs="Arial"/>
          <w:sz w:val="24"/>
          <w:lang w:val="ru-RU"/>
        </w:rPr>
        <w:t>,</w:t>
      </w:r>
      <w:r w:rsidRPr="000E321E">
        <w:rPr>
          <w:rStyle w:val="CharAttribute502"/>
          <w:rFonts w:ascii="Arial" w:eastAsia="Batang" w:hAnsi="Arial" w:cs="Arial"/>
          <w:sz w:val="24"/>
          <w:lang w:val="ru-RU"/>
        </w:rPr>
        <w:t xml:space="preserve"> </w:t>
      </w:r>
      <w:r w:rsidRPr="000E321E">
        <w:rPr>
          <w:rStyle w:val="CharAttribute0"/>
          <w:rFonts w:ascii="Arial" w:eastAsia="Batang" w:hAnsi="Arial" w:cs="Arial"/>
          <w:sz w:val="24"/>
          <w:lang w:val="ru-RU"/>
        </w:rPr>
        <w:t xml:space="preserve">которые </w:t>
      </w:r>
      <w:r w:rsidR="009C2F4F" w:rsidRPr="000E321E">
        <w:rPr>
          <w:rFonts w:ascii="Arial" w:hAnsi="Arial" w:cs="Arial"/>
          <w:sz w:val="24"/>
          <w:lang w:val="ru-RU"/>
        </w:rPr>
        <w:t xml:space="preserve">могли бы </w:t>
      </w:r>
      <w:r w:rsidR="009C2F4F" w:rsidRPr="000E321E">
        <w:rPr>
          <w:rStyle w:val="CharAttribute0"/>
          <w:rFonts w:ascii="Arial" w:eastAsia="Batang" w:hAnsi="Arial" w:cs="Arial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E962D8" w:rsidRPr="000E321E" w:rsidRDefault="00643313" w:rsidP="000E321E">
      <w:pPr>
        <w:tabs>
          <w:tab w:val="left" w:pos="851"/>
        </w:tabs>
        <w:ind w:firstLine="567"/>
        <w:rPr>
          <w:rFonts w:ascii="Arial" w:hAnsi="Arial" w:cs="Arial"/>
          <w:sz w:val="24"/>
          <w:lang w:val="ru-RU"/>
        </w:rPr>
      </w:pPr>
      <w:r w:rsidRPr="000E321E">
        <w:rPr>
          <w:rFonts w:ascii="Arial" w:hAnsi="Arial" w:cs="Arial"/>
          <w:sz w:val="24"/>
          <w:lang w:val="ru-RU"/>
        </w:rPr>
        <w:t xml:space="preserve">- </w:t>
      </w:r>
      <w:r w:rsidR="00E962D8" w:rsidRPr="000E321E">
        <w:rPr>
          <w:rStyle w:val="CharAttribute0"/>
          <w:rFonts w:ascii="Arial" w:eastAsia="Batang" w:hAnsi="Arial" w:cs="Arial"/>
          <w:sz w:val="24"/>
          <w:lang w:val="ru-RU"/>
        </w:rPr>
        <w:t>создание в</w:t>
      </w:r>
      <w:r w:rsidR="00E962D8" w:rsidRPr="000E321E">
        <w:rPr>
          <w:rFonts w:ascii="Arial" w:hAnsi="Arial" w:cs="Arial"/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962D8" w:rsidRPr="000E321E" w:rsidRDefault="00E962D8" w:rsidP="000E321E">
      <w:pPr>
        <w:tabs>
          <w:tab w:val="left" w:pos="851"/>
        </w:tabs>
        <w:ind w:firstLine="567"/>
        <w:rPr>
          <w:rFonts w:ascii="Arial" w:hAnsi="Arial" w:cs="Arial"/>
          <w:sz w:val="24"/>
          <w:lang w:val="ru-RU"/>
        </w:rPr>
      </w:pPr>
      <w:r w:rsidRPr="000E321E">
        <w:rPr>
          <w:rFonts w:ascii="Arial" w:hAnsi="Arial" w:cs="Arial"/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962D8" w:rsidRPr="000E321E" w:rsidRDefault="00E962D8" w:rsidP="000E321E">
      <w:pPr>
        <w:tabs>
          <w:tab w:val="left" w:pos="851"/>
        </w:tabs>
        <w:ind w:firstLine="567"/>
        <w:rPr>
          <w:rFonts w:ascii="Arial" w:hAnsi="Arial" w:cs="Arial"/>
          <w:sz w:val="24"/>
          <w:lang w:val="ru-RU"/>
        </w:rPr>
      </w:pPr>
      <w:r w:rsidRPr="000E321E">
        <w:rPr>
          <w:rFonts w:ascii="Arial" w:hAnsi="Arial" w:cs="Arial"/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602170" w:rsidRPr="000E246F" w:rsidRDefault="00801F5E" w:rsidP="000E321E">
      <w:pPr>
        <w:ind w:firstLine="567"/>
        <w:rPr>
          <w:rFonts w:ascii="Arial" w:hAnsi="Arial" w:cs="Arial"/>
          <w:b/>
          <w:i/>
          <w:sz w:val="24"/>
          <w:lang w:val="ru-RU"/>
        </w:rPr>
      </w:pPr>
      <w:r w:rsidRPr="000E321E">
        <w:rPr>
          <w:rStyle w:val="CharAttribute511"/>
          <w:rFonts w:ascii="Arial" w:eastAsia="№Е" w:hAnsi="Arial" w:cs="Arial"/>
          <w:sz w:val="24"/>
          <w:lang w:val="ru-RU"/>
        </w:rPr>
        <w:t xml:space="preserve">Реализация воспитательного потенциала курсов внеурочной деятельности и дополнительного образования происходит в </w:t>
      </w:r>
      <w:r w:rsidR="00FF6179" w:rsidRPr="000E321E">
        <w:rPr>
          <w:rStyle w:val="CharAttribute511"/>
          <w:rFonts w:ascii="Arial" w:eastAsia="№Е" w:hAnsi="Arial" w:cs="Arial"/>
          <w:sz w:val="24"/>
          <w:lang w:val="ru-RU"/>
        </w:rPr>
        <w:t>рамках следующих</w:t>
      </w:r>
      <w:r w:rsidRPr="000E321E">
        <w:rPr>
          <w:rStyle w:val="CharAttribute511"/>
          <w:rFonts w:ascii="Arial" w:eastAsia="№Е" w:hAnsi="Arial" w:cs="Arial"/>
          <w:sz w:val="24"/>
          <w:lang w:val="ru-RU"/>
        </w:rPr>
        <w:t xml:space="preserve"> </w:t>
      </w:r>
      <w:r w:rsidR="00FF6179" w:rsidRPr="000E321E">
        <w:rPr>
          <w:rStyle w:val="CharAttribute511"/>
          <w:rFonts w:ascii="Arial" w:eastAsia="№Е" w:hAnsi="Arial" w:cs="Arial"/>
          <w:sz w:val="24"/>
          <w:lang w:val="ru-RU"/>
        </w:rPr>
        <w:t xml:space="preserve">выбранных школьниками </w:t>
      </w:r>
      <w:r w:rsidR="007B0CF5" w:rsidRPr="000E321E">
        <w:rPr>
          <w:rStyle w:val="CharAttribute511"/>
          <w:rFonts w:ascii="Arial" w:eastAsia="№Е" w:hAnsi="Arial" w:cs="Arial"/>
          <w:sz w:val="24"/>
          <w:lang w:val="ru-RU"/>
        </w:rPr>
        <w:t>видов деятельности</w:t>
      </w:r>
      <w:r w:rsidR="003F06E0">
        <w:rPr>
          <w:rStyle w:val="CharAttribute511"/>
          <w:rFonts w:ascii="Arial" w:eastAsia="№Е" w:hAnsi="Arial" w:cs="Arial"/>
          <w:sz w:val="24"/>
          <w:lang w:val="ru-RU"/>
        </w:rPr>
        <w:t>.</w:t>
      </w:r>
      <w:r w:rsidR="000E246F">
        <w:rPr>
          <w:rFonts w:ascii="Arial" w:hAnsi="Arial" w:cs="Arial"/>
          <w:i/>
          <w:sz w:val="24"/>
          <w:lang w:val="ru-RU"/>
        </w:rPr>
        <w:t xml:space="preserve"> </w:t>
      </w:r>
    </w:p>
    <w:p w:rsidR="001F5A7D" w:rsidRDefault="00366AD3" w:rsidP="000E321E">
      <w:pPr>
        <w:tabs>
          <w:tab w:val="left" w:pos="1310"/>
        </w:tabs>
        <w:ind w:firstLine="567"/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</w:pPr>
      <w:r w:rsidRPr="000E321E">
        <w:rPr>
          <w:rStyle w:val="CharAttribute501"/>
          <w:rFonts w:ascii="Arial" w:eastAsia="№Е" w:hAnsi="Arial" w:cs="Arial"/>
          <w:b/>
          <w:sz w:val="24"/>
          <w:u w:val="none"/>
          <w:lang w:val="ru-RU"/>
        </w:rPr>
        <w:t>Познавательная деятельность</w:t>
      </w:r>
      <w:r w:rsidR="009E3771" w:rsidRPr="000E321E">
        <w:rPr>
          <w:rStyle w:val="CharAttribute501"/>
          <w:rFonts w:ascii="Arial" w:eastAsia="№Е" w:hAnsi="Arial" w:cs="Arial"/>
          <w:b/>
          <w:sz w:val="24"/>
          <w:u w:val="none"/>
          <w:lang w:val="ru-RU"/>
        </w:rPr>
        <w:t xml:space="preserve">. </w:t>
      </w:r>
      <w:r w:rsidR="001F5A7D" w:rsidRPr="000E321E">
        <w:rPr>
          <w:rFonts w:ascii="Arial" w:hAnsi="Arial" w:cs="Arial"/>
          <w:sz w:val="24"/>
          <w:lang w:val="ru-RU"/>
        </w:rPr>
        <w:t xml:space="preserve">Курсы внеурочной деятельности и </w:t>
      </w:r>
      <w:r w:rsidR="003F06E0">
        <w:rPr>
          <w:rFonts w:ascii="Arial" w:hAnsi="Arial" w:cs="Arial"/>
          <w:sz w:val="24"/>
          <w:lang w:val="ru-RU"/>
        </w:rPr>
        <w:t xml:space="preserve">программы </w:t>
      </w:r>
      <w:r w:rsidR="001F5A7D" w:rsidRPr="000E321E">
        <w:rPr>
          <w:rFonts w:ascii="Arial" w:hAnsi="Arial" w:cs="Arial"/>
          <w:sz w:val="24"/>
          <w:lang w:val="ru-RU"/>
        </w:rPr>
        <w:t xml:space="preserve">дополнительного образования, направленные на </w:t>
      </w:r>
      <w:r w:rsidR="001F5A7D" w:rsidRPr="000E321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передачу школьникам социально значимых знаний</w:t>
      </w:r>
      <w:r w:rsidR="009E3771" w:rsidRPr="000E321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, </w:t>
      </w:r>
      <w:r w:rsidR="009E6270" w:rsidRPr="000E321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развивающие их любознательность, </w:t>
      </w:r>
      <w:r w:rsidR="009E3771" w:rsidRPr="000E321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позволяющие привлечь </w:t>
      </w:r>
      <w:r w:rsidR="009E6270" w:rsidRPr="000E321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их </w:t>
      </w:r>
      <w:r w:rsidR="009E3771" w:rsidRPr="000E321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внимание к </w:t>
      </w:r>
      <w:r w:rsidR="006E0C60" w:rsidRPr="000E321E">
        <w:rPr>
          <w:rFonts w:ascii="Arial" w:hAnsi="Arial" w:cs="Arial"/>
          <w:sz w:val="24"/>
          <w:lang w:val="ru-RU"/>
        </w:rPr>
        <w:t xml:space="preserve">экономическим, политическим, экологическим, </w:t>
      </w:r>
      <w:r w:rsidR="009E3771" w:rsidRPr="000E321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гуманитарным</w:t>
      </w:r>
      <w:r w:rsidR="009E6270" w:rsidRPr="000E321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</w:t>
      </w:r>
      <w:r w:rsidR="009E3771" w:rsidRPr="000E321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проблемам нашего общества</w:t>
      </w:r>
      <w:r w:rsidR="009E6270" w:rsidRPr="000E321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, формирующие их гуманистическое мировоззрение и научную картину мира.</w:t>
      </w:r>
      <w:r w:rsidR="003F06E0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EE528F" w:rsidRPr="00A73225" w:rsidTr="006F3CEF">
        <w:tc>
          <w:tcPr>
            <w:tcW w:w="3332" w:type="dxa"/>
          </w:tcPr>
          <w:p w:rsidR="00EE528F" w:rsidRPr="00A73225" w:rsidRDefault="00EE528F" w:rsidP="001F2B58">
            <w:pPr>
              <w:tabs>
                <w:tab w:val="left" w:pos="1310"/>
              </w:tabs>
              <w:jc w:val="left"/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Начальное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общее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образование</w:t>
            </w:r>
            <w:proofErr w:type="spellEnd"/>
          </w:p>
        </w:tc>
        <w:tc>
          <w:tcPr>
            <w:tcW w:w="3332" w:type="dxa"/>
          </w:tcPr>
          <w:p w:rsidR="00EE528F" w:rsidRPr="00A73225" w:rsidRDefault="00EE528F" w:rsidP="006F3CEF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i w:val="0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Основное общее образование</w:t>
            </w:r>
          </w:p>
        </w:tc>
        <w:tc>
          <w:tcPr>
            <w:tcW w:w="3333" w:type="dxa"/>
          </w:tcPr>
          <w:p w:rsidR="00EE528F" w:rsidRPr="00A73225" w:rsidRDefault="00EE528F" w:rsidP="001F2B58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i w:val="0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Среднее общее образование</w:t>
            </w:r>
          </w:p>
        </w:tc>
      </w:tr>
      <w:tr w:rsidR="00EE528F" w:rsidRPr="00A73225" w:rsidTr="006F3CEF">
        <w:tc>
          <w:tcPr>
            <w:tcW w:w="3332" w:type="dxa"/>
          </w:tcPr>
          <w:p w:rsidR="00EE528F" w:rsidRPr="00A73225" w:rsidRDefault="00EE528F" w:rsidP="001F2B58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 xml:space="preserve">«Умники и умницы» </w:t>
            </w:r>
          </w:p>
          <w:p w:rsidR="00EE528F" w:rsidRPr="00A73225" w:rsidRDefault="00EE528F" w:rsidP="001F2B58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Основы проектно-исследовательской деятельности</w:t>
            </w:r>
          </w:p>
          <w:p w:rsidR="00EE528F" w:rsidRPr="00A73225" w:rsidRDefault="00EE528F" w:rsidP="001F2B58">
            <w:pPr>
              <w:pStyle w:val="a8"/>
              <w:rPr>
                <w:rStyle w:val="CharAttribute501"/>
                <w:rFonts w:ascii="Arial" w:eastAsia="№Е" w:hAnsi="Arial" w:cs="Arial"/>
                <w:sz w:val="24"/>
                <w:szCs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szCs w:val="24"/>
                <w:u w:val="none"/>
                <w:lang w:val="ru-RU"/>
              </w:rPr>
              <w:t>«</w:t>
            </w:r>
            <w:proofErr w:type="gramStart"/>
            <w:r w:rsidRPr="00A73225">
              <w:rPr>
                <w:rStyle w:val="CharAttribute501"/>
                <w:rFonts w:ascii="Arial" w:eastAsia="№Е" w:hAnsi="Arial" w:cs="Arial"/>
                <w:sz w:val="24"/>
                <w:szCs w:val="24"/>
                <w:u w:val="none"/>
                <w:lang w:val="ru-RU"/>
              </w:rPr>
              <w:t>Я-исследователь</w:t>
            </w:r>
            <w:proofErr w:type="gramEnd"/>
            <w:r w:rsidRPr="00A73225">
              <w:rPr>
                <w:rStyle w:val="CharAttribute501"/>
                <w:rFonts w:ascii="Arial" w:eastAsia="№Е" w:hAnsi="Arial" w:cs="Arial"/>
                <w:sz w:val="24"/>
                <w:szCs w:val="24"/>
                <w:u w:val="none"/>
                <w:lang w:val="ru-RU"/>
              </w:rPr>
              <w:t>»</w:t>
            </w:r>
          </w:p>
          <w:p w:rsidR="00EE528F" w:rsidRPr="00A73225" w:rsidRDefault="00EE528F" w:rsidP="001F2B58">
            <w:pPr>
              <w:pStyle w:val="a8"/>
              <w:rPr>
                <w:rStyle w:val="CharAttribute501"/>
                <w:rFonts w:ascii="Arial" w:eastAsia="№Е" w:hAnsi="Arial" w:cs="Arial"/>
                <w:sz w:val="24"/>
                <w:szCs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szCs w:val="24"/>
                <w:u w:val="none"/>
                <w:lang w:val="ru-RU"/>
              </w:rPr>
              <w:t>«Я – пешеход и пассажир»</w:t>
            </w:r>
          </w:p>
          <w:p w:rsidR="00EE528F" w:rsidRPr="00A73225" w:rsidRDefault="00EE528F" w:rsidP="001F2B58">
            <w:pPr>
              <w:tabs>
                <w:tab w:val="left" w:pos="1310"/>
              </w:tabs>
              <w:ind w:firstLine="567"/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</w:p>
        </w:tc>
        <w:tc>
          <w:tcPr>
            <w:tcW w:w="3332" w:type="dxa"/>
          </w:tcPr>
          <w:p w:rsidR="00EE48D7" w:rsidRPr="00A73225" w:rsidRDefault="008776B4" w:rsidP="001F2B58">
            <w:pPr>
              <w:tabs>
                <w:tab w:val="left" w:pos="1310"/>
              </w:tabs>
              <w:ind w:firstLine="70"/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Киберспорт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 xml:space="preserve"> </w:t>
            </w:r>
            <w:r w:rsidR="00EE48D7"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(ПДО)</w:t>
            </w:r>
          </w:p>
          <w:p w:rsidR="00EE48D7" w:rsidRPr="00A73225" w:rsidRDefault="00EE48D7" w:rsidP="001F2B58">
            <w:pPr>
              <w:tabs>
                <w:tab w:val="left" w:pos="1310"/>
              </w:tabs>
              <w:ind w:firstLine="70"/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Познаем английский язык (ПДО)</w:t>
            </w:r>
          </w:p>
          <w:p w:rsidR="00EE48D7" w:rsidRPr="00A73225" w:rsidRDefault="00EE48D7" w:rsidP="001F2B58">
            <w:pPr>
              <w:tabs>
                <w:tab w:val="left" w:pos="1310"/>
              </w:tabs>
              <w:ind w:firstLine="70"/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Лаборатория кота Шредингера (ПДО)</w:t>
            </w:r>
          </w:p>
          <w:p w:rsidR="00EE48D7" w:rsidRPr="00A73225" w:rsidRDefault="00EE48D7" w:rsidP="001F2B58">
            <w:pPr>
              <w:tabs>
                <w:tab w:val="left" w:pos="1310"/>
              </w:tabs>
              <w:ind w:firstLine="70"/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Видеоклуб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 xml:space="preserve"> «Школьник» (ПДО</w:t>
            </w:r>
            <w:r w:rsidR="0038431C"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)</w:t>
            </w:r>
          </w:p>
        </w:tc>
        <w:tc>
          <w:tcPr>
            <w:tcW w:w="3333" w:type="dxa"/>
          </w:tcPr>
          <w:p w:rsidR="00EE528F" w:rsidRPr="00A73225" w:rsidRDefault="00ED0DDA" w:rsidP="001F2B58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i w:val="0"/>
                <w:sz w:val="24"/>
                <w:u w:val="none"/>
                <w:lang w:val="ru-RU"/>
              </w:rPr>
            </w:pP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Видеоклуб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«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Школьник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» (ПДО)</w:t>
            </w:r>
          </w:p>
        </w:tc>
      </w:tr>
    </w:tbl>
    <w:p w:rsidR="00EE528F" w:rsidRPr="00A73225" w:rsidRDefault="00EE528F" w:rsidP="000E321E">
      <w:pPr>
        <w:tabs>
          <w:tab w:val="left" w:pos="1310"/>
        </w:tabs>
        <w:ind w:firstLine="567"/>
        <w:rPr>
          <w:szCs w:val="20"/>
          <w:lang w:val="ru-RU"/>
        </w:rPr>
      </w:pPr>
    </w:p>
    <w:p w:rsidR="009E6270" w:rsidRPr="00A73225" w:rsidRDefault="00366AD3" w:rsidP="000E321E">
      <w:pPr>
        <w:tabs>
          <w:tab w:val="left" w:pos="851"/>
        </w:tabs>
        <w:ind w:firstLine="567"/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</w:pPr>
      <w:r w:rsidRPr="00A73225">
        <w:rPr>
          <w:rStyle w:val="CharAttribute501"/>
          <w:rFonts w:ascii="Arial" w:eastAsia="№Е" w:hAnsi="Arial" w:cs="Arial"/>
          <w:b/>
          <w:sz w:val="24"/>
          <w:u w:val="none"/>
          <w:lang w:val="ru-RU"/>
        </w:rPr>
        <w:t>Художественное творчество</w:t>
      </w:r>
      <w:r w:rsidR="009E6270" w:rsidRPr="00A73225">
        <w:rPr>
          <w:rStyle w:val="CharAttribute501"/>
          <w:rFonts w:ascii="Arial" w:eastAsia="№Е" w:hAnsi="Arial" w:cs="Arial"/>
          <w:b/>
          <w:sz w:val="24"/>
          <w:u w:val="none"/>
          <w:lang w:val="ru-RU"/>
        </w:rPr>
        <w:t>.</w:t>
      </w:r>
      <w:r w:rsidR="009E6270" w:rsidRPr="00A73225">
        <w:rPr>
          <w:rStyle w:val="CharAttribute501"/>
          <w:rFonts w:ascii="Arial" w:eastAsia="№Е" w:hAnsi="Arial" w:cs="Arial"/>
          <w:b/>
          <w:i w:val="0"/>
          <w:sz w:val="24"/>
          <w:u w:val="none"/>
          <w:lang w:val="ru-RU"/>
        </w:rPr>
        <w:t xml:space="preserve"> </w:t>
      </w:r>
      <w:r w:rsidR="009E6270" w:rsidRPr="00A73225">
        <w:rPr>
          <w:rFonts w:ascii="Arial" w:hAnsi="Arial" w:cs="Arial"/>
          <w:sz w:val="24"/>
          <w:lang w:val="ru-RU"/>
        </w:rPr>
        <w:t xml:space="preserve">Курсы внеурочной деятельности и </w:t>
      </w:r>
      <w:r w:rsidR="003F06E0" w:rsidRPr="00A73225">
        <w:rPr>
          <w:rFonts w:ascii="Arial" w:hAnsi="Arial" w:cs="Arial"/>
          <w:sz w:val="24"/>
          <w:lang w:val="ru-RU"/>
        </w:rPr>
        <w:t xml:space="preserve">программы </w:t>
      </w:r>
      <w:r w:rsidR="009E6270" w:rsidRPr="00A73225">
        <w:rPr>
          <w:rFonts w:ascii="Arial" w:hAnsi="Arial" w:cs="Arial"/>
          <w:sz w:val="24"/>
          <w:lang w:val="ru-RU"/>
        </w:rPr>
        <w:t xml:space="preserve">дополнительного образования, создающие благоприятные условия для </w:t>
      </w:r>
      <w:proofErr w:type="spellStart"/>
      <w:r w:rsidR="009E6270" w:rsidRPr="00A73225">
        <w:rPr>
          <w:rFonts w:ascii="Arial" w:hAnsi="Arial" w:cs="Arial"/>
          <w:sz w:val="24"/>
          <w:lang w:val="ru-RU"/>
        </w:rPr>
        <w:t>просоциальной</w:t>
      </w:r>
      <w:proofErr w:type="spellEnd"/>
      <w:r w:rsidR="009E6270" w:rsidRPr="00A73225">
        <w:rPr>
          <w:rFonts w:ascii="Arial" w:hAnsi="Arial" w:cs="Arial"/>
          <w:sz w:val="24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</w:t>
      </w:r>
      <w:r w:rsidR="006E0C60" w:rsidRPr="00A73225">
        <w:rPr>
          <w:rFonts w:ascii="Arial" w:hAnsi="Arial" w:cs="Arial"/>
          <w:sz w:val="24"/>
          <w:lang w:val="ru-RU"/>
        </w:rPr>
        <w:t xml:space="preserve">на воспитание ценностного отношения школьников к культуре и их </w:t>
      </w:r>
      <w:r w:rsidR="009E6270" w:rsidRPr="00A73225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общее духовно-нравственное развитие.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1F2B58" w:rsidRPr="00A73225" w:rsidTr="003F06E0">
        <w:tc>
          <w:tcPr>
            <w:tcW w:w="5778" w:type="dxa"/>
          </w:tcPr>
          <w:p w:rsidR="001F2B58" w:rsidRPr="00A73225" w:rsidRDefault="001F2B58" w:rsidP="001F2B58">
            <w:pPr>
              <w:tabs>
                <w:tab w:val="left" w:pos="1310"/>
              </w:tabs>
              <w:jc w:val="left"/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Начальное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общее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образование</w:t>
            </w:r>
            <w:proofErr w:type="spellEnd"/>
          </w:p>
        </w:tc>
        <w:tc>
          <w:tcPr>
            <w:tcW w:w="4111" w:type="dxa"/>
          </w:tcPr>
          <w:p w:rsidR="001F2B58" w:rsidRPr="00A73225" w:rsidRDefault="001F2B58" w:rsidP="001F2B58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</w:rPr>
            </w:pP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Основное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общее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образование</w:t>
            </w:r>
            <w:proofErr w:type="spellEnd"/>
          </w:p>
        </w:tc>
      </w:tr>
      <w:tr w:rsidR="001F2B58" w:rsidRPr="00DF5B16" w:rsidTr="003F06E0">
        <w:tc>
          <w:tcPr>
            <w:tcW w:w="5778" w:type="dxa"/>
          </w:tcPr>
          <w:p w:rsidR="001F2B58" w:rsidRPr="00A73225" w:rsidRDefault="001F2B58" w:rsidP="001F2B58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«Родная старина»</w:t>
            </w:r>
          </w:p>
          <w:p w:rsidR="001F2B58" w:rsidRPr="00A73225" w:rsidRDefault="001F2B58" w:rsidP="001F2B58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«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Берегиня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» (ПДО, безвозмездное пользование)</w:t>
            </w:r>
          </w:p>
          <w:p w:rsidR="001F2B58" w:rsidRPr="00A73225" w:rsidRDefault="001F2B58" w:rsidP="001F2B58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Серебряный голосок (ПДО)</w:t>
            </w:r>
          </w:p>
          <w:p w:rsidR="001F2B58" w:rsidRPr="00A73225" w:rsidRDefault="001F2B58" w:rsidP="001F2B58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Изостудия (ПДО)</w:t>
            </w:r>
          </w:p>
        </w:tc>
        <w:tc>
          <w:tcPr>
            <w:tcW w:w="4111" w:type="dxa"/>
          </w:tcPr>
          <w:p w:rsidR="001F2B58" w:rsidRPr="00A73225" w:rsidRDefault="001F2B58" w:rsidP="001F2B58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Ачкрафт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 xml:space="preserve"> (ПДО)</w:t>
            </w:r>
          </w:p>
          <w:p w:rsidR="001F2B58" w:rsidRPr="00A73225" w:rsidRDefault="001F2B58" w:rsidP="001F2B58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Творчество без границ (ПДО)</w:t>
            </w:r>
          </w:p>
        </w:tc>
      </w:tr>
    </w:tbl>
    <w:p w:rsidR="00EE48D7" w:rsidRPr="00A73225" w:rsidRDefault="00EE48D7" w:rsidP="000E321E">
      <w:pPr>
        <w:tabs>
          <w:tab w:val="left" w:pos="851"/>
        </w:tabs>
        <w:ind w:firstLine="567"/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</w:pPr>
    </w:p>
    <w:p w:rsidR="009277C7" w:rsidRPr="00A73225" w:rsidRDefault="00366AD3" w:rsidP="000E321E">
      <w:pPr>
        <w:tabs>
          <w:tab w:val="left" w:pos="851"/>
        </w:tabs>
        <w:ind w:firstLine="567"/>
        <w:rPr>
          <w:rFonts w:ascii="Arial" w:hAnsi="Arial" w:cs="Arial"/>
          <w:sz w:val="24"/>
          <w:lang w:val="ru-RU"/>
        </w:rPr>
      </w:pPr>
      <w:r w:rsidRPr="00A73225">
        <w:rPr>
          <w:rStyle w:val="CharAttribute501"/>
          <w:rFonts w:ascii="Arial" w:eastAsia="№Е" w:hAnsi="Arial" w:cs="Arial"/>
          <w:b/>
          <w:sz w:val="24"/>
          <w:u w:val="none"/>
          <w:lang w:val="ru-RU"/>
        </w:rPr>
        <w:t>Проблемно-ценностное общение</w:t>
      </w:r>
      <w:r w:rsidR="009E6270" w:rsidRPr="00A73225">
        <w:rPr>
          <w:rStyle w:val="CharAttribute501"/>
          <w:rFonts w:ascii="Arial" w:eastAsia="№Е" w:hAnsi="Arial" w:cs="Arial"/>
          <w:b/>
          <w:sz w:val="24"/>
          <w:u w:val="none"/>
          <w:lang w:val="ru-RU"/>
        </w:rPr>
        <w:t>.</w:t>
      </w:r>
      <w:r w:rsidR="009E6270" w:rsidRPr="00A73225">
        <w:rPr>
          <w:rStyle w:val="CharAttribute501"/>
          <w:rFonts w:ascii="Arial" w:eastAsia="№Е" w:hAnsi="Arial" w:cs="Arial"/>
          <w:b/>
          <w:i w:val="0"/>
          <w:sz w:val="24"/>
          <w:u w:val="none"/>
          <w:lang w:val="ru-RU"/>
        </w:rPr>
        <w:t xml:space="preserve"> </w:t>
      </w:r>
      <w:r w:rsidR="009E6270" w:rsidRPr="00A73225">
        <w:rPr>
          <w:rFonts w:ascii="Arial" w:hAnsi="Arial" w:cs="Arial"/>
          <w:sz w:val="24"/>
          <w:lang w:val="ru-RU"/>
        </w:rPr>
        <w:t>Курс</w:t>
      </w:r>
      <w:r w:rsidR="003F06E0" w:rsidRPr="00A73225">
        <w:rPr>
          <w:rFonts w:ascii="Arial" w:hAnsi="Arial" w:cs="Arial"/>
          <w:sz w:val="24"/>
          <w:lang w:val="ru-RU"/>
        </w:rPr>
        <w:t xml:space="preserve"> </w:t>
      </w:r>
      <w:r w:rsidR="009E6270" w:rsidRPr="00A73225">
        <w:rPr>
          <w:rFonts w:ascii="Arial" w:hAnsi="Arial" w:cs="Arial"/>
          <w:sz w:val="24"/>
          <w:lang w:val="ru-RU"/>
        </w:rPr>
        <w:t xml:space="preserve"> внеурочной деятельности и </w:t>
      </w:r>
      <w:r w:rsidR="003F06E0" w:rsidRPr="00A73225">
        <w:rPr>
          <w:rFonts w:ascii="Arial" w:hAnsi="Arial" w:cs="Arial"/>
          <w:sz w:val="24"/>
          <w:lang w:val="ru-RU"/>
        </w:rPr>
        <w:t xml:space="preserve">программы </w:t>
      </w:r>
      <w:r w:rsidR="009E6270" w:rsidRPr="00A73225">
        <w:rPr>
          <w:rFonts w:ascii="Arial" w:hAnsi="Arial" w:cs="Arial"/>
          <w:sz w:val="24"/>
          <w:lang w:val="ru-RU"/>
        </w:rPr>
        <w:t xml:space="preserve">дополнительного образования, </w:t>
      </w:r>
      <w:r w:rsidR="009277C7" w:rsidRPr="00A73225">
        <w:rPr>
          <w:rFonts w:ascii="Arial" w:hAnsi="Arial" w:cs="Arial"/>
          <w:sz w:val="24"/>
          <w:lang w:val="ru-RU"/>
        </w:rPr>
        <w:t xml:space="preserve">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="009277C7" w:rsidRPr="00A73225">
        <w:rPr>
          <w:rStyle w:val="CharAttribute3"/>
          <w:rFonts w:ascii="Arial" w:hAnsi="Arial" w:cs="Arial"/>
          <w:sz w:val="24"/>
          <w:lang w:val="ru-RU"/>
        </w:rPr>
        <w:t>разнообразию взглядов людей.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EE48D7" w:rsidRPr="00A73225" w:rsidTr="00EE48D7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D7" w:rsidRPr="00A73225" w:rsidRDefault="00EE48D7" w:rsidP="001F2B58">
            <w:pPr>
              <w:tabs>
                <w:tab w:val="left" w:pos="1310"/>
              </w:tabs>
              <w:jc w:val="left"/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Начальное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общее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образование</w:t>
            </w:r>
            <w:proofErr w:type="spellEnd"/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D7" w:rsidRPr="00A73225" w:rsidRDefault="00EE48D7" w:rsidP="001F2B58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</w:rPr>
            </w:pP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Основное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общее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образование</w:t>
            </w:r>
            <w:proofErr w:type="spellEnd"/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D7" w:rsidRPr="00A73225" w:rsidRDefault="00EE48D7" w:rsidP="001F2B58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</w:rPr>
            </w:pP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Среднее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общее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образование</w:t>
            </w:r>
            <w:proofErr w:type="spellEnd"/>
          </w:p>
        </w:tc>
      </w:tr>
      <w:tr w:rsidR="00EE48D7" w:rsidRPr="00A73225" w:rsidTr="00EE48D7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D7" w:rsidRPr="00A73225" w:rsidRDefault="00EE48D7" w:rsidP="001F2B58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«В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мире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книг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»</w:t>
            </w:r>
          </w:p>
          <w:p w:rsidR="00EE48D7" w:rsidRPr="00A73225" w:rsidRDefault="00EE48D7" w:rsidP="001F2B58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D7" w:rsidRPr="00A73225" w:rsidRDefault="00EE48D7" w:rsidP="001F2B58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</w:rPr>
            </w:pP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lastRenderedPageBreak/>
              <w:t>Основы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речевой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lastRenderedPageBreak/>
              <w:t>коммуникации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(ПДО)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D7" w:rsidRPr="00A73225" w:rsidRDefault="001F2B58" w:rsidP="001F2B58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lastRenderedPageBreak/>
              <w:t>Лидер (ПДО)</w:t>
            </w:r>
          </w:p>
        </w:tc>
      </w:tr>
    </w:tbl>
    <w:p w:rsidR="00EE48D7" w:rsidRPr="00A73225" w:rsidRDefault="00EE48D7" w:rsidP="00EE528F">
      <w:pPr>
        <w:pStyle w:val="a8"/>
        <w:rPr>
          <w:rFonts w:ascii="Times New Roman"/>
          <w:lang w:val="ru-RU"/>
        </w:rPr>
      </w:pPr>
    </w:p>
    <w:p w:rsidR="00EE48D7" w:rsidRPr="00A73225" w:rsidRDefault="00EE48D7" w:rsidP="00EE528F">
      <w:pPr>
        <w:pStyle w:val="a8"/>
        <w:rPr>
          <w:rFonts w:ascii="Times New Roman"/>
          <w:lang w:val="ru-RU"/>
        </w:rPr>
      </w:pPr>
    </w:p>
    <w:p w:rsidR="006B7C03" w:rsidRPr="00A73225" w:rsidRDefault="006B7C03" w:rsidP="000E321E">
      <w:pPr>
        <w:tabs>
          <w:tab w:val="left" w:pos="851"/>
        </w:tabs>
        <w:ind w:firstLine="567"/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</w:pPr>
      <w:r w:rsidRPr="00A73225">
        <w:rPr>
          <w:rStyle w:val="CharAttribute501"/>
          <w:rFonts w:ascii="Arial" w:eastAsia="№Е" w:hAnsi="Arial" w:cs="Arial"/>
          <w:b/>
          <w:sz w:val="24"/>
          <w:u w:val="none"/>
          <w:lang w:val="ru-RU"/>
        </w:rPr>
        <w:t>Турис</w:t>
      </w:r>
      <w:r w:rsidR="00366AD3" w:rsidRPr="00A73225">
        <w:rPr>
          <w:rStyle w:val="CharAttribute501"/>
          <w:rFonts w:ascii="Arial" w:eastAsia="№Е" w:hAnsi="Arial" w:cs="Arial"/>
          <w:b/>
          <w:sz w:val="24"/>
          <w:u w:val="none"/>
          <w:lang w:val="ru-RU"/>
        </w:rPr>
        <w:t>тско-краеведческая деятельность</w:t>
      </w:r>
      <w:r w:rsidR="009277C7" w:rsidRPr="00A73225">
        <w:rPr>
          <w:rStyle w:val="CharAttribute501"/>
          <w:rFonts w:ascii="Arial" w:eastAsia="№Е" w:hAnsi="Arial" w:cs="Arial"/>
          <w:b/>
          <w:i w:val="0"/>
          <w:sz w:val="24"/>
          <w:u w:val="none"/>
          <w:lang w:val="ru-RU"/>
        </w:rPr>
        <w:t>.</w:t>
      </w:r>
      <w:r w:rsidR="009277C7" w:rsidRPr="00A73225">
        <w:rPr>
          <w:rFonts w:ascii="Arial" w:hAnsi="Arial" w:cs="Arial"/>
          <w:sz w:val="24"/>
          <w:lang w:val="ru-RU"/>
        </w:rPr>
        <w:t xml:space="preserve"> Курс</w:t>
      </w:r>
      <w:r w:rsidR="003F06E0" w:rsidRPr="00A73225">
        <w:rPr>
          <w:rFonts w:ascii="Arial" w:hAnsi="Arial" w:cs="Arial"/>
          <w:sz w:val="24"/>
          <w:lang w:val="ru-RU"/>
        </w:rPr>
        <w:t xml:space="preserve"> </w:t>
      </w:r>
      <w:r w:rsidR="009277C7" w:rsidRPr="00A73225">
        <w:rPr>
          <w:rFonts w:ascii="Arial" w:hAnsi="Arial" w:cs="Arial"/>
          <w:sz w:val="24"/>
          <w:lang w:val="ru-RU"/>
        </w:rPr>
        <w:t xml:space="preserve"> внеурочной деятельности и </w:t>
      </w:r>
      <w:r w:rsidR="003F06E0" w:rsidRPr="00A73225">
        <w:rPr>
          <w:rFonts w:ascii="Arial" w:hAnsi="Arial" w:cs="Arial"/>
          <w:sz w:val="24"/>
          <w:lang w:val="ru-RU"/>
        </w:rPr>
        <w:t xml:space="preserve">программы </w:t>
      </w:r>
      <w:r w:rsidR="009277C7" w:rsidRPr="00A73225">
        <w:rPr>
          <w:rFonts w:ascii="Arial" w:hAnsi="Arial" w:cs="Arial"/>
          <w:sz w:val="24"/>
          <w:lang w:val="ru-RU"/>
        </w:rPr>
        <w:t xml:space="preserve">дополнительного образования, направленные </w:t>
      </w:r>
      <w:r w:rsidR="00E962D8" w:rsidRPr="00A73225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на воспитание у школьников любви к своему краю, его истории, культуре, природе</w:t>
      </w:r>
      <w:r w:rsidRPr="00A73225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, на развитие самостоятельности </w:t>
      </w:r>
      <w:r w:rsidR="009277C7" w:rsidRPr="00A73225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и ответственности </w:t>
      </w:r>
      <w:r w:rsidRPr="00A73225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школьников, формирование </w:t>
      </w:r>
      <w:r w:rsidR="009277C7" w:rsidRPr="00A73225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у них </w:t>
      </w:r>
      <w:r w:rsidRPr="00A73225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навыков </w:t>
      </w:r>
      <w:proofErr w:type="spellStart"/>
      <w:r w:rsidRPr="00A73225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самообслуживающего</w:t>
      </w:r>
      <w:proofErr w:type="spellEnd"/>
      <w:r w:rsidRPr="00A73225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труда.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EE48D7" w:rsidRPr="00A73225" w:rsidTr="00EE48D7">
        <w:tc>
          <w:tcPr>
            <w:tcW w:w="3332" w:type="dxa"/>
          </w:tcPr>
          <w:p w:rsidR="00EE48D7" w:rsidRPr="00A73225" w:rsidRDefault="00EE48D7" w:rsidP="001F2B58">
            <w:pPr>
              <w:tabs>
                <w:tab w:val="left" w:pos="1310"/>
              </w:tabs>
              <w:jc w:val="left"/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Начальное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общее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образование</w:t>
            </w:r>
            <w:proofErr w:type="spellEnd"/>
          </w:p>
        </w:tc>
        <w:tc>
          <w:tcPr>
            <w:tcW w:w="3332" w:type="dxa"/>
          </w:tcPr>
          <w:p w:rsidR="00EE48D7" w:rsidRPr="00A73225" w:rsidRDefault="00EE48D7" w:rsidP="00EE48D7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</w:rPr>
            </w:pP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Основное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общее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образование</w:t>
            </w:r>
            <w:proofErr w:type="spellEnd"/>
          </w:p>
        </w:tc>
        <w:tc>
          <w:tcPr>
            <w:tcW w:w="3333" w:type="dxa"/>
          </w:tcPr>
          <w:p w:rsidR="00EE48D7" w:rsidRPr="00A73225" w:rsidRDefault="00EE48D7" w:rsidP="00EE48D7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</w:rPr>
            </w:pP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Среднее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общее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образование</w:t>
            </w:r>
            <w:proofErr w:type="spellEnd"/>
          </w:p>
        </w:tc>
      </w:tr>
      <w:tr w:rsidR="00EE48D7" w:rsidRPr="00EE48D7" w:rsidTr="00EE48D7">
        <w:tc>
          <w:tcPr>
            <w:tcW w:w="3332" w:type="dxa"/>
          </w:tcPr>
          <w:p w:rsidR="00EE48D7" w:rsidRPr="00A73225" w:rsidRDefault="00EE48D7" w:rsidP="008776B4">
            <w:pPr>
              <w:tabs>
                <w:tab w:val="left" w:pos="851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 xml:space="preserve"> «Я люблю свой край»</w:t>
            </w:r>
          </w:p>
          <w:p w:rsidR="00912C49" w:rsidRPr="00A73225" w:rsidRDefault="00912C49" w:rsidP="008776B4">
            <w:pPr>
              <w:tabs>
                <w:tab w:val="left" w:pos="851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«Туризм» (ПДО, безвозмездное пользование)</w:t>
            </w:r>
          </w:p>
        </w:tc>
        <w:tc>
          <w:tcPr>
            <w:tcW w:w="3332" w:type="dxa"/>
          </w:tcPr>
          <w:p w:rsidR="00EE48D7" w:rsidRPr="00A73225" w:rsidRDefault="00ED0DDA" w:rsidP="00EE48D7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ВПК «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Ястреб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» (ПДО)</w:t>
            </w:r>
          </w:p>
        </w:tc>
        <w:tc>
          <w:tcPr>
            <w:tcW w:w="3333" w:type="dxa"/>
          </w:tcPr>
          <w:p w:rsidR="00EE48D7" w:rsidRPr="001F2B58" w:rsidRDefault="00ED0DDA" w:rsidP="00EE48D7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ВПК «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Ястреб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» (ПДО)</w:t>
            </w:r>
          </w:p>
        </w:tc>
      </w:tr>
    </w:tbl>
    <w:p w:rsidR="00EE48D7" w:rsidRDefault="00EE48D7" w:rsidP="000E321E">
      <w:pPr>
        <w:tabs>
          <w:tab w:val="left" w:pos="851"/>
        </w:tabs>
        <w:ind w:firstLine="567"/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</w:pPr>
    </w:p>
    <w:p w:rsidR="00801F5E" w:rsidRPr="000E321E" w:rsidRDefault="00801F5E" w:rsidP="000E321E">
      <w:pPr>
        <w:tabs>
          <w:tab w:val="left" w:pos="851"/>
        </w:tabs>
        <w:ind w:firstLine="567"/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</w:pPr>
      <w:r w:rsidRPr="000E321E">
        <w:rPr>
          <w:rStyle w:val="CharAttribute501"/>
          <w:rFonts w:ascii="Arial" w:eastAsia="№Е" w:hAnsi="Arial" w:cs="Arial"/>
          <w:b/>
          <w:sz w:val="24"/>
          <w:u w:val="none"/>
          <w:lang w:val="ru-RU"/>
        </w:rPr>
        <w:t>Спортив</w:t>
      </w:r>
      <w:r w:rsidR="00B34E32" w:rsidRPr="000E321E">
        <w:rPr>
          <w:rStyle w:val="CharAttribute501"/>
          <w:rFonts w:ascii="Arial" w:eastAsia="№Е" w:hAnsi="Arial" w:cs="Arial"/>
          <w:b/>
          <w:sz w:val="24"/>
          <w:u w:val="none"/>
          <w:lang w:val="ru-RU"/>
        </w:rPr>
        <w:t>но-оздоровительная деятельность</w:t>
      </w:r>
      <w:r w:rsidR="009277C7" w:rsidRPr="000E321E">
        <w:rPr>
          <w:rStyle w:val="CharAttribute501"/>
          <w:rFonts w:ascii="Arial" w:eastAsia="№Е" w:hAnsi="Arial" w:cs="Arial"/>
          <w:b/>
          <w:sz w:val="24"/>
          <w:u w:val="none"/>
          <w:lang w:val="ru-RU"/>
        </w:rPr>
        <w:t xml:space="preserve">. </w:t>
      </w:r>
      <w:r w:rsidR="003F06E0">
        <w:rPr>
          <w:rFonts w:ascii="Arial" w:hAnsi="Arial" w:cs="Arial"/>
          <w:sz w:val="24"/>
          <w:lang w:val="ru-RU"/>
        </w:rPr>
        <w:t xml:space="preserve">Программы </w:t>
      </w:r>
      <w:r w:rsidR="009277C7" w:rsidRPr="000E321E">
        <w:rPr>
          <w:rFonts w:ascii="Arial" w:hAnsi="Arial" w:cs="Arial"/>
          <w:sz w:val="24"/>
          <w:lang w:val="ru-RU"/>
        </w:rPr>
        <w:t xml:space="preserve">дополнительного образования, направленные </w:t>
      </w:r>
      <w:r w:rsidR="009277C7" w:rsidRPr="000E321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на </w:t>
      </w:r>
      <w:r w:rsidRPr="000E321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физическое развитие школьников, </w:t>
      </w:r>
      <w:r w:rsidR="009277C7" w:rsidRPr="000E321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развитие их ценностного отношения к своему здоровью, побуждение к здоровому образу жизни, </w:t>
      </w:r>
      <w:r w:rsidRPr="000E321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воспитание силы воли, ответственности, формирование установок на защиту слабых. </w:t>
      </w:r>
    </w:p>
    <w:p w:rsidR="00EE48D7" w:rsidRDefault="00EE48D7" w:rsidP="000E321E">
      <w:pPr>
        <w:tabs>
          <w:tab w:val="left" w:pos="851"/>
        </w:tabs>
        <w:ind w:firstLine="567"/>
        <w:rPr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EE48D7" w:rsidRPr="00A73225" w:rsidTr="00811B70">
        <w:tc>
          <w:tcPr>
            <w:tcW w:w="3332" w:type="dxa"/>
          </w:tcPr>
          <w:p w:rsidR="00EE48D7" w:rsidRPr="00A73225" w:rsidRDefault="00EE48D7" w:rsidP="001F2B58">
            <w:pPr>
              <w:tabs>
                <w:tab w:val="left" w:pos="1310"/>
              </w:tabs>
              <w:jc w:val="left"/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Начальное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общее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образование</w:t>
            </w:r>
            <w:proofErr w:type="spellEnd"/>
          </w:p>
        </w:tc>
        <w:tc>
          <w:tcPr>
            <w:tcW w:w="3332" w:type="dxa"/>
          </w:tcPr>
          <w:p w:rsidR="00EE48D7" w:rsidRPr="00A73225" w:rsidRDefault="00EE48D7" w:rsidP="00811B70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</w:rPr>
            </w:pP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Основное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общее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образование</w:t>
            </w:r>
            <w:proofErr w:type="spellEnd"/>
          </w:p>
        </w:tc>
        <w:tc>
          <w:tcPr>
            <w:tcW w:w="3333" w:type="dxa"/>
          </w:tcPr>
          <w:p w:rsidR="00EE48D7" w:rsidRPr="00A73225" w:rsidRDefault="00EE48D7" w:rsidP="00811B70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</w:rPr>
            </w:pP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Среднее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общее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образование</w:t>
            </w:r>
            <w:proofErr w:type="spellEnd"/>
          </w:p>
        </w:tc>
      </w:tr>
      <w:tr w:rsidR="00EE48D7" w:rsidRPr="00A73225" w:rsidTr="00811B70">
        <w:tc>
          <w:tcPr>
            <w:tcW w:w="3332" w:type="dxa"/>
          </w:tcPr>
          <w:p w:rsidR="00EE48D7" w:rsidRPr="00A73225" w:rsidRDefault="00EE48D7" w:rsidP="00811B70">
            <w:pPr>
              <w:pStyle w:val="a8"/>
              <w:jc w:val="left"/>
              <w:rPr>
                <w:rStyle w:val="CharAttribute501"/>
                <w:rFonts w:ascii="Arial" w:eastAsia="№Е" w:hAnsi="Arial" w:cs="Arial"/>
                <w:sz w:val="24"/>
                <w:szCs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szCs w:val="24"/>
                <w:u w:val="none"/>
                <w:lang w:val="ru-RU"/>
              </w:rPr>
              <w:t xml:space="preserve"> </w:t>
            </w:r>
          </w:p>
          <w:p w:rsidR="00EE48D7" w:rsidRPr="00A73225" w:rsidRDefault="00EE48D7" w:rsidP="00EE48D7">
            <w:pPr>
              <w:tabs>
                <w:tab w:val="left" w:pos="851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 xml:space="preserve">Лыжи </w:t>
            </w:r>
            <w:r w:rsidR="00E96D67"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(ПДО, безвозмездное пользование)</w:t>
            </w:r>
          </w:p>
          <w:p w:rsidR="00EE48D7" w:rsidRPr="00A73225" w:rsidRDefault="00EE48D7" w:rsidP="00811B70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Дзюдо</w:t>
            </w:r>
            <w:r w:rsidR="00E96D67"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 xml:space="preserve"> (ПДО, безвозмездное пользование)</w:t>
            </w:r>
          </w:p>
        </w:tc>
        <w:tc>
          <w:tcPr>
            <w:tcW w:w="3332" w:type="dxa"/>
          </w:tcPr>
          <w:p w:rsidR="00EE48D7" w:rsidRPr="00A73225" w:rsidRDefault="00EE48D7" w:rsidP="00811B70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Лыжи (ПДО)</w:t>
            </w:r>
          </w:p>
          <w:p w:rsidR="00EE48D7" w:rsidRPr="00A73225" w:rsidRDefault="00EE48D7" w:rsidP="00811B70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ВПК «Ястреб</w:t>
            </w:r>
            <w:proofErr w:type="gram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»(</w:t>
            </w:r>
            <w:proofErr w:type="gram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ПДО)</w:t>
            </w:r>
          </w:p>
          <w:p w:rsidR="00EE48D7" w:rsidRPr="00A73225" w:rsidRDefault="00EE48D7" w:rsidP="00811B70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Мини-футбол (ПДО)</w:t>
            </w:r>
          </w:p>
          <w:p w:rsidR="00EE48D7" w:rsidRPr="00A73225" w:rsidRDefault="00EE48D7" w:rsidP="00811B70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Волейбол (ПДО)</w:t>
            </w:r>
          </w:p>
          <w:p w:rsidR="00EE48D7" w:rsidRPr="00A73225" w:rsidRDefault="00EE48D7" w:rsidP="00811B70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Подготовка к сдаче норм ГТО (ПДО)</w:t>
            </w:r>
          </w:p>
          <w:p w:rsidR="00EE48D7" w:rsidRPr="00A73225" w:rsidRDefault="00EE48D7" w:rsidP="00811B70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Фитнес (ПДО)</w:t>
            </w:r>
          </w:p>
          <w:p w:rsidR="00EE48D7" w:rsidRPr="00A73225" w:rsidRDefault="00EE48D7" w:rsidP="00EE48D7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Дзюдо (ПДО, безвозмездное пользование)</w:t>
            </w:r>
          </w:p>
          <w:p w:rsidR="00EE48D7" w:rsidRPr="00A73225" w:rsidRDefault="00EE48D7" w:rsidP="00EE48D7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</w:rPr>
            </w:pP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Баскетбол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(ПДО,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безвозмездное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пользование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)</w:t>
            </w:r>
          </w:p>
        </w:tc>
        <w:tc>
          <w:tcPr>
            <w:tcW w:w="3333" w:type="dxa"/>
          </w:tcPr>
          <w:p w:rsidR="00EE48D7" w:rsidRPr="00A73225" w:rsidRDefault="00EE48D7" w:rsidP="00811B70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Фитнес</w:t>
            </w:r>
            <w:r w:rsidR="00E96D67"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 xml:space="preserve"> (ПДО)</w:t>
            </w:r>
          </w:p>
          <w:p w:rsidR="00EE48D7" w:rsidRPr="00A73225" w:rsidRDefault="00EE48D7" w:rsidP="00811B70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Волейбол</w:t>
            </w:r>
            <w:r w:rsidR="00E96D67"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 xml:space="preserve"> (ПДО)</w:t>
            </w:r>
          </w:p>
          <w:p w:rsidR="00EE48D7" w:rsidRPr="00A73225" w:rsidRDefault="00EE48D7" w:rsidP="00811B70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Мини-футбол</w:t>
            </w:r>
            <w:r w:rsidR="00E96D67"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 xml:space="preserve"> (ПДО)</w:t>
            </w:r>
          </w:p>
          <w:p w:rsidR="00EE48D7" w:rsidRPr="00A73225" w:rsidRDefault="00EE48D7" w:rsidP="00811B70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ВПК «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Ястреб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»</w:t>
            </w:r>
            <w:r w:rsidR="00E96D67"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(ПДО)</w:t>
            </w:r>
          </w:p>
        </w:tc>
      </w:tr>
    </w:tbl>
    <w:p w:rsidR="00EE528F" w:rsidRPr="00A73225" w:rsidRDefault="00EE528F" w:rsidP="000E321E">
      <w:pPr>
        <w:tabs>
          <w:tab w:val="left" w:pos="851"/>
        </w:tabs>
        <w:ind w:firstLine="567"/>
        <w:rPr>
          <w:szCs w:val="20"/>
          <w:lang w:val="ru-RU"/>
        </w:rPr>
      </w:pPr>
    </w:p>
    <w:p w:rsidR="009A64DE" w:rsidRPr="00A73225" w:rsidRDefault="009A64DE" w:rsidP="000E321E">
      <w:pPr>
        <w:tabs>
          <w:tab w:val="left" w:pos="851"/>
        </w:tabs>
        <w:ind w:firstLine="567"/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</w:pPr>
      <w:r w:rsidRPr="00A73225">
        <w:rPr>
          <w:rStyle w:val="CharAttribute501"/>
          <w:rFonts w:ascii="Arial" w:eastAsia="№Е" w:hAnsi="Arial" w:cs="Arial"/>
          <w:b/>
          <w:sz w:val="24"/>
          <w:u w:val="none"/>
          <w:lang w:val="ru-RU"/>
        </w:rPr>
        <w:t>Трудовая деятельность</w:t>
      </w:r>
      <w:r w:rsidR="009277C7" w:rsidRPr="00A73225">
        <w:rPr>
          <w:rStyle w:val="CharAttribute501"/>
          <w:rFonts w:ascii="Arial" w:eastAsia="№Е" w:hAnsi="Arial" w:cs="Arial"/>
          <w:b/>
          <w:sz w:val="24"/>
          <w:u w:val="none"/>
          <w:lang w:val="ru-RU"/>
        </w:rPr>
        <w:t xml:space="preserve">. </w:t>
      </w:r>
      <w:r w:rsidR="003F06E0" w:rsidRPr="00A73225">
        <w:rPr>
          <w:rFonts w:ascii="Arial" w:hAnsi="Arial" w:cs="Arial"/>
          <w:sz w:val="24"/>
          <w:lang w:val="ru-RU"/>
        </w:rPr>
        <w:t>Программа</w:t>
      </w:r>
      <w:r w:rsidR="009277C7" w:rsidRPr="00A73225">
        <w:rPr>
          <w:rFonts w:ascii="Arial" w:hAnsi="Arial" w:cs="Arial"/>
          <w:sz w:val="24"/>
          <w:lang w:val="ru-RU"/>
        </w:rPr>
        <w:t xml:space="preserve"> дополнительного образования, направленные </w:t>
      </w:r>
      <w:r w:rsidR="009277C7" w:rsidRPr="00A73225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на </w:t>
      </w:r>
      <w:r w:rsidRPr="00A73225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развити</w:t>
      </w:r>
      <w:r w:rsidR="009277C7" w:rsidRPr="00A73225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е</w:t>
      </w:r>
      <w:r w:rsidRPr="00A73225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творческих способностей школьников, воспитания у них трудолюбия и уважительного отношения к физическому труду.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EE48D7" w:rsidRPr="00A73225" w:rsidTr="00EE48D7">
        <w:tc>
          <w:tcPr>
            <w:tcW w:w="3332" w:type="dxa"/>
          </w:tcPr>
          <w:p w:rsidR="00EE48D7" w:rsidRPr="00A73225" w:rsidRDefault="00EE48D7" w:rsidP="001F2B58">
            <w:pPr>
              <w:tabs>
                <w:tab w:val="left" w:pos="1310"/>
              </w:tabs>
              <w:jc w:val="left"/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Начальное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общее</w:t>
            </w:r>
            <w:proofErr w:type="spellEnd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</w:t>
            </w:r>
            <w:proofErr w:type="spellStart"/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>образование</w:t>
            </w:r>
            <w:proofErr w:type="spellEnd"/>
          </w:p>
        </w:tc>
        <w:tc>
          <w:tcPr>
            <w:tcW w:w="3332" w:type="dxa"/>
          </w:tcPr>
          <w:p w:rsidR="00EE48D7" w:rsidRPr="00A73225" w:rsidRDefault="00EE48D7" w:rsidP="00EE48D7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Основное общее образование</w:t>
            </w:r>
          </w:p>
        </w:tc>
        <w:tc>
          <w:tcPr>
            <w:tcW w:w="3333" w:type="dxa"/>
          </w:tcPr>
          <w:p w:rsidR="00EE48D7" w:rsidRPr="00A73225" w:rsidRDefault="00EE48D7" w:rsidP="00EE48D7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Среднее общее образование</w:t>
            </w:r>
          </w:p>
        </w:tc>
      </w:tr>
      <w:tr w:rsidR="00EE48D7" w:rsidRPr="00EE48D7" w:rsidTr="00EE48D7">
        <w:tc>
          <w:tcPr>
            <w:tcW w:w="3332" w:type="dxa"/>
          </w:tcPr>
          <w:p w:rsidR="00EE48D7" w:rsidRPr="00A73225" w:rsidRDefault="00EE48D7" w:rsidP="00EE48D7">
            <w:pPr>
              <w:pStyle w:val="a8"/>
              <w:jc w:val="left"/>
              <w:rPr>
                <w:rFonts w:ascii="Times New Roman"/>
                <w:lang w:val="ru-RU"/>
              </w:rPr>
            </w:pPr>
            <w:r w:rsidRPr="00A73225">
              <w:rPr>
                <w:rFonts w:ascii="Times New Roman"/>
                <w:lang w:val="ru-RU"/>
              </w:rPr>
              <w:t xml:space="preserve"> </w:t>
            </w:r>
          </w:p>
          <w:p w:rsidR="00EE48D7" w:rsidRPr="00A73225" w:rsidRDefault="00EE48D7" w:rsidP="00EE48D7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3332" w:type="dxa"/>
          </w:tcPr>
          <w:p w:rsidR="001F2B58" w:rsidRPr="00A73225" w:rsidRDefault="001F2B58" w:rsidP="001F2B58">
            <w:pPr>
              <w:tabs>
                <w:tab w:val="left" w:pos="1310"/>
              </w:tabs>
              <w:ind w:firstLine="70"/>
              <w:rPr>
                <w:rStyle w:val="CharAttribute501"/>
                <w:rFonts w:ascii="Arial" w:eastAsia="№Е" w:hAnsi="Arial" w:cs="Arial"/>
                <w:sz w:val="24"/>
                <w:u w:val="none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Светотень</w:t>
            </w: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(ПДО)</w:t>
            </w:r>
          </w:p>
          <w:p w:rsidR="00EE48D7" w:rsidRPr="00A73225" w:rsidRDefault="00EE48D7" w:rsidP="00EE48D7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3333" w:type="dxa"/>
          </w:tcPr>
          <w:p w:rsidR="001F2B58" w:rsidRPr="001F2B58" w:rsidRDefault="001F2B58" w:rsidP="001F2B58">
            <w:pPr>
              <w:tabs>
                <w:tab w:val="left" w:pos="1310"/>
              </w:tabs>
              <w:ind w:firstLine="70"/>
              <w:rPr>
                <w:rStyle w:val="CharAttribute501"/>
                <w:rFonts w:ascii="Arial" w:eastAsia="№Е" w:hAnsi="Arial" w:cs="Arial"/>
                <w:sz w:val="24"/>
                <w:u w:val="none"/>
              </w:rPr>
            </w:pP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  <w:lang w:val="ru-RU"/>
              </w:rPr>
              <w:t>Светотень</w:t>
            </w:r>
            <w:r w:rsidRPr="00A73225">
              <w:rPr>
                <w:rStyle w:val="CharAttribute501"/>
                <w:rFonts w:ascii="Arial" w:eastAsia="№Е" w:hAnsi="Arial" w:cs="Arial"/>
                <w:sz w:val="24"/>
                <w:u w:val="none"/>
              </w:rPr>
              <w:t xml:space="preserve"> (ПДО)</w:t>
            </w:r>
          </w:p>
          <w:p w:rsidR="00EE48D7" w:rsidRPr="00EE48D7" w:rsidRDefault="00EE48D7" w:rsidP="00EE48D7">
            <w:pPr>
              <w:tabs>
                <w:tab w:val="left" w:pos="1310"/>
              </w:tabs>
              <w:rPr>
                <w:rStyle w:val="CharAttribute501"/>
                <w:rFonts w:ascii="Arial" w:eastAsia="№Е" w:hAnsi="Arial" w:cs="Arial"/>
                <w:i w:val="0"/>
                <w:sz w:val="24"/>
                <w:u w:val="none"/>
                <w:lang w:val="ru-RU"/>
              </w:rPr>
            </w:pPr>
          </w:p>
        </w:tc>
      </w:tr>
    </w:tbl>
    <w:p w:rsidR="00997DA2" w:rsidRDefault="00997DA2" w:rsidP="000E321E">
      <w:pPr>
        <w:tabs>
          <w:tab w:val="left" w:pos="851"/>
        </w:tabs>
        <w:ind w:firstLine="567"/>
        <w:rPr>
          <w:rStyle w:val="CharAttribute501"/>
          <w:rFonts w:ascii="Arial" w:eastAsia="№Е" w:hAnsi="Arial" w:cs="Arial"/>
          <w:b/>
          <w:sz w:val="24"/>
          <w:u w:val="none"/>
          <w:lang w:val="ru-RU"/>
        </w:rPr>
      </w:pPr>
    </w:p>
    <w:p w:rsidR="00E478E3" w:rsidRPr="000E321E" w:rsidRDefault="00E478E3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  <w:r w:rsidRPr="000E321E">
        <w:rPr>
          <w:rFonts w:ascii="Arial" w:hAnsi="Arial" w:cs="Arial"/>
          <w:b/>
          <w:color w:val="000000"/>
          <w:w w:val="0"/>
          <w:sz w:val="24"/>
          <w:lang w:val="ru-RU"/>
        </w:rPr>
        <w:t>3.</w:t>
      </w:r>
      <w:r w:rsidR="004B6F9E" w:rsidRPr="000E321E">
        <w:rPr>
          <w:rFonts w:ascii="Arial" w:hAnsi="Arial" w:cs="Arial"/>
          <w:b/>
          <w:color w:val="000000"/>
          <w:w w:val="0"/>
          <w:sz w:val="24"/>
          <w:lang w:val="ru-RU"/>
        </w:rPr>
        <w:t>4</w:t>
      </w:r>
      <w:r w:rsidRPr="000E321E">
        <w:rPr>
          <w:rFonts w:ascii="Arial" w:hAnsi="Arial" w:cs="Arial"/>
          <w:b/>
          <w:color w:val="000000"/>
          <w:w w:val="0"/>
          <w:sz w:val="24"/>
          <w:lang w:val="ru-RU"/>
        </w:rPr>
        <w:t>. Модуль «Школьный урок»</w:t>
      </w:r>
    </w:p>
    <w:p w:rsidR="00942B61" w:rsidRPr="000E321E" w:rsidRDefault="00942B61" w:rsidP="000E321E">
      <w:pPr>
        <w:adjustRightInd w:val="0"/>
        <w:ind w:right="-1" w:firstLine="567"/>
        <w:rPr>
          <w:rFonts w:ascii="Arial" w:hAnsi="Arial" w:cs="Arial"/>
          <w:i/>
          <w:sz w:val="24"/>
          <w:lang w:val="ru-RU"/>
        </w:rPr>
      </w:pPr>
      <w:r w:rsidRPr="000E321E">
        <w:rPr>
          <w:rStyle w:val="CharAttribute512"/>
          <w:rFonts w:ascii="Arial" w:eastAsia="№Е" w:hAnsi="Arial" w:cs="Arial"/>
          <w:sz w:val="24"/>
          <w:lang w:val="ru-RU"/>
        </w:rPr>
        <w:t>Реализация школьными педагогами в</w:t>
      </w:r>
      <w:r w:rsidR="00E478E3" w:rsidRPr="000E321E">
        <w:rPr>
          <w:rStyle w:val="CharAttribute512"/>
          <w:rFonts w:ascii="Arial" w:eastAsia="№Е" w:hAnsi="Arial" w:cs="Arial"/>
          <w:sz w:val="24"/>
          <w:lang w:val="ru-RU"/>
        </w:rPr>
        <w:t>оспита</w:t>
      </w:r>
      <w:r w:rsidRPr="000E321E">
        <w:rPr>
          <w:rStyle w:val="CharAttribute512"/>
          <w:rFonts w:ascii="Arial" w:eastAsia="№Е" w:hAnsi="Arial" w:cs="Arial"/>
          <w:sz w:val="24"/>
          <w:lang w:val="ru-RU"/>
        </w:rPr>
        <w:t>тельного потенциала урока предполагает</w:t>
      </w:r>
      <w:r w:rsidR="000C36D7" w:rsidRPr="000E321E">
        <w:rPr>
          <w:rFonts w:ascii="Arial" w:hAnsi="Arial" w:cs="Arial"/>
          <w:i/>
          <w:sz w:val="24"/>
          <w:lang w:val="ru-RU"/>
        </w:rPr>
        <w:t>:</w:t>
      </w:r>
    </w:p>
    <w:p w:rsidR="00275438" w:rsidRPr="00866CD7" w:rsidRDefault="00697692" w:rsidP="00CD7D1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</w:pPr>
      <w:r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у</w:t>
      </w:r>
      <w:r w:rsidR="00275438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становление доверительных отношений между учителем и его учениками, способствующ</w:t>
      </w:r>
      <w:r w:rsidR="00135D95" w:rsidRPr="000E321E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их</w:t>
      </w:r>
      <w:r w:rsidR="00275438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</w:r>
      <w:r w:rsidR="000C36D7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;</w:t>
      </w:r>
    </w:p>
    <w:p w:rsidR="005545BF" w:rsidRPr="00866CD7" w:rsidRDefault="005545BF" w:rsidP="00CD7D1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</w:pPr>
      <w:r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lastRenderedPageBreak/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</w:r>
      <w:r w:rsidR="006820F6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;</w:t>
      </w:r>
      <w:r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</w:t>
      </w:r>
    </w:p>
    <w:p w:rsidR="009B03A7" w:rsidRPr="00866CD7" w:rsidRDefault="00697692" w:rsidP="00CD7D1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п</w:t>
      </w:r>
      <w:r w:rsidR="00FA5EDE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ривлечение внимания школьников к ценностному аспекту изучаемых на уроках явлений, о</w:t>
      </w:r>
      <w:r w:rsidR="00246AE0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рганизация </w:t>
      </w:r>
      <w:r w:rsidR="00FA5EDE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их </w:t>
      </w:r>
      <w:r w:rsidR="00246AE0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работы с </w:t>
      </w:r>
      <w:r w:rsidR="00FA5EDE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получаемой на уроке </w:t>
      </w:r>
      <w:r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социально значимой</w:t>
      </w:r>
      <w:r w:rsidR="00246AE0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информацией – инициирование </w:t>
      </w:r>
      <w:r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ее </w:t>
      </w:r>
      <w:r w:rsidR="00246AE0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обсуждения, высказывания учащимися своего мнения по ее поводу, </w:t>
      </w:r>
      <w:r w:rsidR="00017891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выработки </w:t>
      </w:r>
      <w:r w:rsidR="00246AE0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своего к ней</w:t>
      </w:r>
      <w:r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отношения</w:t>
      </w:r>
      <w:r w:rsidR="000C36D7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;</w:t>
      </w:r>
      <w:r w:rsidR="009B03A7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</w:t>
      </w:r>
    </w:p>
    <w:p w:rsidR="005545BF" w:rsidRPr="00866CD7" w:rsidRDefault="005545BF" w:rsidP="00CD7D1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Style w:val="CharAttribute501"/>
          <w:rFonts w:ascii="Arial" w:eastAsia="№Е" w:hAnsi="Arial" w:cs="Arial"/>
          <w:i w:val="0"/>
          <w:iCs/>
          <w:sz w:val="24"/>
          <w:szCs w:val="24"/>
          <w:u w:val="none"/>
          <w:lang w:val="ru-RU"/>
        </w:rPr>
        <w:t xml:space="preserve">использование </w:t>
      </w:r>
      <w:r w:rsidRPr="00866CD7">
        <w:rPr>
          <w:rFonts w:ascii="Arial" w:hAnsi="Arial" w:cs="Arial"/>
          <w:sz w:val="24"/>
          <w:szCs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</w:r>
      <w:r w:rsidR="006820F6" w:rsidRPr="00866CD7">
        <w:rPr>
          <w:rFonts w:ascii="Arial" w:hAnsi="Arial" w:cs="Arial"/>
          <w:sz w:val="24"/>
          <w:szCs w:val="24"/>
          <w:lang w:val="ru-RU"/>
        </w:rPr>
        <w:t>;</w:t>
      </w:r>
    </w:p>
    <w:p w:rsidR="001B4A68" w:rsidRPr="00866CD7" w:rsidRDefault="005545BF" w:rsidP="00CD7D1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proofErr w:type="gramStart"/>
      <w:r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применение</w:t>
      </w:r>
      <w:r w:rsidR="00246AE0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на уроке интерактивных форм работы </w:t>
      </w:r>
      <w:r w:rsidR="008D67C9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учащихся: интеллектуальных</w:t>
      </w:r>
      <w:r w:rsidR="00246AE0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игр</w:t>
      </w:r>
      <w:r w:rsidR="000D30E6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, стимулирующи</w:t>
      </w:r>
      <w:r w:rsidR="00697692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х</w:t>
      </w:r>
      <w:r w:rsidR="000D30E6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познавательную мотивацию школьников</w:t>
      </w:r>
      <w:r w:rsidR="00697692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;</w:t>
      </w:r>
      <w:r w:rsidR="00246AE0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</w:t>
      </w:r>
      <w:r w:rsidR="005C0F84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проектных задач, театрализованные зарисовки, </w:t>
      </w:r>
      <w:r w:rsidR="00697692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;</w:t>
      </w:r>
      <w:r w:rsidR="00246AE0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дискуссий</w:t>
      </w:r>
      <w:r w:rsidR="000C36D7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, </w:t>
      </w:r>
      <w:r w:rsidR="00246AE0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которые дают учащимся возможность приобрести опыт ведения конструктивного диалога</w:t>
      </w:r>
      <w:r w:rsidR="000C36D7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;</w:t>
      </w:r>
      <w:r w:rsidR="00246AE0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</w:t>
      </w:r>
      <w:r w:rsidR="001B4A68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групповой работы или работы в парах</w:t>
      </w:r>
      <w:r w:rsidR="000C36D7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, которые </w:t>
      </w:r>
      <w:r w:rsidR="001B4A68" w:rsidRPr="00866CD7">
        <w:rPr>
          <w:rFonts w:ascii="Arial" w:hAnsi="Arial" w:cs="Arial"/>
          <w:sz w:val="24"/>
          <w:szCs w:val="24"/>
          <w:lang w:val="ru-RU"/>
        </w:rPr>
        <w:t xml:space="preserve">учат школьников </w:t>
      </w:r>
      <w:r w:rsidR="004E509D" w:rsidRPr="00866CD7">
        <w:rPr>
          <w:rFonts w:ascii="Arial" w:hAnsi="Arial" w:cs="Arial"/>
          <w:sz w:val="24"/>
          <w:szCs w:val="24"/>
          <w:lang w:val="ru-RU"/>
        </w:rPr>
        <w:t>командной работе</w:t>
      </w:r>
      <w:r w:rsidR="000C36D7" w:rsidRPr="00866CD7">
        <w:rPr>
          <w:rFonts w:ascii="Arial" w:hAnsi="Arial" w:cs="Arial"/>
          <w:sz w:val="24"/>
          <w:szCs w:val="24"/>
          <w:lang w:val="ru-RU"/>
        </w:rPr>
        <w:t xml:space="preserve"> и </w:t>
      </w:r>
      <w:r w:rsidR="006C50E7" w:rsidRPr="00866CD7">
        <w:rPr>
          <w:rFonts w:ascii="Arial" w:hAnsi="Arial" w:cs="Arial"/>
          <w:sz w:val="24"/>
          <w:szCs w:val="24"/>
          <w:lang w:val="ru-RU"/>
        </w:rPr>
        <w:t>взаимодействию с другими детьми</w:t>
      </w:r>
      <w:r w:rsidR="005C0F84">
        <w:rPr>
          <w:rFonts w:ascii="Arial" w:hAnsi="Arial" w:cs="Arial"/>
          <w:sz w:val="24"/>
          <w:szCs w:val="24"/>
          <w:lang w:val="ru-RU"/>
        </w:rPr>
        <w:t>, приемы технологии  критического мышления</w:t>
      </w:r>
      <w:r w:rsidR="000C36D7" w:rsidRPr="00866CD7">
        <w:rPr>
          <w:rFonts w:ascii="Arial" w:hAnsi="Arial" w:cs="Arial"/>
          <w:sz w:val="24"/>
          <w:szCs w:val="24"/>
          <w:lang w:val="ru-RU"/>
        </w:rPr>
        <w:t>;</w:t>
      </w:r>
      <w:r w:rsidR="001B4A68" w:rsidRPr="00866CD7">
        <w:rPr>
          <w:rFonts w:ascii="Arial" w:hAnsi="Arial" w:cs="Arial"/>
          <w:sz w:val="24"/>
          <w:szCs w:val="24"/>
          <w:lang w:val="ru-RU"/>
        </w:rPr>
        <w:t xml:space="preserve"> </w:t>
      </w:r>
      <w:r w:rsidR="005C0F84">
        <w:rPr>
          <w:rFonts w:ascii="Arial" w:hAnsi="Arial" w:cs="Arial"/>
          <w:sz w:val="24"/>
          <w:szCs w:val="24"/>
          <w:lang w:val="ru-RU"/>
        </w:rPr>
        <w:t xml:space="preserve">ситуационные задачи, </w:t>
      </w:r>
      <w:proofErr w:type="spellStart"/>
      <w:r w:rsidR="005C0F84">
        <w:rPr>
          <w:rFonts w:ascii="Arial" w:hAnsi="Arial" w:cs="Arial"/>
          <w:sz w:val="24"/>
          <w:szCs w:val="24"/>
          <w:lang w:val="ru-RU"/>
        </w:rPr>
        <w:t>здоровьесберегающие</w:t>
      </w:r>
      <w:proofErr w:type="spellEnd"/>
      <w:r w:rsidR="005C0F84">
        <w:rPr>
          <w:rFonts w:ascii="Arial" w:hAnsi="Arial" w:cs="Arial"/>
          <w:sz w:val="24"/>
          <w:szCs w:val="24"/>
          <w:lang w:val="ru-RU"/>
        </w:rPr>
        <w:t xml:space="preserve"> приемы и др.</w:t>
      </w:r>
      <w:r w:rsidR="001B4A68" w:rsidRPr="00866CD7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End"/>
    </w:p>
    <w:p w:rsidR="006820F6" w:rsidRPr="00866CD7" w:rsidRDefault="006820F6" w:rsidP="00CD7D1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AA7C5B" w:rsidRPr="00866CD7" w:rsidRDefault="00AA7C5B" w:rsidP="00CD7D1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</w:pPr>
      <w:r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</w:t>
      </w:r>
      <w:r w:rsidR="00135D95" w:rsidRPr="000E321E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его</w:t>
      </w:r>
      <w:r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школьникам социально значимый опыт сотрудничества и взаимной помощи;</w:t>
      </w:r>
    </w:p>
    <w:p w:rsidR="00246AE0" w:rsidRPr="00866CD7" w:rsidRDefault="000C36D7" w:rsidP="00CD7D1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</w:pPr>
      <w:proofErr w:type="gramStart"/>
      <w:r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и</w:t>
      </w:r>
      <w:r w:rsidR="00246AE0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</w:r>
      <w:r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, что </w:t>
      </w:r>
      <w:r w:rsidR="00246AE0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r w:rsidR="00AA7C5B" w:rsidRPr="00866CD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.</w:t>
      </w:r>
      <w:proofErr w:type="gramEnd"/>
    </w:p>
    <w:p w:rsidR="00021E47" w:rsidRPr="00866CD7" w:rsidRDefault="00021E47" w:rsidP="000E321E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</w:pPr>
    </w:p>
    <w:p w:rsidR="00B722D1" w:rsidRPr="000E321E" w:rsidRDefault="00B722D1" w:rsidP="000E321E">
      <w:pPr>
        <w:tabs>
          <w:tab w:val="left" w:pos="851"/>
        </w:tabs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  <w:r w:rsidRPr="000E321E">
        <w:rPr>
          <w:rFonts w:ascii="Arial" w:hAnsi="Arial" w:cs="Arial"/>
          <w:b/>
          <w:iCs/>
          <w:color w:val="000000"/>
          <w:w w:val="0"/>
          <w:sz w:val="24"/>
          <w:lang w:val="ru-RU"/>
        </w:rPr>
        <w:t>3.5. Модуль «Самоуправление»</w:t>
      </w:r>
    </w:p>
    <w:p w:rsidR="003B728E" w:rsidRPr="000E321E" w:rsidRDefault="00072168" w:rsidP="000E321E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  <w:r w:rsidRPr="000E321E">
        <w:rPr>
          <w:rStyle w:val="CharAttribute504"/>
          <w:rFonts w:ascii="Arial" w:eastAsia="№Е" w:hAnsi="Arial" w:cs="Arial"/>
          <w:sz w:val="24"/>
          <w:lang w:val="ru-RU"/>
        </w:rPr>
        <w:t xml:space="preserve">Поддержка детского </w:t>
      </w:r>
      <w:r w:rsidRPr="000E321E">
        <w:rPr>
          <w:rFonts w:ascii="Arial" w:hAnsi="Arial" w:cs="Arial"/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</w:t>
      </w:r>
      <w:r w:rsidR="006E0C60" w:rsidRPr="000E321E">
        <w:rPr>
          <w:rFonts w:ascii="Arial" w:hAnsi="Arial" w:cs="Arial"/>
          <w:sz w:val="24"/>
          <w:lang w:val="ru-RU"/>
        </w:rPr>
        <w:t xml:space="preserve">– </w:t>
      </w:r>
      <w:r w:rsidRPr="000E321E">
        <w:rPr>
          <w:rFonts w:ascii="Arial" w:hAnsi="Arial" w:cs="Arial"/>
          <w:sz w:val="24"/>
          <w:lang w:val="ru-RU"/>
        </w:rPr>
        <w:t xml:space="preserve">предоставляет широкие возможности для самовыражения и самореализации. </w:t>
      </w:r>
      <w:r w:rsidRPr="00866CD7">
        <w:rPr>
          <w:rFonts w:ascii="Arial" w:hAnsi="Arial" w:cs="Arial"/>
          <w:sz w:val="24"/>
          <w:lang w:val="ru-RU"/>
        </w:rPr>
        <w:t xml:space="preserve">Это то, что готовит их к взрослой жизни. </w:t>
      </w:r>
      <w:r w:rsidR="00117338" w:rsidRPr="000E321E">
        <w:rPr>
          <w:rFonts w:ascii="Arial" w:hAnsi="Arial" w:cs="Arial"/>
          <w:sz w:val="24"/>
          <w:lang w:val="ru-RU"/>
        </w:rPr>
        <w:t xml:space="preserve">Поскольку учащимся </w:t>
      </w:r>
      <w:r w:rsidR="00AA7C5B" w:rsidRPr="000E321E">
        <w:rPr>
          <w:rFonts w:ascii="Arial" w:hAnsi="Arial" w:cs="Arial"/>
          <w:sz w:val="24"/>
          <w:lang w:val="ru-RU"/>
        </w:rPr>
        <w:t xml:space="preserve">младших и подростковых классов </w:t>
      </w:r>
      <w:r w:rsidR="00117338" w:rsidRPr="000E321E">
        <w:rPr>
          <w:rFonts w:ascii="Arial" w:hAnsi="Arial" w:cs="Arial"/>
          <w:sz w:val="24"/>
          <w:lang w:val="ru-RU"/>
        </w:rPr>
        <w:t>не всегда удается самостоятельно</w:t>
      </w:r>
      <w:r w:rsidR="00426755" w:rsidRPr="000E321E">
        <w:rPr>
          <w:rFonts w:ascii="Arial" w:hAnsi="Arial" w:cs="Arial"/>
          <w:sz w:val="24"/>
          <w:lang w:val="ru-RU"/>
        </w:rPr>
        <w:t xml:space="preserve"> организовать</w:t>
      </w:r>
      <w:r w:rsidR="00163412" w:rsidRPr="000E321E">
        <w:rPr>
          <w:rFonts w:ascii="Arial" w:hAnsi="Arial" w:cs="Arial"/>
          <w:sz w:val="24"/>
          <w:lang w:val="ru-RU"/>
        </w:rPr>
        <w:t xml:space="preserve"> свою деятельность, </w:t>
      </w:r>
      <w:r w:rsidR="00426755" w:rsidRPr="000E321E">
        <w:rPr>
          <w:rFonts w:ascii="Arial" w:hAnsi="Arial" w:cs="Arial"/>
          <w:sz w:val="24"/>
          <w:lang w:val="ru-RU"/>
        </w:rPr>
        <w:t xml:space="preserve">детское самоуправление. </w:t>
      </w:r>
    </w:p>
    <w:p w:rsidR="00AA7C5B" w:rsidRPr="000E321E" w:rsidRDefault="00930280" w:rsidP="000E321E">
      <w:pPr>
        <w:adjustRightInd w:val="0"/>
        <w:ind w:right="-1" w:firstLine="567"/>
        <w:rPr>
          <w:rFonts w:ascii="Arial" w:hAnsi="Arial" w:cs="Arial"/>
          <w:i/>
          <w:sz w:val="24"/>
          <w:lang w:val="ru-RU"/>
        </w:rPr>
      </w:pPr>
      <w:r w:rsidRPr="000E321E">
        <w:rPr>
          <w:rFonts w:ascii="Arial" w:hAnsi="Arial" w:cs="Arial"/>
          <w:sz w:val="24"/>
          <w:lang w:val="ru-RU"/>
        </w:rPr>
        <w:t xml:space="preserve">Детское самоуправление в школе </w:t>
      </w:r>
      <w:r w:rsidR="00680626" w:rsidRPr="000E321E">
        <w:rPr>
          <w:rFonts w:ascii="Arial" w:hAnsi="Arial" w:cs="Arial"/>
          <w:sz w:val="24"/>
          <w:lang w:val="ru-RU"/>
        </w:rPr>
        <w:t xml:space="preserve">осуществляется </w:t>
      </w:r>
      <w:r w:rsidR="006E0C60" w:rsidRPr="000E321E">
        <w:rPr>
          <w:rFonts w:ascii="Arial" w:hAnsi="Arial" w:cs="Arial"/>
          <w:sz w:val="24"/>
          <w:lang w:val="ru-RU"/>
        </w:rPr>
        <w:t>следующим образом</w:t>
      </w:r>
      <w:r w:rsidR="00AA7C5B" w:rsidRPr="000E321E">
        <w:rPr>
          <w:rFonts w:ascii="Arial" w:hAnsi="Arial" w:cs="Arial"/>
          <w:sz w:val="24"/>
          <w:lang w:val="ru-RU"/>
        </w:rPr>
        <w:t xml:space="preserve"> </w:t>
      </w:r>
    </w:p>
    <w:p w:rsidR="006E0C60" w:rsidRPr="000E321E" w:rsidRDefault="006E0C60" w:rsidP="000E321E">
      <w:pPr>
        <w:tabs>
          <w:tab w:val="left" w:pos="851"/>
        </w:tabs>
        <w:ind w:firstLine="567"/>
        <w:rPr>
          <w:rFonts w:ascii="Arial" w:hAnsi="Arial" w:cs="Arial"/>
          <w:b/>
          <w:i/>
          <w:sz w:val="24"/>
          <w:lang w:val="ru-RU"/>
        </w:rPr>
      </w:pPr>
      <w:r w:rsidRPr="000E321E">
        <w:rPr>
          <w:rFonts w:ascii="Arial" w:hAnsi="Arial" w:cs="Arial"/>
          <w:b/>
          <w:i/>
          <w:sz w:val="24"/>
          <w:lang w:val="ru-RU"/>
        </w:rPr>
        <w:t>На уровне школы:</w:t>
      </w:r>
    </w:p>
    <w:p w:rsidR="004502CC" w:rsidRPr="00C34A7A" w:rsidRDefault="008A217D" w:rsidP="00C34A7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 xml:space="preserve">через деятельность выборного </w:t>
      </w:r>
      <w:r w:rsidR="00C34A7A" w:rsidRPr="00C34A7A">
        <w:rPr>
          <w:rFonts w:ascii="Arial" w:hAnsi="Arial" w:cs="Arial"/>
          <w:sz w:val="24"/>
          <w:szCs w:val="24"/>
          <w:lang w:val="ru-RU"/>
        </w:rPr>
        <w:t xml:space="preserve">Совет старшеклассников, </w:t>
      </w:r>
      <w:r w:rsidRPr="00C34A7A">
        <w:rPr>
          <w:rFonts w:ascii="Arial" w:hAnsi="Arial" w:cs="Arial"/>
          <w:sz w:val="24"/>
          <w:szCs w:val="24"/>
          <w:lang w:val="ru-RU"/>
        </w:rPr>
        <w:t>Совета учащихся</w:t>
      </w:r>
      <w:r w:rsidRPr="00866CD7">
        <w:rPr>
          <w:rFonts w:ascii="Arial" w:hAnsi="Arial" w:cs="Arial"/>
          <w:sz w:val="24"/>
          <w:szCs w:val="24"/>
          <w:lang w:val="ru-RU"/>
        </w:rPr>
        <w:t xml:space="preserve">, создаваемого </w:t>
      </w:r>
      <w:r w:rsidR="00D805E2" w:rsidRPr="00866CD7">
        <w:rPr>
          <w:rFonts w:ascii="Arial" w:hAnsi="Arial" w:cs="Arial"/>
          <w:sz w:val="24"/>
          <w:szCs w:val="24"/>
          <w:lang w:val="ru-RU"/>
        </w:rPr>
        <w:t>для</w:t>
      </w:r>
      <w:r w:rsidRPr="00866CD7">
        <w:rPr>
          <w:rFonts w:ascii="Arial" w:hAnsi="Arial" w:cs="Arial"/>
          <w:sz w:val="24"/>
          <w:szCs w:val="24"/>
          <w:lang w:val="ru-RU"/>
        </w:rPr>
        <w:t xml:space="preserve"> учета мнения школьников по вопросам управления </w:t>
      </w:r>
      <w:r w:rsidR="00C34A7A">
        <w:rPr>
          <w:rFonts w:ascii="Arial" w:hAnsi="Arial" w:cs="Arial"/>
          <w:sz w:val="24"/>
          <w:szCs w:val="24"/>
          <w:lang w:val="ru-RU"/>
        </w:rPr>
        <w:t>школой</w:t>
      </w:r>
      <w:r w:rsidRPr="00866CD7">
        <w:rPr>
          <w:rFonts w:ascii="Arial" w:hAnsi="Arial" w:cs="Arial"/>
          <w:sz w:val="24"/>
          <w:szCs w:val="24"/>
          <w:lang w:val="ru-RU"/>
        </w:rPr>
        <w:t xml:space="preserve"> </w:t>
      </w:r>
      <w:r w:rsidR="00D805E2" w:rsidRPr="00866CD7">
        <w:rPr>
          <w:rFonts w:ascii="Arial" w:hAnsi="Arial" w:cs="Arial"/>
          <w:sz w:val="24"/>
          <w:szCs w:val="24"/>
          <w:lang w:val="ru-RU"/>
        </w:rPr>
        <w:t xml:space="preserve">и </w:t>
      </w:r>
      <w:r w:rsidR="00D805E2" w:rsidRPr="00C34A7A">
        <w:rPr>
          <w:rFonts w:ascii="Arial" w:hAnsi="Arial" w:cs="Arial"/>
          <w:sz w:val="24"/>
          <w:szCs w:val="24"/>
          <w:lang w:val="ru-RU"/>
        </w:rPr>
        <w:t xml:space="preserve">принятия административных решений, </w:t>
      </w:r>
      <w:r w:rsidRPr="00C34A7A">
        <w:rPr>
          <w:rFonts w:ascii="Arial" w:hAnsi="Arial" w:cs="Arial"/>
          <w:sz w:val="24"/>
          <w:szCs w:val="24"/>
          <w:lang w:val="ru-RU"/>
        </w:rPr>
        <w:t>затрагивающих их права и законные интересы</w:t>
      </w:r>
      <w:r w:rsidR="00C34A7A">
        <w:rPr>
          <w:rFonts w:ascii="Arial" w:hAnsi="Arial" w:cs="Arial"/>
          <w:sz w:val="24"/>
          <w:szCs w:val="24"/>
          <w:lang w:val="ru-RU"/>
        </w:rPr>
        <w:t xml:space="preserve"> участие в работе </w:t>
      </w:r>
      <w:r w:rsidR="005C0F84" w:rsidRPr="00C34A7A">
        <w:rPr>
          <w:rFonts w:ascii="Arial" w:hAnsi="Arial" w:cs="Arial"/>
          <w:sz w:val="24"/>
          <w:szCs w:val="24"/>
          <w:lang w:val="ru-RU"/>
        </w:rPr>
        <w:t xml:space="preserve"> </w:t>
      </w:r>
      <w:r w:rsidR="001F2B58" w:rsidRPr="00C34A7A">
        <w:rPr>
          <w:rFonts w:ascii="Arial" w:hAnsi="Arial" w:cs="Arial"/>
          <w:sz w:val="24"/>
          <w:szCs w:val="24"/>
          <w:lang w:val="ru-RU"/>
        </w:rPr>
        <w:t xml:space="preserve"> </w:t>
      </w:r>
      <w:r w:rsidR="005C0F84" w:rsidRPr="00C34A7A">
        <w:rPr>
          <w:rFonts w:ascii="Arial" w:hAnsi="Arial" w:cs="Arial"/>
          <w:sz w:val="24"/>
          <w:szCs w:val="24"/>
          <w:lang w:val="ru-RU"/>
        </w:rPr>
        <w:t xml:space="preserve"> </w:t>
      </w:r>
      <w:r w:rsidR="00A7700A" w:rsidRPr="00C34A7A">
        <w:rPr>
          <w:rFonts w:ascii="Arial" w:hAnsi="Arial" w:cs="Arial"/>
          <w:sz w:val="24"/>
          <w:szCs w:val="24"/>
          <w:lang w:val="ru-RU"/>
        </w:rPr>
        <w:t>Управляющ</w:t>
      </w:r>
      <w:r w:rsidR="001F2B58" w:rsidRPr="00C34A7A">
        <w:rPr>
          <w:rFonts w:ascii="Arial" w:hAnsi="Arial" w:cs="Arial"/>
          <w:sz w:val="24"/>
          <w:szCs w:val="24"/>
          <w:lang w:val="ru-RU"/>
        </w:rPr>
        <w:t xml:space="preserve">его </w:t>
      </w:r>
      <w:r w:rsidR="00A7700A" w:rsidRPr="00C34A7A">
        <w:rPr>
          <w:rFonts w:ascii="Arial" w:hAnsi="Arial" w:cs="Arial"/>
          <w:sz w:val="24"/>
          <w:szCs w:val="24"/>
          <w:lang w:val="ru-RU"/>
        </w:rPr>
        <w:t xml:space="preserve"> совет</w:t>
      </w:r>
      <w:r w:rsidR="001F2B58" w:rsidRPr="00C34A7A">
        <w:rPr>
          <w:rFonts w:ascii="Arial" w:hAnsi="Arial" w:cs="Arial"/>
          <w:sz w:val="24"/>
          <w:szCs w:val="24"/>
          <w:lang w:val="ru-RU"/>
        </w:rPr>
        <w:t>а</w:t>
      </w:r>
      <w:r w:rsidR="00C34A7A">
        <w:rPr>
          <w:rFonts w:ascii="Arial" w:hAnsi="Arial" w:cs="Arial"/>
          <w:sz w:val="24"/>
          <w:szCs w:val="24"/>
          <w:lang w:val="ru-RU"/>
        </w:rPr>
        <w:t>;</w:t>
      </w:r>
    </w:p>
    <w:p w:rsidR="00D805E2" w:rsidRPr="00866CD7" w:rsidRDefault="00D805E2" w:rsidP="00CD7D1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iCs/>
          <w:sz w:val="24"/>
          <w:szCs w:val="24"/>
          <w:lang w:val="ru-RU"/>
        </w:rPr>
      </w:pPr>
      <w:r w:rsidRPr="00866CD7">
        <w:rPr>
          <w:rFonts w:ascii="Arial" w:hAnsi="Arial" w:cs="Arial"/>
          <w:iCs/>
          <w:sz w:val="24"/>
          <w:szCs w:val="24"/>
          <w:lang w:val="ru-RU"/>
        </w:rPr>
        <w:t xml:space="preserve">через деятельность </w:t>
      </w:r>
      <w:r w:rsidR="005C0F84" w:rsidRPr="00C34A7A">
        <w:rPr>
          <w:rFonts w:ascii="Arial" w:hAnsi="Arial" w:cs="Arial"/>
          <w:sz w:val="24"/>
          <w:szCs w:val="24"/>
          <w:lang w:val="ru-RU"/>
        </w:rPr>
        <w:t>совета командиров</w:t>
      </w:r>
      <w:r w:rsidRPr="00866CD7">
        <w:rPr>
          <w:rFonts w:ascii="Arial" w:hAnsi="Arial" w:cs="Arial"/>
          <w:iCs/>
          <w:sz w:val="24"/>
          <w:szCs w:val="24"/>
          <w:lang w:val="ru-RU"/>
        </w:rPr>
        <w:t>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6E0C60" w:rsidRPr="00866CD7" w:rsidRDefault="006E0C60" w:rsidP="00CD7D1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C34A7A">
        <w:rPr>
          <w:rFonts w:ascii="Arial" w:hAnsi="Arial" w:cs="Arial"/>
          <w:sz w:val="24"/>
          <w:szCs w:val="24"/>
          <w:lang w:val="ru-RU"/>
        </w:rPr>
        <w:t>через работу постоянно действующего школьного актива</w:t>
      </w:r>
      <w:r w:rsidR="004502CC" w:rsidRPr="00C34A7A">
        <w:rPr>
          <w:rFonts w:ascii="Arial" w:hAnsi="Arial" w:cs="Arial"/>
          <w:sz w:val="24"/>
          <w:szCs w:val="24"/>
          <w:lang w:val="ru-RU"/>
        </w:rPr>
        <w:t xml:space="preserve"> ВПК «Ястреб»</w:t>
      </w:r>
      <w:r w:rsidRPr="00C34A7A">
        <w:rPr>
          <w:rFonts w:ascii="Arial" w:hAnsi="Arial" w:cs="Arial"/>
          <w:sz w:val="24"/>
          <w:szCs w:val="24"/>
          <w:lang w:val="ru-RU"/>
        </w:rPr>
        <w:t xml:space="preserve">, </w:t>
      </w:r>
      <w:r w:rsidR="004502CC" w:rsidRPr="00C34A7A">
        <w:rPr>
          <w:rFonts w:ascii="Arial" w:hAnsi="Arial" w:cs="Arial"/>
          <w:sz w:val="24"/>
          <w:szCs w:val="24"/>
          <w:lang w:val="ru-RU"/>
        </w:rPr>
        <w:t xml:space="preserve">ФСК «Олимп», </w:t>
      </w:r>
      <w:r w:rsidR="00C34A7A">
        <w:rPr>
          <w:rFonts w:ascii="Arial" w:hAnsi="Arial" w:cs="Arial"/>
          <w:sz w:val="24"/>
          <w:szCs w:val="24"/>
          <w:lang w:val="ru-RU"/>
        </w:rPr>
        <w:t xml:space="preserve">первичного отделения РДШ и его отрядов, </w:t>
      </w:r>
      <w:r w:rsidR="001573B2" w:rsidRPr="00C34A7A">
        <w:rPr>
          <w:rFonts w:ascii="Arial" w:hAnsi="Arial" w:cs="Arial"/>
          <w:sz w:val="24"/>
          <w:szCs w:val="24"/>
          <w:lang w:val="ru-RU"/>
        </w:rPr>
        <w:t>инициирующего</w:t>
      </w:r>
      <w:r w:rsidRPr="00866CD7">
        <w:rPr>
          <w:rFonts w:ascii="Arial" w:hAnsi="Arial" w:cs="Arial"/>
          <w:sz w:val="24"/>
          <w:szCs w:val="24"/>
          <w:lang w:val="ru-RU"/>
        </w:rPr>
        <w:t xml:space="preserve"> и организующего </w:t>
      </w:r>
      <w:r w:rsidRPr="00866CD7">
        <w:rPr>
          <w:rFonts w:ascii="Arial" w:hAnsi="Arial" w:cs="Arial"/>
          <w:sz w:val="24"/>
          <w:szCs w:val="24"/>
          <w:lang w:val="ru-RU"/>
        </w:rPr>
        <w:lastRenderedPageBreak/>
        <w:t xml:space="preserve">проведение личностно значимых для школьников событий (соревнований, конкурсов, фестивалей,  </w:t>
      </w:r>
      <w:proofErr w:type="spellStart"/>
      <w:r w:rsidRPr="00866CD7">
        <w:rPr>
          <w:rFonts w:ascii="Arial" w:hAnsi="Arial" w:cs="Arial"/>
          <w:sz w:val="24"/>
          <w:szCs w:val="24"/>
          <w:lang w:val="ru-RU"/>
        </w:rPr>
        <w:t>флешмобов</w:t>
      </w:r>
      <w:proofErr w:type="spellEnd"/>
      <w:r w:rsidRPr="00866CD7">
        <w:rPr>
          <w:rFonts w:ascii="Arial" w:hAnsi="Arial" w:cs="Arial"/>
          <w:sz w:val="24"/>
          <w:szCs w:val="24"/>
          <w:lang w:val="ru-RU"/>
        </w:rPr>
        <w:t xml:space="preserve"> и т.п.);</w:t>
      </w:r>
    </w:p>
    <w:p w:rsidR="001573B2" w:rsidRPr="00866CD7" w:rsidRDefault="001573B2" w:rsidP="00CD7D1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iCs/>
          <w:sz w:val="24"/>
          <w:szCs w:val="24"/>
          <w:lang w:val="ru-RU"/>
        </w:rPr>
      </w:pPr>
      <w:r w:rsidRPr="00866CD7">
        <w:rPr>
          <w:rFonts w:ascii="Arial" w:hAnsi="Arial" w:cs="Arial"/>
          <w:iCs/>
          <w:sz w:val="24"/>
          <w:szCs w:val="24"/>
          <w:lang w:val="ru-RU"/>
        </w:rPr>
        <w:t xml:space="preserve">через деятельность творческих </w:t>
      </w:r>
      <w:r w:rsidRPr="00C34A7A">
        <w:rPr>
          <w:rFonts w:ascii="Arial" w:hAnsi="Arial" w:cs="Arial"/>
          <w:iCs/>
          <w:sz w:val="24"/>
          <w:szCs w:val="24"/>
          <w:lang w:val="ru-RU"/>
        </w:rPr>
        <w:t>советов дела,</w:t>
      </w:r>
      <w:r w:rsidRPr="00866CD7">
        <w:rPr>
          <w:rFonts w:ascii="Arial" w:hAnsi="Arial" w:cs="Arial"/>
          <w:iCs/>
          <w:sz w:val="24"/>
          <w:szCs w:val="24"/>
          <w:lang w:val="ru-RU"/>
        </w:rPr>
        <w:t xml:space="preserve"> отвечающих за проведение тех или иных конкретных мероприятий, праздников, вечеров, акций и т.п.;</w:t>
      </w:r>
    </w:p>
    <w:p w:rsidR="001573B2" w:rsidRPr="000E321E" w:rsidRDefault="001573B2" w:rsidP="001F2B58">
      <w:pPr>
        <w:pStyle w:val="a3"/>
        <w:tabs>
          <w:tab w:val="left" w:pos="993"/>
          <w:tab w:val="left" w:pos="1310"/>
        </w:tabs>
        <w:ind w:left="567"/>
        <w:rPr>
          <w:rFonts w:ascii="Arial" w:hAnsi="Arial" w:cs="Arial"/>
          <w:bCs/>
          <w:i/>
          <w:sz w:val="24"/>
          <w:lang w:val="ru-RU"/>
        </w:rPr>
      </w:pPr>
      <w:r w:rsidRPr="000E321E">
        <w:rPr>
          <w:rFonts w:ascii="Arial" w:hAnsi="Arial" w:cs="Arial"/>
          <w:b/>
          <w:i/>
          <w:sz w:val="24"/>
          <w:lang w:val="ru-RU"/>
        </w:rPr>
        <w:t>На уровне классов</w:t>
      </w:r>
      <w:r w:rsidRPr="000E321E">
        <w:rPr>
          <w:rFonts w:ascii="Arial" w:hAnsi="Arial" w:cs="Arial"/>
          <w:bCs/>
          <w:i/>
          <w:sz w:val="24"/>
          <w:lang w:val="ru-RU"/>
        </w:rPr>
        <w:t>:</w:t>
      </w:r>
    </w:p>
    <w:p w:rsidR="003B728E" w:rsidRPr="00866CD7" w:rsidRDefault="003B728E" w:rsidP="00CD7D1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iCs/>
          <w:sz w:val="24"/>
          <w:szCs w:val="24"/>
          <w:lang w:val="ru-RU"/>
        </w:rPr>
        <w:t xml:space="preserve">через </w:t>
      </w:r>
      <w:r w:rsidR="001573B2" w:rsidRPr="00866CD7">
        <w:rPr>
          <w:rFonts w:ascii="Arial" w:hAnsi="Arial" w:cs="Arial"/>
          <w:sz w:val="24"/>
          <w:szCs w:val="24"/>
          <w:lang w:val="ru-RU"/>
        </w:rPr>
        <w:t>деятельность выборных по инициативе и предложениям учащихся класса лидеров (дежурных командиров</w:t>
      </w:r>
      <w:r w:rsidR="00C34A7A">
        <w:rPr>
          <w:rFonts w:ascii="Arial" w:hAnsi="Arial" w:cs="Arial"/>
          <w:sz w:val="24"/>
          <w:szCs w:val="24"/>
          <w:lang w:val="ru-RU"/>
        </w:rPr>
        <w:t>,</w:t>
      </w:r>
      <w:r w:rsidR="005C0F84">
        <w:rPr>
          <w:rFonts w:ascii="Arial" w:hAnsi="Arial" w:cs="Arial"/>
          <w:sz w:val="24"/>
          <w:szCs w:val="24"/>
          <w:lang w:val="ru-RU"/>
        </w:rPr>
        <w:t xml:space="preserve"> </w:t>
      </w:r>
      <w:r w:rsidR="00C34A7A">
        <w:rPr>
          <w:rFonts w:ascii="Arial" w:hAnsi="Arial" w:cs="Arial"/>
          <w:sz w:val="24"/>
          <w:szCs w:val="24"/>
          <w:lang w:val="ru-RU"/>
        </w:rPr>
        <w:t>о</w:t>
      </w:r>
      <w:r w:rsidR="005C0F84">
        <w:rPr>
          <w:rFonts w:ascii="Arial" w:hAnsi="Arial" w:cs="Arial"/>
          <w:sz w:val="24"/>
          <w:szCs w:val="24"/>
          <w:lang w:val="ru-RU"/>
        </w:rPr>
        <w:t>тветственных за поручение</w:t>
      </w:r>
      <w:r w:rsidRPr="00866CD7">
        <w:rPr>
          <w:rFonts w:ascii="Arial" w:hAnsi="Arial" w:cs="Arial"/>
          <w:sz w:val="24"/>
          <w:szCs w:val="24"/>
          <w:lang w:val="ru-RU"/>
        </w:rPr>
        <w:t>),</w:t>
      </w:r>
      <w:r w:rsidR="001573B2" w:rsidRPr="00866CD7">
        <w:rPr>
          <w:rFonts w:ascii="Arial" w:hAnsi="Arial" w:cs="Arial"/>
          <w:sz w:val="24"/>
          <w:szCs w:val="24"/>
          <w:lang w:val="ru-RU"/>
        </w:rPr>
        <w:t xml:space="preserve"> представляющих интересы класса в </w:t>
      </w:r>
      <w:r w:rsidRPr="00866CD7">
        <w:rPr>
          <w:rFonts w:ascii="Arial" w:hAnsi="Arial" w:cs="Arial"/>
          <w:sz w:val="24"/>
          <w:szCs w:val="24"/>
          <w:lang w:val="ru-RU"/>
        </w:rPr>
        <w:t>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3B728E" w:rsidRPr="00866CD7" w:rsidRDefault="009D284B" w:rsidP="00CD7D1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iCs/>
          <w:sz w:val="24"/>
          <w:szCs w:val="24"/>
          <w:lang w:val="ru-RU"/>
        </w:rPr>
        <w:t xml:space="preserve"> </w:t>
      </w:r>
      <w:r w:rsidR="003B728E" w:rsidRPr="00866CD7">
        <w:rPr>
          <w:rFonts w:ascii="Arial" w:hAnsi="Arial" w:cs="Arial"/>
          <w:iCs/>
          <w:sz w:val="24"/>
          <w:szCs w:val="24"/>
          <w:lang w:val="ru-RU"/>
        </w:rPr>
        <w:t xml:space="preserve">через </w:t>
      </w:r>
      <w:r w:rsidR="003B728E" w:rsidRPr="00866CD7">
        <w:rPr>
          <w:rFonts w:ascii="Arial" w:eastAsia="Calibri" w:hAnsi="Arial" w:cs="Arial"/>
          <w:sz w:val="24"/>
          <w:szCs w:val="24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3B728E" w:rsidRPr="000E321E" w:rsidRDefault="003B728E" w:rsidP="000E321E">
      <w:pPr>
        <w:ind w:firstLine="567"/>
        <w:rPr>
          <w:rStyle w:val="CharAttribute501"/>
          <w:rFonts w:ascii="Arial" w:eastAsia="№Е" w:hAnsi="Arial" w:cs="Arial"/>
          <w:b/>
          <w:bCs/>
          <w:i w:val="0"/>
          <w:iCs/>
          <w:sz w:val="24"/>
          <w:u w:val="none"/>
          <w:lang w:val="ru-RU"/>
        </w:rPr>
      </w:pPr>
      <w:r w:rsidRPr="000E321E">
        <w:rPr>
          <w:rFonts w:ascii="Arial" w:hAnsi="Arial" w:cs="Arial"/>
          <w:b/>
          <w:bCs/>
          <w:i/>
          <w:iCs/>
          <w:sz w:val="24"/>
          <w:lang w:val="ru-RU"/>
        </w:rPr>
        <w:t>На индивидуальном уровне:</w:t>
      </w:r>
      <w:r w:rsidRPr="000E321E">
        <w:rPr>
          <w:rStyle w:val="CharAttribute501"/>
          <w:rFonts w:ascii="Arial" w:eastAsia="№Е" w:hAnsi="Arial" w:cs="Arial"/>
          <w:b/>
          <w:bCs/>
          <w:i w:val="0"/>
          <w:iCs/>
          <w:sz w:val="24"/>
          <w:u w:val="none"/>
          <w:lang w:val="ru-RU"/>
        </w:rPr>
        <w:t xml:space="preserve"> </w:t>
      </w:r>
    </w:p>
    <w:p w:rsidR="003B728E" w:rsidRPr="00866CD7" w:rsidRDefault="003B728E" w:rsidP="00CD7D1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iCs/>
          <w:sz w:val="24"/>
          <w:szCs w:val="24"/>
          <w:lang w:val="ru-RU"/>
        </w:rPr>
        <w:t xml:space="preserve">через </w:t>
      </w:r>
      <w:r w:rsidRPr="00866CD7">
        <w:rPr>
          <w:rFonts w:ascii="Arial" w:hAnsi="Arial" w:cs="Arial"/>
          <w:sz w:val="24"/>
          <w:szCs w:val="24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866CD7">
        <w:rPr>
          <w:rFonts w:ascii="Arial" w:hAnsi="Arial" w:cs="Arial"/>
          <w:sz w:val="24"/>
          <w:szCs w:val="24"/>
          <w:lang w:val="ru-RU"/>
        </w:rPr>
        <w:t>внутриклассных</w:t>
      </w:r>
      <w:proofErr w:type="spellEnd"/>
      <w:r w:rsidRPr="00866CD7">
        <w:rPr>
          <w:rFonts w:ascii="Arial" w:hAnsi="Arial" w:cs="Arial"/>
          <w:sz w:val="24"/>
          <w:szCs w:val="24"/>
          <w:lang w:val="ru-RU"/>
        </w:rPr>
        <w:t xml:space="preserve"> дел;</w:t>
      </w:r>
    </w:p>
    <w:p w:rsidR="006E0C60" w:rsidRPr="00866CD7" w:rsidRDefault="003B728E" w:rsidP="00CD7D1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iCs/>
          <w:sz w:val="24"/>
          <w:szCs w:val="24"/>
          <w:lang w:val="ru-RU"/>
        </w:rPr>
      </w:pPr>
      <w:r w:rsidRPr="00866CD7">
        <w:rPr>
          <w:rFonts w:ascii="Arial" w:hAnsi="Arial" w:cs="Arial"/>
          <w:iCs/>
          <w:sz w:val="24"/>
          <w:szCs w:val="24"/>
          <w:lang w:val="ru-RU"/>
        </w:rPr>
        <w:t>через р</w:t>
      </w:r>
      <w:r w:rsidR="006E0C60" w:rsidRPr="00866CD7">
        <w:rPr>
          <w:rFonts w:ascii="Arial" w:hAnsi="Arial" w:cs="Arial"/>
          <w:iCs/>
          <w:sz w:val="24"/>
          <w:szCs w:val="24"/>
          <w:lang w:val="ru-RU"/>
        </w:rPr>
        <w:t>еализаци</w:t>
      </w:r>
      <w:r w:rsidRPr="00866CD7">
        <w:rPr>
          <w:rFonts w:ascii="Arial" w:hAnsi="Arial" w:cs="Arial"/>
          <w:iCs/>
          <w:sz w:val="24"/>
          <w:szCs w:val="24"/>
          <w:lang w:val="ru-RU"/>
        </w:rPr>
        <w:t>ю</w:t>
      </w:r>
      <w:r w:rsidR="006E0C60" w:rsidRPr="00866CD7">
        <w:rPr>
          <w:rFonts w:ascii="Arial" w:hAnsi="Arial" w:cs="Arial"/>
          <w:iCs/>
          <w:sz w:val="24"/>
          <w:szCs w:val="24"/>
          <w:lang w:val="ru-RU"/>
        </w:rPr>
        <w:t xml:space="preserve"> </w:t>
      </w:r>
      <w:r w:rsidRPr="00866CD7">
        <w:rPr>
          <w:rFonts w:ascii="Arial" w:hAnsi="Arial" w:cs="Arial"/>
          <w:iCs/>
          <w:sz w:val="24"/>
          <w:szCs w:val="24"/>
          <w:lang w:val="ru-RU"/>
        </w:rPr>
        <w:t xml:space="preserve">школьниками, взявшими на себя соответствующую роль, </w:t>
      </w:r>
      <w:r w:rsidR="006E0C60" w:rsidRPr="00866CD7">
        <w:rPr>
          <w:rFonts w:ascii="Arial" w:hAnsi="Arial" w:cs="Arial"/>
          <w:iCs/>
          <w:sz w:val="24"/>
          <w:szCs w:val="24"/>
          <w:lang w:val="ru-RU"/>
        </w:rPr>
        <w:t xml:space="preserve">функций по </w:t>
      </w:r>
      <w:proofErr w:type="gramStart"/>
      <w:r w:rsidR="006E0C60" w:rsidRPr="00866CD7">
        <w:rPr>
          <w:rFonts w:ascii="Arial" w:hAnsi="Arial" w:cs="Arial"/>
          <w:iCs/>
          <w:sz w:val="24"/>
          <w:szCs w:val="24"/>
          <w:lang w:val="ru-RU"/>
        </w:rPr>
        <w:t>контролю за</w:t>
      </w:r>
      <w:proofErr w:type="gramEnd"/>
      <w:r w:rsidR="006E0C60" w:rsidRPr="00866CD7">
        <w:rPr>
          <w:rFonts w:ascii="Arial" w:hAnsi="Arial" w:cs="Arial"/>
          <w:iCs/>
          <w:sz w:val="24"/>
          <w:szCs w:val="24"/>
          <w:lang w:val="ru-RU"/>
        </w:rPr>
        <w:t xml:space="preserve"> порядком и чистотой в классе, уходом за классной комнатой, комнатными растениями и т.п.</w:t>
      </w:r>
    </w:p>
    <w:p w:rsidR="00021E47" w:rsidRPr="00866CD7" w:rsidRDefault="00021E47" w:rsidP="000E321E">
      <w:pPr>
        <w:pStyle w:val="a3"/>
        <w:tabs>
          <w:tab w:val="left" w:pos="993"/>
          <w:tab w:val="left" w:pos="1310"/>
        </w:tabs>
        <w:ind w:left="567"/>
        <w:rPr>
          <w:rFonts w:ascii="Arial" w:hAnsi="Arial" w:cs="Arial"/>
          <w:iCs/>
          <w:sz w:val="24"/>
          <w:szCs w:val="24"/>
          <w:lang w:val="ru-RU"/>
        </w:rPr>
      </w:pPr>
    </w:p>
    <w:p w:rsidR="006C29B7" w:rsidRPr="001773B3" w:rsidRDefault="006C29B7" w:rsidP="000E321E">
      <w:pPr>
        <w:tabs>
          <w:tab w:val="left" w:pos="851"/>
        </w:tabs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  <w:r w:rsidRPr="001773B3">
        <w:rPr>
          <w:rFonts w:ascii="Arial" w:hAnsi="Arial" w:cs="Arial"/>
          <w:b/>
          <w:iCs/>
          <w:color w:val="000000"/>
          <w:w w:val="0"/>
          <w:sz w:val="24"/>
          <w:lang w:val="ru-RU"/>
        </w:rPr>
        <w:t>3.</w:t>
      </w:r>
      <w:r w:rsidR="004B6F9E" w:rsidRPr="001773B3">
        <w:rPr>
          <w:rFonts w:ascii="Arial" w:hAnsi="Arial" w:cs="Arial"/>
          <w:b/>
          <w:iCs/>
          <w:color w:val="000000"/>
          <w:w w:val="0"/>
          <w:sz w:val="24"/>
          <w:lang w:val="ru-RU"/>
        </w:rPr>
        <w:t>6</w:t>
      </w:r>
      <w:r w:rsidRPr="001773B3">
        <w:rPr>
          <w:rFonts w:ascii="Arial" w:hAnsi="Arial" w:cs="Arial"/>
          <w:b/>
          <w:iCs/>
          <w:color w:val="000000"/>
          <w:w w:val="0"/>
          <w:sz w:val="24"/>
          <w:lang w:val="ru-RU"/>
        </w:rPr>
        <w:t>. Модуль «Детские общественные объединения»</w:t>
      </w:r>
    </w:p>
    <w:p w:rsidR="001330C2" w:rsidRDefault="001330C2" w:rsidP="001330C2">
      <w:pPr>
        <w:pStyle w:val="ParaAttribute38"/>
        <w:ind w:right="0" w:firstLine="567"/>
        <w:rPr>
          <w:rFonts w:ascii="Arial" w:eastAsia="Calibri" w:hAnsi="Arial" w:cs="Arial"/>
          <w:sz w:val="24"/>
          <w:szCs w:val="24"/>
        </w:rPr>
      </w:pPr>
      <w:r w:rsidRPr="001773B3">
        <w:rPr>
          <w:rFonts w:ascii="Arial" w:eastAsia="Calibri" w:hAnsi="Arial" w:cs="Arial"/>
          <w:sz w:val="24"/>
          <w:szCs w:val="24"/>
        </w:rPr>
        <w:t>Действующ</w:t>
      </w:r>
      <w:r w:rsidR="008C5D54">
        <w:rPr>
          <w:rFonts w:ascii="Arial" w:eastAsia="Calibri" w:hAnsi="Arial" w:cs="Arial"/>
          <w:sz w:val="24"/>
          <w:szCs w:val="24"/>
        </w:rPr>
        <w:t>и</w:t>
      </w:r>
      <w:r w:rsidRPr="001773B3">
        <w:rPr>
          <w:rFonts w:ascii="Arial" w:eastAsia="Calibri" w:hAnsi="Arial" w:cs="Arial"/>
          <w:sz w:val="24"/>
          <w:szCs w:val="24"/>
        </w:rPr>
        <w:t>е на базе школы детск</w:t>
      </w:r>
      <w:r w:rsidR="008C5D54">
        <w:rPr>
          <w:rFonts w:ascii="Arial" w:eastAsia="Calibri" w:hAnsi="Arial" w:cs="Arial"/>
          <w:sz w:val="24"/>
          <w:szCs w:val="24"/>
        </w:rPr>
        <w:t>и</w:t>
      </w:r>
      <w:r w:rsidRPr="001773B3">
        <w:rPr>
          <w:rFonts w:ascii="Arial" w:eastAsia="Calibri" w:hAnsi="Arial" w:cs="Arial"/>
          <w:sz w:val="24"/>
          <w:szCs w:val="24"/>
        </w:rPr>
        <w:t>е общественн</w:t>
      </w:r>
      <w:r w:rsidR="008C5D54">
        <w:rPr>
          <w:rFonts w:ascii="Arial" w:eastAsia="Calibri" w:hAnsi="Arial" w:cs="Arial"/>
          <w:sz w:val="24"/>
          <w:szCs w:val="24"/>
        </w:rPr>
        <w:t>ы</w:t>
      </w:r>
      <w:r w:rsidRPr="001773B3">
        <w:rPr>
          <w:rFonts w:ascii="Arial" w:eastAsia="Calibri" w:hAnsi="Arial" w:cs="Arial"/>
          <w:sz w:val="24"/>
          <w:szCs w:val="24"/>
        </w:rPr>
        <w:t>е объединени</w:t>
      </w:r>
      <w:r w:rsidR="008C5D54">
        <w:rPr>
          <w:rFonts w:ascii="Arial" w:eastAsia="Calibri" w:hAnsi="Arial" w:cs="Arial"/>
          <w:sz w:val="24"/>
          <w:szCs w:val="24"/>
        </w:rPr>
        <w:t>я</w:t>
      </w:r>
      <w:r w:rsidRPr="001773B3">
        <w:rPr>
          <w:rFonts w:ascii="Arial" w:eastAsia="Calibri" w:hAnsi="Arial" w:cs="Arial"/>
          <w:sz w:val="24"/>
          <w:szCs w:val="24"/>
        </w:rPr>
        <w:t xml:space="preserve"> – это добровольное, самоуправляемое, некоммерческое формирование, созданное по инициативе детей и взрослых, объединившихся на основе общности интер</w:t>
      </w:r>
      <w:r w:rsidR="00C34A7A">
        <w:rPr>
          <w:rFonts w:ascii="Arial" w:eastAsia="Calibri" w:hAnsi="Arial" w:cs="Arial"/>
          <w:sz w:val="24"/>
          <w:szCs w:val="24"/>
        </w:rPr>
        <w:t>есов для реализации общих целей</w:t>
      </w:r>
      <w:r w:rsidRPr="00EA0AED">
        <w:rPr>
          <w:rFonts w:ascii="Arial" w:eastAsia="Calibri" w:hAnsi="Arial" w:cs="Arial"/>
          <w:sz w:val="24"/>
          <w:szCs w:val="24"/>
        </w:rPr>
        <w:t xml:space="preserve">. </w:t>
      </w:r>
    </w:p>
    <w:p w:rsidR="00F05A5A" w:rsidRDefault="00F05A5A" w:rsidP="001330C2">
      <w:pPr>
        <w:pStyle w:val="ParaAttribute38"/>
        <w:ind w:right="0"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Общее руководство работы объединений осуществляет заместитель директора по воспитательной работе. </w:t>
      </w:r>
    </w:p>
    <w:p w:rsidR="001330C2" w:rsidRPr="00C34A7A" w:rsidRDefault="001330C2" w:rsidP="00CD7D1A">
      <w:pPr>
        <w:pStyle w:val="ParaAttribute38"/>
        <w:numPr>
          <w:ilvl w:val="0"/>
          <w:numId w:val="8"/>
        </w:numPr>
        <w:ind w:right="0"/>
        <w:rPr>
          <w:rFonts w:ascii="Arial" w:eastAsia="Calibri" w:hAnsi="Arial" w:cs="Arial"/>
          <w:sz w:val="24"/>
          <w:szCs w:val="24"/>
        </w:rPr>
      </w:pPr>
      <w:r w:rsidRPr="00C34A7A">
        <w:rPr>
          <w:rFonts w:ascii="Arial" w:eastAsia="Calibri" w:hAnsi="Arial" w:cs="Arial"/>
          <w:sz w:val="24"/>
          <w:szCs w:val="24"/>
        </w:rPr>
        <w:t xml:space="preserve">Военно-патриотический клуб «Ястреб» </w:t>
      </w:r>
    </w:p>
    <w:p w:rsidR="00F05A5A" w:rsidRDefault="00F05A5A" w:rsidP="008C5D54">
      <w:pPr>
        <w:pStyle w:val="ParaAttribute38"/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Особенностью </w:t>
      </w:r>
      <w:r w:rsidR="009A58D9">
        <w:rPr>
          <w:rFonts w:ascii="Arial" w:hAnsi="Arial" w:cs="Arial"/>
          <w:sz w:val="24"/>
          <w:szCs w:val="24"/>
        </w:rPr>
        <w:t xml:space="preserve">организации </w:t>
      </w:r>
      <w:r w:rsidR="0001756D">
        <w:rPr>
          <w:rFonts w:ascii="Arial" w:hAnsi="Arial" w:cs="Arial"/>
          <w:sz w:val="24"/>
          <w:szCs w:val="24"/>
        </w:rPr>
        <w:t xml:space="preserve">воспитательной </w:t>
      </w:r>
      <w:r>
        <w:rPr>
          <w:rFonts w:ascii="Arial" w:hAnsi="Arial" w:cs="Arial"/>
          <w:sz w:val="24"/>
          <w:szCs w:val="24"/>
        </w:rPr>
        <w:t xml:space="preserve">работы </w:t>
      </w:r>
      <w:r w:rsidR="009A58D9">
        <w:rPr>
          <w:rFonts w:ascii="Arial" w:hAnsi="Arial" w:cs="Arial"/>
          <w:sz w:val="24"/>
          <w:szCs w:val="24"/>
        </w:rPr>
        <w:t xml:space="preserve">в данном направлении </w:t>
      </w:r>
      <w:r>
        <w:rPr>
          <w:rFonts w:ascii="Arial" w:hAnsi="Arial" w:cs="Arial"/>
          <w:sz w:val="24"/>
          <w:szCs w:val="24"/>
        </w:rPr>
        <w:t>является то, что выполнени</w:t>
      </w:r>
      <w:r w:rsidR="009A58D9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функций заместителя по ВР, руководителя ВПК, преподавателя-организатора </w:t>
      </w:r>
      <w:r w:rsidR="009A58D9">
        <w:rPr>
          <w:rFonts w:ascii="Arial" w:hAnsi="Arial" w:cs="Arial"/>
          <w:sz w:val="24"/>
          <w:szCs w:val="24"/>
        </w:rPr>
        <w:t>ОБЖ осуществляется одним лицом. Именно это позволяет удерживать высокую планку результатов и занимать лидирующие позиции в городе.</w:t>
      </w:r>
    </w:p>
    <w:p w:rsidR="008C5D54" w:rsidRDefault="001330C2" w:rsidP="008C5D54">
      <w:pPr>
        <w:pStyle w:val="ParaAttribute38"/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Военно-патриотический клуб школы «Ястреб» зарегистрирован в Ассоциации военно-патриотических клубов Красноярского  края с 2018 года. Постоянный численный состав </w:t>
      </w:r>
      <w:r w:rsidR="008C5D54">
        <w:rPr>
          <w:rFonts w:ascii="Arial" w:hAnsi="Arial" w:cs="Arial"/>
          <w:sz w:val="24"/>
          <w:szCs w:val="24"/>
        </w:rPr>
        <w:t xml:space="preserve">объединяет 20 учащихся. В состав клуба также входят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8C5D54">
        <w:rPr>
          <w:rFonts w:ascii="Arial" w:hAnsi="Arial" w:cs="Arial"/>
          <w:sz w:val="24"/>
          <w:szCs w:val="24"/>
        </w:rPr>
        <w:t>обучающие</w:t>
      </w:r>
      <w:proofErr w:type="gramEnd"/>
      <w:r w:rsidR="008C5D54">
        <w:rPr>
          <w:rFonts w:ascii="Arial" w:hAnsi="Arial" w:cs="Arial"/>
          <w:sz w:val="24"/>
          <w:szCs w:val="24"/>
        </w:rPr>
        <w:t xml:space="preserve">   близлежащих школ и ПОУ</w:t>
      </w:r>
      <w:r>
        <w:rPr>
          <w:rFonts w:ascii="Arial" w:hAnsi="Arial" w:cs="Arial"/>
          <w:sz w:val="24"/>
          <w:szCs w:val="24"/>
        </w:rPr>
        <w:t xml:space="preserve">. </w:t>
      </w:r>
      <w:r w:rsidR="00FD2DCE">
        <w:rPr>
          <w:rFonts w:ascii="Arial" w:hAnsi="Arial" w:cs="Arial"/>
          <w:sz w:val="24"/>
          <w:szCs w:val="24"/>
        </w:rPr>
        <w:t>В</w:t>
      </w:r>
      <w:r w:rsidR="003E1074">
        <w:rPr>
          <w:rFonts w:ascii="Arial" w:hAnsi="Arial" w:cs="Arial"/>
          <w:sz w:val="24"/>
          <w:szCs w:val="24"/>
        </w:rPr>
        <w:t>оспитанники имеют форму с эмблемой клуба и собственным именем.</w:t>
      </w:r>
    </w:p>
    <w:p w:rsidR="0029440E" w:rsidRDefault="008C5D54" w:rsidP="008C5D54">
      <w:pPr>
        <w:pStyle w:val="ParaAttribute38"/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основу содержание клуба </w:t>
      </w:r>
      <w:proofErr w:type="gramStart"/>
      <w:r>
        <w:rPr>
          <w:rFonts w:ascii="Arial" w:hAnsi="Arial" w:cs="Arial"/>
          <w:sz w:val="24"/>
          <w:szCs w:val="24"/>
        </w:rPr>
        <w:t>положен</w:t>
      </w:r>
      <w:r w:rsidR="0029440E">
        <w:rPr>
          <w:rFonts w:ascii="Arial" w:hAnsi="Arial" w:cs="Arial"/>
          <w:sz w:val="24"/>
          <w:szCs w:val="24"/>
        </w:rPr>
        <w:t>ы</w:t>
      </w:r>
      <w:proofErr w:type="gramEnd"/>
      <w:r w:rsidR="00CB5CB8">
        <w:rPr>
          <w:rFonts w:ascii="Arial" w:hAnsi="Arial" w:cs="Arial"/>
          <w:sz w:val="24"/>
          <w:szCs w:val="24"/>
        </w:rPr>
        <w:t>:</w:t>
      </w:r>
      <w:r w:rsidR="001330C2">
        <w:rPr>
          <w:rFonts w:ascii="Arial" w:hAnsi="Arial" w:cs="Arial"/>
          <w:sz w:val="24"/>
          <w:szCs w:val="24"/>
        </w:rPr>
        <w:t xml:space="preserve">  </w:t>
      </w:r>
    </w:p>
    <w:p w:rsidR="008C5D54" w:rsidRDefault="00184AF0" w:rsidP="00CD7D1A">
      <w:pPr>
        <w:pStyle w:val="ParaAttribute38"/>
        <w:numPr>
          <w:ilvl w:val="0"/>
          <w:numId w:val="9"/>
        </w:numPr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29440E" w:rsidRPr="0029440E">
        <w:rPr>
          <w:rFonts w:ascii="Arial" w:hAnsi="Arial" w:cs="Arial"/>
          <w:sz w:val="24"/>
          <w:szCs w:val="24"/>
        </w:rPr>
        <w:t>лагманская программа молодежной политики Красноярского края – объединение краевых Патриотических клубов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29440E" w:rsidRDefault="00184AF0" w:rsidP="00CD7D1A">
      <w:pPr>
        <w:pStyle w:val="ParaAttribute38"/>
        <w:numPr>
          <w:ilvl w:val="0"/>
          <w:numId w:val="9"/>
        </w:numPr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29440E">
        <w:rPr>
          <w:rFonts w:ascii="Arial" w:hAnsi="Arial" w:cs="Arial"/>
          <w:sz w:val="24"/>
          <w:szCs w:val="24"/>
        </w:rPr>
        <w:t>лагманская программа «Моя территория»</w:t>
      </w:r>
    </w:p>
    <w:p w:rsidR="0029440E" w:rsidRDefault="00184AF0" w:rsidP="00CD7D1A">
      <w:pPr>
        <w:pStyle w:val="ParaAttribute38"/>
        <w:numPr>
          <w:ilvl w:val="0"/>
          <w:numId w:val="9"/>
        </w:numPr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29440E">
        <w:rPr>
          <w:rFonts w:ascii="Arial" w:hAnsi="Arial" w:cs="Arial"/>
          <w:sz w:val="24"/>
          <w:szCs w:val="24"/>
        </w:rPr>
        <w:t>лагманская программа «Добро</w:t>
      </w:r>
      <w:r w:rsidR="00CB5CB8">
        <w:rPr>
          <w:rFonts w:ascii="Arial" w:hAnsi="Arial" w:cs="Arial"/>
          <w:sz w:val="24"/>
          <w:szCs w:val="24"/>
        </w:rPr>
        <w:t>вольчество»</w:t>
      </w:r>
    </w:p>
    <w:p w:rsidR="00CB5CB8" w:rsidRDefault="00CB5CB8" w:rsidP="00CD7D1A">
      <w:pPr>
        <w:pStyle w:val="ParaAttribute38"/>
        <w:numPr>
          <w:ilvl w:val="0"/>
          <w:numId w:val="9"/>
        </w:numPr>
        <w:ind w:right="0"/>
        <w:rPr>
          <w:rFonts w:ascii="Arial" w:hAnsi="Arial" w:cs="Arial"/>
          <w:sz w:val="24"/>
          <w:szCs w:val="24"/>
        </w:rPr>
      </w:pPr>
      <w:r w:rsidRPr="00CB5CB8">
        <w:rPr>
          <w:rFonts w:ascii="Arial" w:hAnsi="Arial" w:cs="Arial"/>
          <w:sz w:val="24"/>
          <w:szCs w:val="24"/>
        </w:rPr>
        <w:t>Флагманская программа «Историческая память» </w:t>
      </w:r>
    </w:p>
    <w:p w:rsidR="00CB5CB8" w:rsidRDefault="00184AF0" w:rsidP="00CD7D1A">
      <w:pPr>
        <w:pStyle w:val="ParaAttribute38"/>
        <w:numPr>
          <w:ilvl w:val="0"/>
          <w:numId w:val="9"/>
        </w:numPr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CB5CB8">
        <w:rPr>
          <w:rFonts w:ascii="Arial" w:hAnsi="Arial" w:cs="Arial"/>
          <w:sz w:val="24"/>
          <w:szCs w:val="24"/>
        </w:rPr>
        <w:t xml:space="preserve">обытия </w:t>
      </w:r>
      <w:r w:rsidR="00CB5CB8" w:rsidRPr="00CB5CB8">
        <w:rPr>
          <w:rFonts w:ascii="Arial" w:hAnsi="Arial" w:cs="Arial"/>
          <w:sz w:val="24"/>
          <w:szCs w:val="24"/>
        </w:rPr>
        <w:t>всероссийского детско-юношеского военно-патриотического общественного движения «</w:t>
      </w:r>
      <w:proofErr w:type="spellStart"/>
      <w:r w:rsidR="00CB5CB8" w:rsidRPr="00CB5CB8">
        <w:rPr>
          <w:rFonts w:ascii="Arial" w:hAnsi="Arial" w:cs="Arial"/>
          <w:sz w:val="24"/>
          <w:szCs w:val="24"/>
        </w:rPr>
        <w:t>Юнармия</w:t>
      </w:r>
      <w:proofErr w:type="spellEnd"/>
      <w:r w:rsidR="00CB5CB8" w:rsidRPr="00CB5CB8">
        <w:rPr>
          <w:rFonts w:ascii="Arial" w:hAnsi="Arial" w:cs="Arial"/>
          <w:sz w:val="24"/>
          <w:szCs w:val="24"/>
        </w:rPr>
        <w:t>»</w:t>
      </w:r>
    </w:p>
    <w:p w:rsidR="00E735CF" w:rsidRDefault="00E735CF" w:rsidP="00CD7D1A">
      <w:pPr>
        <w:pStyle w:val="ParaAttribute38"/>
        <w:numPr>
          <w:ilvl w:val="0"/>
          <w:numId w:val="9"/>
        </w:numPr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 №1</w:t>
      </w:r>
    </w:p>
    <w:p w:rsidR="00EC07C2" w:rsidRDefault="00EC07C2" w:rsidP="00CD7D1A">
      <w:pPr>
        <w:pStyle w:val="ParaAttribute38"/>
        <w:numPr>
          <w:ilvl w:val="0"/>
          <w:numId w:val="9"/>
        </w:numPr>
        <w:ind w:right="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ko-KR"/>
        </w:rPr>
        <w:t>Бессмертный полк школы</w:t>
      </w:r>
    </w:p>
    <w:p w:rsidR="00B234E9" w:rsidRDefault="00CB5CB8" w:rsidP="00B234E9">
      <w:pPr>
        <w:pStyle w:val="ParaAttribute38"/>
        <w:ind w:right="0" w:firstLine="567"/>
        <w:rPr>
          <w:rFonts w:ascii="Arial" w:eastAsia="Calibri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</w:rPr>
        <w:t>В</w:t>
      </w:r>
      <w:r w:rsidR="001330C2">
        <w:rPr>
          <w:rFonts w:ascii="Arial" w:hAnsi="Arial" w:cs="Arial"/>
          <w:sz w:val="24"/>
          <w:szCs w:val="24"/>
        </w:rPr>
        <w:t xml:space="preserve">се воспитанники клуба являются </w:t>
      </w:r>
      <w:r>
        <w:rPr>
          <w:rFonts w:ascii="Arial" w:hAnsi="Arial" w:cs="Arial"/>
          <w:sz w:val="24"/>
          <w:szCs w:val="24"/>
        </w:rPr>
        <w:t>ю</w:t>
      </w:r>
      <w:r w:rsidR="001330C2">
        <w:rPr>
          <w:rFonts w:ascii="Arial" w:hAnsi="Arial" w:cs="Arial"/>
          <w:sz w:val="24"/>
          <w:szCs w:val="24"/>
        </w:rPr>
        <w:t>нарм</w:t>
      </w:r>
      <w:r>
        <w:rPr>
          <w:rFonts w:ascii="Arial" w:hAnsi="Arial" w:cs="Arial"/>
          <w:sz w:val="24"/>
          <w:szCs w:val="24"/>
        </w:rPr>
        <w:t xml:space="preserve">ейцами. </w:t>
      </w:r>
      <w:r w:rsidR="00E735CF">
        <w:rPr>
          <w:rFonts w:ascii="Arial" w:hAnsi="Arial" w:cs="Arial"/>
          <w:sz w:val="24"/>
          <w:szCs w:val="24"/>
        </w:rPr>
        <w:t xml:space="preserve">Результаты деятельности воспитанников клуба отмечаются общественными наградами пограничников, значками юнармейцев, дипломами и грамотами. </w:t>
      </w:r>
      <w:proofErr w:type="gramStart"/>
      <w:r w:rsidR="003E1074">
        <w:rPr>
          <w:rFonts w:ascii="Arial" w:hAnsi="Arial" w:cs="Arial"/>
          <w:sz w:val="24"/>
          <w:szCs w:val="24"/>
        </w:rPr>
        <w:t>А р</w:t>
      </w:r>
      <w:r w:rsidR="00E735CF">
        <w:rPr>
          <w:rFonts w:ascii="Arial" w:hAnsi="Arial" w:cs="Arial"/>
          <w:sz w:val="24"/>
          <w:szCs w:val="24"/>
        </w:rPr>
        <w:t>азработанная в клубе система поощрения</w:t>
      </w:r>
      <w:r w:rsidR="00B234E9">
        <w:rPr>
          <w:rFonts w:ascii="Arial" w:hAnsi="Arial" w:cs="Arial"/>
          <w:sz w:val="24"/>
          <w:szCs w:val="24"/>
        </w:rPr>
        <w:t xml:space="preserve">: 1) </w:t>
      </w:r>
      <w:r w:rsidR="00E735CF">
        <w:rPr>
          <w:rFonts w:ascii="Arial" w:hAnsi="Arial" w:cs="Arial"/>
          <w:sz w:val="24"/>
          <w:szCs w:val="24"/>
        </w:rPr>
        <w:t xml:space="preserve">квота на краевые </w:t>
      </w:r>
      <w:proofErr w:type="spellStart"/>
      <w:r w:rsidR="00E735CF">
        <w:rPr>
          <w:rFonts w:ascii="Arial" w:hAnsi="Arial" w:cs="Arial"/>
          <w:sz w:val="24"/>
          <w:szCs w:val="24"/>
        </w:rPr>
        <w:t>имиджевые</w:t>
      </w:r>
      <w:proofErr w:type="spellEnd"/>
      <w:r w:rsidR="00E735CF">
        <w:rPr>
          <w:rFonts w:ascii="Arial" w:hAnsi="Arial" w:cs="Arial"/>
          <w:sz w:val="24"/>
          <w:szCs w:val="24"/>
        </w:rPr>
        <w:t xml:space="preserve"> мероприятии</w:t>
      </w:r>
      <w:r w:rsidR="003E1074">
        <w:rPr>
          <w:rFonts w:ascii="Arial" w:hAnsi="Arial" w:cs="Arial"/>
          <w:sz w:val="24"/>
          <w:szCs w:val="24"/>
        </w:rPr>
        <w:t xml:space="preserve"> </w:t>
      </w:r>
      <w:r w:rsidR="00B234E9">
        <w:rPr>
          <w:rFonts w:ascii="Arial" w:eastAsia="Calibri" w:hAnsi="Arial" w:cs="Arial"/>
          <w:sz w:val="24"/>
          <w:szCs w:val="24"/>
          <w:lang w:eastAsia="ko-KR"/>
        </w:rPr>
        <w:t xml:space="preserve">«Слёт  Патриотов», профильная смена </w:t>
      </w:r>
      <w:r w:rsidR="00B234E9">
        <w:rPr>
          <w:rFonts w:ascii="Arial" w:hAnsi="Arial" w:cs="Arial"/>
          <w:sz w:val="24"/>
          <w:szCs w:val="24"/>
        </w:rPr>
        <w:t xml:space="preserve">ФГБОУ </w:t>
      </w:r>
      <w:r w:rsidR="00B234E9" w:rsidRPr="00884FD8">
        <w:rPr>
          <w:rFonts w:ascii="Arial" w:hAnsi="Arial" w:cs="Arial"/>
          <w:sz w:val="24"/>
          <w:szCs w:val="24"/>
        </w:rPr>
        <w:t>«Международный детский центр «Артек»</w:t>
      </w:r>
      <w:r w:rsidR="00B234E9">
        <w:rPr>
          <w:rFonts w:ascii="Arial" w:eastAsia="Calibri" w:hAnsi="Arial" w:cs="Arial"/>
          <w:sz w:val="24"/>
          <w:szCs w:val="24"/>
          <w:lang w:eastAsia="ko-KR"/>
        </w:rPr>
        <w:t xml:space="preserve">, </w:t>
      </w:r>
      <w:r w:rsidR="00B234E9">
        <w:rPr>
          <w:rFonts w:ascii="Arial" w:hAnsi="Arial" w:cs="Arial"/>
          <w:sz w:val="24"/>
          <w:szCs w:val="24"/>
        </w:rPr>
        <w:t xml:space="preserve">летние сборы  </w:t>
      </w:r>
      <w:r w:rsidR="00B234E9">
        <w:rPr>
          <w:rFonts w:ascii="Arial" w:hAnsi="Arial" w:cs="Arial"/>
          <w:sz w:val="24"/>
          <w:szCs w:val="24"/>
        </w:rPr>
        <w:lastRenderedPageBreak/>
        <w:t>центра допризывной  подготовки «</w:t>
      </w:r>
      <w:proofErr w:type="spellStart"/>
      <w:r w:rsidR="00B234E9">
        <w:rPr>
          <w:rFonts w:ascii="Arial" w:hAnsi="Arial" w:cs="Arial"/>
          <w:sz w:val="24"/>
          <w:szCs w:val="24"/>
        </w:rPr>
        <w:t>Юнармия</w:t>
      </w:r>
      <w:proofErr w:type="spellEnd"/>
      <w:r w:rsidR="00B234E9">
        <w:rPr>
          <w:rFonts w:ascii="Arial" w:hAnsi="Arial" w:cs="Arial"/>
          <w:sz w:val="24"/>
          <w:szCs w:val="24"/>
        </w:rPr>
        <w:t>»,</w:t>
      </w:r>
      <w:r w:rsidR="00B234E9" w:rsidRPr="00B234E9">
        <w:rPr>
          <w:rFonts w:ascii="Arial" w:hAnsi="Arial" w:cs="Arial"/>
          <w:sz w:val="24"/>
          <w:szCs w:val="24"/>
        </w:rPr>
        <w:t xml:space="preserve"> </w:t>
      </w:r>
      <w:r w:rsidR="00B234E9">
        <w:rPr>
          <w:rFonts w:ascii="Arial" w:hAnsi="Arial" w:cs="Arial"/>
          <w:sz w:val="24"/>
          <w:szCs w:val="24"/>
        </w:rPr>
        <w:t xml:space="preserve">«Сокол», молодежного  форума «АРГА», молодежного  форума «Секрет Успеха»; 2) </w:t>
      </w:r>
      <w:r w:rsidR="00E735CF">
        <w:rPr>
          <w:rFonts w:ascii="Arial" w:hAnsi="Arial" w:cs="Arial"/>
          <w:sz w:val="24"/>
          <w:szCs w:val="24"/>
        </w:rPr>
        <w:t>присвоения звани</w:t>
      </w:r>
      <w:r w:rsidR="003E1074">
        <w:rPr>
          <w:rFonts w:ascii="Arial" w:hAnsi="Arial" w:cs="Arial"/>
          <w:sz w:val="24"/>
          <w:szCs w:val="24"/>
        </w:rPr>
        <w:t>я</w:t>
      </w:r>
      <w:r w:rsidR="00E735CF">
        <w:rPr>
          <w:rFonts w:ascii="Arial" w:hAnsi="Arial" w:cs="Arial"/>
          <w:sz w:val="24"/>
          <w:szCs w:val="24"/>
        </w:rPr>
        <w:t xml:space="preserve"> </w:t>
      </w:r>
      <w:r w:rsidR="003E1074">
        <w:rPr>
          <w:rFonts w:ascii="Arial" w:hAnsi="Arial" w:cs="Arial"/>
          <w:sz w:val="24"/>
          <w:szCs w:val="24"/>
        </w:rPr>
        <w:t>«вице-</w:t>
      </w:r>
      <w:proofErr w:type="spellStart"/>
      <w:r w:rsidR="003E1074">
        <w:rPr>
          <w:rFonts w:ascii="Arial" w:hAnsi="Arial" w:cs="Arial"/>
          <w:sz w:val="24"/>
          <w:szCs w:val="24"/>
        </w:rPr>
        <w:t>сержан</w:t>
      </w:r>
      <w:proofErr w:type="spellEnd"/>
      <w:r w:rsidR="003E1074">
        <w:rPr>
          <w:rFonts w:ascii="Arial" w:hAnsi="Arial" w:cs="Arial"/>
          <w:sz w:val="24"/>
          <w:szCs w:val="24"/>
        </w:rPr>
        <w:t>»</w:t>
      </w:r>
      <w:r w:rsidR="001E25D8">
        <w:rPr>
          <w:rFonts w:ascii="Arial" w:hAnsi="Arial" w:cs="Arial"/>
          <w:sz w:val="24"/>
          <w:szCs w:val="24"/>
        </w:rPr>
        <w:t>.</w:t>
      </w:r>
      <w:r w:rsidR="00E735CF">
        <w:rPr>
          <w:rFonts w:ascii="Arial" w:hAnsi="Arial" w:cs="Arial"/>
          <w:sz w:val="24"/>
          <w:szCs w:val="24"/>
        </w:rPr>
        <w:t xml:space="preserve"> </w:t>
      </w:r>
      <w:r w:rsidR="00B234E9">
        <w:rPr>
          <w:rFonts w:ascii="Arial" w:hAnsi="Arial" w:cs="Arial"/>
          <w:sz w:val="24"/>
          <w:szCs w:val="24"/>
        </w:rPr>
        <w:t xml:space="preserve"> </w:t>
      </w:r>
      <w:r w:rsidR="00B234E9">
        <w:rPr>
          <w:rFonts w:ascii="Arial" w:eastAsia="Calibri" w:hAnsi="Arial" w:cs="Arial"/>
          <w:sz w:val="24"/>
          <w:szCs w:val="24"/>
          <w:lang w:eastAsia="ko-KR"/>
        </w:rPr>
        <w:t xml:space="preserve"> </w:t>
      </w:r>
      <w:proofErr w:type="gramEnd"/>
    </w:p>
    <w:p w:rsidR="00B234E9" w:rsidRDefault="00B234E9" w:rsidP="00B234E9">
      <w:pPr>
        <w:pStyle w:val="ParaAttribute38"/>
        <w:ind w:right="0" w:firstLine="567"/>
        <w:rPr>
          <w:rFonts w:ascii="Arial" w:eastAsia="Calibri" w:hAnsi="Arial" w:cs="Arial"/>
          <w:sz w:val="24"/>
          <w:szCs w:val="24"/>
          <w:lang w:eastAsia="ko-KR"/>
        </w:rPr>
      </w:pPr>
      <w:r>
        <w:rPr>
          <w:rFonts w:ascii="Arial" w:eastAsia="Calibri" w:hAnsi="Arial" w:cs="Arial"/>
          <w:sz w:val="24"/>
          <w:szCs w:val="24"/>
          <w:lang w:eastAsia="ko-KR"/>
        </w:rPr>
        <w:t>Воспитанники клуба  включены в организацию</w:t>
      </w:r>
      <w:proofErr w:type="gramStart"/>
      <w:r>
        <w:rPr>
          <w:rFonts w:ascii="Arial" w:eastAsia="Calibri" w:hAnsi="Arial" w:cs="Arial"/>
          <w:sz w:val="24"/>
          <w:szCs w:val="24"/>
          <w:lang w:eastAsia="ko-KR"/>
        </w:rPr>
        <w:t xml:space="preserve">  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приняли участие в краевых.  Организовали  площадки  на летних сменах  детского  оздоровительного   лагеря</w:t>
      </w:r>
      <w:proofErr w:type="gramStart"/>
      <w:r>
        <w:rPr>
          <w:rFonts w:ascii="Arial" w:hAnsi="Arial" w:cs="Arial"/>
          <w:sz w:val="24"/>
          <w:szCs w:val="24"/>
        </w:rPr>
        <w:t>,.</w:t>
      </w:r>
      <w:proofErr w:type="gramEnd"/>
    </w:p>
    <w:p w:rsidR="00CB5CB8" w:rsidRDefault="00CB5CB8" w:rsidP="00CB5CB8">
      <w:pPr>
        <w:pStyle w:val="ParaAttribute38"/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тесного социального партнерства с многопрофильным молодежным центром</w:t>
      </w:r>
      <w:r w:rsidR="004F23E5">
        <w:rPr>
          <w:rFonts w:ascii="Arial" w:hAnsi="Arial" w:cs="Arial"/>
          <w:sz w:val="24"/>
          <w:szCs w:val="24"/>
        </w:rPr>
        <w:t xml:space="preserve"> </w:t>
      </w:r>
      <w:r w:rsidR="00E7055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Сибирь» р</w:t>
      </w:r>
      <w:r w:rsidR="001330C2">
        <w:rPr>
          <w:rFonts w:ascii="Arial" w:hAnsi="Arial" w:cs="Arial"/>
          <w:sz w:val="24"/>
          <w:szCs w:val="24"/>
        </w:rPr>
        <w:t xml:space="preserve">аботу  клуба  </w:t>
      </w:r>
      <w:r>
        <w:rPr>
          <w:rFonts w:ascii="Arial" w:hAnsi="Arial" w:cs="Arial"/>
          <w:sz w:val="24"/>
          <w:szCs w:val="24"/>
        </w:rPr>
        <w:t xml:space="preserve"> </w:t>
      </w:r>
      <w:r w:rsidR="001330C2">
        <w:rPr>
          <w:rFonts w:ascii="Arial" w:hAnsi="Arial" w:cs="Arial"/>
          <w:sz w:val="24"/>
          <w:szCs w:val="24"/>
        </w:rPr>
        <w:t xml:space="preserve">курирует начальник  муниципального  и </w:t>
      </w:r>
      <w:r>
        <w:rPr>
          <w:rFonts w:ascii="Arial" w:hAnsi="Arial" w:cs="Arial"/>
          <w:sz w:val="24"/>
          <w:szCs w:val="24"/>
        </w:rPr>
        <w:t xml:space="preserve">регионального </w:t>
      </w:r>
      <w:r w:rsidR="001330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штабов    </w:t>
      </w:r>
      <w:proofErr w:type="spellStart"/>
      <w:r w:rsidR="001330C2">
        <w:rPr>
          <w:rFonts w:ascii="Arial" w:hAnsi="Arial" w:cs="Arial"/>
          <w:sz w:val="24"/>
          <w:szCs w:val="24"/>
        </w:rPr>
        <w:t>Юнармии</w:t>
      </w:r>
      <w:proofErr w:type="spellEnd"/>
      <w:r w:rsidR="001330C2">
        <w:rPr>
          <w:rFonts w:ascii="Arial" w:hAnsi="Arial" w:cs="Arial"/>
          <w:sz w:val="24"/>
          <w:szCs w:val="24"/>
        </w:rPr>
        <w:t xml:space="preserve">  Красноярского  края</w:t>
      </w:r>
      <w:r w:rsidR="000E335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Постоянным партнером в организации и проведен</w:t>
      </w:r>
      <w:r w:rsidR="009A58D9">
        <w:rPr>
          <w:rFonts w:ascii="Arial" w:hAnsi="Arial" w:cs="Arial"/>
          <w:sz w:val="24"/>
          <w:szCs w:val="24"/>
        </w:rPr>
        <w:t>ии</w:t>
      </w:r>
      <w:r>
        <w:rPr>
          <w:rFonts w:ascii="Arial" w:hAnsi="Arial" w:cs="Arial"/>
          <w:sz w:val="24"/>
          <w:szCs w:val="24"/>
        </w:rPr>
        <w:t xml:space="preserve"> событий выступает </w:t>
      </w:r>
      <w:proofErr w:type="spellStart"/>
      <w:r w:rsidR="001330C2">
        <w:rPr>
          <w:rFonts w:ascii="Arial" w:hAnsi="Arial" w:cs="Arial"/>
          <w:sz w:val="24"/>
          <w:szCs w:val="24"/>
        </w:rPr>
        <w:t>Ачинский</w:t>
      </w:r>
      <w:proofErr w:type="spellEnd"/>
      <w:r w:rsidR="001330C2">
        <w:rPr>
          <w:rFonts w:ascii="Arial" w:hAnsi="Arial" w:cs="Arial"/>
          <w:sz w:val="24"/>
          <w:szCs w:val="24"/>
        </w:rPr>
        <w:t xml:space="preserve"> филиал КРОО «Пограничник»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B5CB8" w:rsidRDefault="00CB5CB8" w:rsidP="00CB5CB8">
      <w:pPr>
        <w:pStyle w:val="ParaAttribute38"/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Совместная деятельность клуба, молодежного центра, штаба </w:t>
      </w:r>
      <w:proofErr w:type="spellStart"/>
      <w:r>
        <w:rPr>
          <w:rFonts w:ascii="Arial" w:hAnsi="Arial" w:cs="Arial"/>
          <w:sz w:val="24"/>
          <w:szCs w:val="24"/>
        </w:rPr>
        <w:t>Юнармии</w:t>
      </w:r>
      <w:proofErr w:type="spellEnd"/>
      <w:r>
        <w:rPr>
          <w:rFonts w:ascii="Arial" w:hAnsi="Arial" w:cs="Arial"/>
          <w:sz w:val="24"/>
          <w:szCs w:val="24"/>
        </w:rPr>
        <w:t xml:space="preserve"> и общественной организации позволяет школе </w:t>
      </w:r>
      <w:r w:rsidR="001330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быть организаторами и разработчиками </w:t>
      </w:r>
      <w:r w:rsidR="001330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важных событий военно-патриотической направленности: </w:t>
      </w:r>
    </w:p>
    <w:p w:rsidR="000E3359" w:rsidRDefault="00590826" w:rsidP="003E676B">
      <w:pPr>
        <w:pStyle w:val="ParaAttribute38"/>
        <w:numPr>
          <w:ilvl w:val="0"/>
          <w:numId w:val="10"/>
        </w:numPr>
        <w:tabs>
          <w:tab w:val="left" w:pos="113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0E3359">
        <w:rPr>
          <w:rFonts w:ascii="Arial" w:hAnsi="Arial" w:cs="Arial"/>
          <w:sz w:val="24"/>
          <w:szCs w:val="24"/>
        </w:rPr>
        <w:t xml:space="preserve">военно-патриотический фестиваль «Сибирский щит», </w:t>
      </w:r>
    </w:p>
    <w:p w:rsidR="004F23E5" w:rsidRPr="000E3359" w:rsidRDefault="004F23E5" w:rsidP="003E676B">
      <w:pPr>
        <w:pStyle w:val="ParaAttribute38"/>
        <w:numPr>
          <w:ilvl w:val="0"/>
          <w:numId w:val="10"/>
        </w:numPr>
        <w:tabs>
          <w:tab w:val="left" w:pos="113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0E3359">
        <w:rPr>
          <w:rFonts w:ascii="Arial" w:hAnsi="Arial" w:cs="Arial"/>
          <w:sz w:val="24"/>
          <w:szCs w:val="24"/>
        </w:rPr>
        <w:t>военно-патриотическая игра «Победа» (муниципальный этап)</w:t>
      </w:r>
    </w:p>
    <w:p w:rsidR="004F23E5" w:rsidRPr="004F23E5" w:rsidRDefault="004F23E5" w:rsidP="003E676B">
      <w:pPr>
        <w:numPr>
          <w:ilvl w:val="0"/>
          <w:numId w:val="10"/>
        </w:numPr>
        <w:tabs>
          <w:tab w:val="left" w:pos="709"/>
          <w:tab w:val="left" w:pos="1134"/>
          <w:tab w:val="left" w:pos="1310"/>
        </w:tabs>
        <w:ind w:left="0" w:firstLine="709"/>
        <w:rPr>
          <w:rFonts w:ascii="Arial" w:eastAsia="№Е" w:hAnsi="Arial" w:cs="Arial"/>
          <w:kern w:val="0"/>
          <w:sz w:val="24"/>
          <w:lang w:val="ru-RU" w:eastAsia="ru-RU"/>
        </w:rPr>
      </w:pPr>
      <w:r w:rsidRPr="004F23E5">
        <w:rPr>
          <w:rFonts w:ascii="Arial" w:eastAsia="№Е" w:hAnsi="Arial" w:cs="Arial"/>
          <w:kern w:val="0"/>
          <w:sz w:val="24"/>
          <w:lang w:val="ru-RU" w:eastAsia="ru-RU"/>
        </w:rPr>
        <w:t>слет патриотов</w:t>
      </w:r>
    </w:p>
    <w:p w:rsidR="004F23E5" w:rsidRPr="004F23E5" w:rsidRDefault="004F23E5" w:rsidP="003E676B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rFonts w:ascii="Arial" w:eastAsia="№Е" w:hAnsi="Arial" w:cs="Arial"/>
          <w:kern w:val="0"/>
          <w:sz w:val="24"/>
          <w:szCs w:val="24"/>
          <w:lang w:val="ru-RU" w:eastAsia="ru-RU"/>
        </w:rPr>
      </w:pPr>
      <w:r>
        <w:rPr>
          <w:rFonts w:ascii="Arial" w:eastAsia="№Е" w:hAnsi="Arial" w:cs="Arial"/>
          <w:kern w:val="0"/>
          <w:sz w:val="24"/>
          <w:szCs w:val="24"/>
          <w:lang w:val="ru-RU" w:eastAsia="ru-RU"/>
        </w:rPr>
        <w:t>г</w:t>
      </w:r>
      <w:r w:rsidRPr="004F23E5">
        <w:rPr>
          <w:rFonts w:ascii="Arial" w:eastAsia="№Е" w:hAnsi="Arial" w:cs="Arial"/>
          <w:kern w:val="0"/>
          <w:sz w:val="24"/>
          <w:szCs w:val="24"/>
          <w:lang w:val="ru-RU" w:eastAsia="ru-RU"/>
        </w:rPr>
        <w:t>ородские соревнования</w:t>
      </w:r>
      <w:proofErr w:type="gramStart"/>
      <w:r w:rsidR="000E3359">
        <w:rPr>
          <w:rFonts w:ascii="Arial" w:eastAsia="№Е" w:hAnsi="Arial" w:cs="Arial"/>
          <w:kern w:val="0"/>
          <w:sz w:val="24"/>
          <w:szCs w:val="24"/>
          <w:lang w:val="ru-RU" w:eastAsia="ru-RU"/>
        </w:rPr>
        <w:t>.</w:t>
      </w:r>
      <w:proofErr w:type="gramEnd"/>
      <w:r w:rsidR="000E3359">
        <w:rPr>
          <w:rFonts w:ascii="Arial" w:eastAsia="№Е" w:hAnsi="Arial" w:cs="Arial"/>
          <w:kern w:val="0"/>
          <w:sz w:val="24"/>
          <w:szCs w:val="24"/>
          <w:lang w:val="ru-RU" w:eastAsia="ru-RU"/>
        </w:rPr>
        <w:t xml:space="preserve"> </w:t>
      </w:r>
      <w:proofErr w:type="gramStart"/>
      <w:r w:rsidR="000E3359">
        <w:rPr>
          <w:rFonts w:ascii="Arial" w:eastAsia="№Е" w:hAnsi="Arial" w:cs="Arial"/>
          <w:kern w:val="0"/>
          <w:sz w:val="24"/>
          <w:szCs w:val="24"/>
          <w:lang w:val="ru-RU" w:eastAsia="ru-RU"/>
        </w:rPr>
        <w:t>т</w:t>
      </w:r>
      <w:proofErr w:type="gramEnd"/>
      <w:r w:rsidR="000E3359">
        <w:rPr>
          <w:rFonts w:ascii="Arial" w:eastAsia="№Е" w:hAnsi="Arial" w:cs="Arial"/>
          <w:kern w:val="0"/>
          <w:sz w:val="24"/>
          <w:szCs w:val="24"/>
          <w:lang w:val="ru-RU" w:eastAsia="ru-RU"/>
        </w:rPr>
        <w:t>урниры</w:t>
      </w:r>
      <w:r w:rsidRPr="004F23E5">
        <w:rPr>
          <w:rFonts w:ascii="Arial" w:eastAsia="№Е" w:hAnsi="Arial" w:cs="Arial"/>
          <w:kern w:val="0"/>
          <w:sz w:val="24"/>
          <w:szCs w:val="24"/>
          <w:lang w:val="ru-RU" w:eastAsia="ru-RU"/>
        </w:rPr>
        <w:t xml:space="preserve"> по пулевой стрельбе</w:t>
      </w:r>
    </w:p>
    <w:p w:rsidR="004F23E5" w:rsidRDefault="004F23E5" w:rsidP="003E676B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rFonts w:ascii="Arial" w:eastAsia="№Е" w:hAnsi="Arial" w:cs="Arial"/>
          <w:kern w:val="0"/>
          <w:sz w:val="24"/>
          <w:szCs w:val="24"/>
          <w:lang w:val="ru-RU" w:eastAsia="ru-RU"/>
        </w:rPr>
      </w:pPr>
      <w:proofErr w:type="gramStart"/>
      <w:r>
        <w:rPr>
          <w:rFonts w:ascii="Arial" w:eastAsia="№Е" w:hAnsi="Arial" w:cs="Arial"/>
          <w:kern w:val="0"/>
          <w:sz w:val="24"/>
          <w:szCs w:val="24"/>
          <w:lang w:val="ru-RU" w:eastAsia="ru-RU"/>
        </w:rPr>
        <w:t>г</w:t>
      </w:r>
      <w:r w:rsidRPr="004F23E5">
        <w:rPr>
          <w:rFonts w:ascii="Arial" w:eastAsia="№Е" w:hAnsi="Arial" w:cs="Arial"/>
          <w:kern w:val="0"/>
          <w:sz w:val="24"/>
          <w:szCs w:val="24"/>
          <w:lang w:val="ru-RU" w:eastAsia="ru-RU"/>
        </w:rPr>
        <w:t>ородская</w:t>
      </w:r>
      <w:proofErr w:type="gramEnd"/>
      <w:r w:rsidRPr="004F23E5">
        <w:rPr>
          <w:rFonts w:ascii="Arial" w:eastAsia="№Е" w:hAnsi="Arial" w:cs="Arial"/>
          <w:kern w:val="0"/>
          <w:sz w:val="24"/>
          <w:szCs w:val="24"/>
          <w:lang w:val="ru-RU" w:eastAsia="ru-RU"/>
        </w:rPr>
        <w:t xml:space="preserve"> </w:t>
      </w:r>
      <w:proofErr w:type="spellStart"/>
      <w:r w:rsidRPr="004F23E5">
        <w:rPr>
          <w:rFonts w:ascii="Arial" w:eastAsia="№Е" w:hAnsi="Arial" w:cs="Arial"/>
          <w:kern w:val="0"/>
          <w:sz w:val="24"/>
          <w:szCs w:val="24"/>
          <w:lang w:val="ru-RU" w:eastAsia="ru-RU"/>
        </w:rPr>
        <w:t>экшен</w:t>
      </w:r>
      <w:proofErr w:type="spellEnd"/>
      <w:r w:rsidRPr="004F23E5">
        <w:rPr>
          <w:rFonts w:ascii="Arial" w:eastAsia="№Е" w:hAnsi="Arial" w:cs="Arial"/>
          <w:kern w:val="0"/>
          <w:sz w:val="24"/>
          <w:szCs w:val="24"/>
          <w:lang w:val="ru-RU" w:eastAsia="ru-RU"/>
        </w:rPr>
        <w:t>-игра «Автограф Победы»</w:t>
      </w:r>
    </w:p>
    <w:p w:rsidR="000E3359" w:rsidRDefault="000E3359" w:rsidP="003E676B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rFonts w:ascii="Arial" w:eastAsia="№Е" w:hAnsi="Arial" w:cs="Arial"/>
          <w:kern w:val="0"/>
          <w:sz w:val="24"/>
          <w:szCs w:val="24"/>
          <w:lang w:val="ru-RU" w:eastAsia="ru-RU"/>
        </w:rPr>
      </w:pPr>
      <w:r>
        <w:rPr>
          <w:rFonts w:ascii="Arial" w:eastAsia="№Е" w:hAnsi="Arial" w:cs="Arial"/>
          <w:kern w:val="0"/>
          <w:sz w:val="24"/>
          <w:szCs w:val="24"/>
          <w:lang w:val="ru-RU" w:eastAsia="ru-RU"/>
        </w:rPr>
        <w:t>лига ВПК</w:t>
      </w:r>
    </w:p>
    <w:p w:rsidR="003E1074" w:rsidRPr="004F23E5" w:rsidRDefault="003E1074" w:rsidP="003E676B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rFonts w:ascii="Arial" w:eastAsia="№Е" w:hAnsi="Arial" w:cs="Arial"/>
          <w:kern w:val="0"/>
          <w:sz w:val="24"/>
          <w:szCs w:val="24"/>
          <w:lang w:val="ru-RU" w:eastAsia="ru-RU"/>
        </w:rPr>
      </w:pPr>
      <w:r>
        <w:rPr>
          <w:rFonts w:ascii="Arial" w:eastAsia="№Е" w:hAnsi="Arial" w:cs="Arial"/>
          <w:kern w:val="0"/>
          <w:sz w:val="24"/>
          <w:szCs w:val="24"/>
          <w:lang w:val="ru-RU" w:eastAsia="ru-RU"/>
        </w:rPr>
        <w:t>городской Фестиваль компетенций (компетенция «Спасательные работы»)</w:t>
      </w:r>
    </w:p>
    <w:p w:rsidR="00CB5CB8" w:rsidRPr="00E735CF" w:rsidRDefault="009A58D9" w:rsidP="00CB5CB8">
      <w:pPr>
        <w:pStyle w:val="ParaAttribute38"/>
        <w:ind w:right="0" w:firstLine="567"/>
        <w:rPr>
          <w:rFonts w:ascii="Arial" w:hAnsi="Arial" w:cs="Arial"/>
          <w:sz w:val="24"/>
          <w:szCs w:val="24"/>
        </w:rPr>
      </w:pPr>
      <w:r w:rsidRPr="00E735CF">
        <w:rPr>
          <w:rFonts w:ascii="Arial" w:hAnsi="Arial" w:cs="Arial"/>
          <w:sz w:val="24"/>
          <w:szCs w:val="24"/>
        </w:rPr>
        <w:t>Положения мероприятий проходят четырехсторонне согласование.</w:t>
      </w:r>
    </w:p>
    <w:p w:rsidR="00E735CF" w:rsidRPr="00E735CF" w:rsidRDefault="00E735CF" w:rsidP="00CB5CB8">
      <w:pPr>
        <w:pStyle w:val="ParaAttribute38"/>
        <w:ind w:right="0" w:firstLine="567"/>
        <w:rPr>
          <w:rFonts w:ascii="Arial" w:hAnsi="Arial" w:cs="Arial"/>
          <w:sz w:val="24"/>
          <w:szCs w:val="24"/>
        </w:rPr>
      </w:pPr>
      <w:r w:rsidRPr="00E735CF">
        <w:rPr>
          <w:rFonts w:ascii="Arial" w:hAnsi="Arial" w:cs="Arial"/>
          <w:sz w:val="24"/>
          <w:szCs w:val="24"/>
        </w:rPr>
        <w:t>Воспитанники клуба курируют благоустройство памятников в городе (патриотам –</w:t>
      </w:r>
      <w:proofErr w:type="spellStart"/>
      <w:r w:rsidRPr="00E735CF">
        <w:rPr>
          <w:rFonts w:ascii="Arial" w:hAnsi="Arial" w:cs="Arial"/>
          <w:sz w:val="24"/>
          <w:szCs w:val="24"/>
        </w:rPr>
        <w:t>ачинцам</w:t>
      </w:r>
      <w:proofErr w:type="spellEnd"/>
      <w:r w:rsidRPr="00E735CF">
        <w:rPr>
          <w:rFonts w:ascii="Arial" w:hAnsi="Arial" w:cs="Arial"/>
          <w:sz w:val="24"/>
          <w:szCs w:val="24"/>
        </w:rPr>
        <w:t xml:space="preserve">, пограничникам </w:t>
      </w:r>
      <w:proofErr w:type="spellStart"/>
      <w:r w:rsidRPr="00E735CF">
        <w:rPr>
          <w:rFonts w:ascii="Arial" w:hAnsi="Arial" w:cs="Arial"/>
          <w:sz w:val="24"/>
          <w:szCs w:val="24"/>
        </w:rPr>
        <w:t>г</w:t>
      </w:r>
      <w:proofErr w:type="gramStart"/>
      <w:r w:rsidRPr="00E735CF">
        <w:rPr>
          <w:rFonts w:ascii="Arial" w:hAnsi="Arial" w:cs="Arial"/>
          <w:sz w:val="24"/>
          <w:szCs w:val="24"/>
        </w:rPr>
        <w:t>.А</w:t>
      </w:r>
      <w:proofErr w:type="gramEnd"/>
      <w:r w:rsidRPr="00E735CF">
        <w:rPr>
          <w:rFonts w:ascii="Arial" w:hAnsi="Arial" w:cs="Arial"/>
          <w:sz w:val="24"/>
          <w:szCs w:val="24"/>
        </w:rPr>
        <w:t>чинска</w:t>
      </w:r>
      <w:proofErr w:type="spellEnd"/>
      <w:r w:rsidRPr="00E735CF">
        <w:rPr>
          <w:rFonts w:ascii="Arial" w:hAnsi="Arial" w:cs="Arial"/>
          <w:sz w:val="24"/>
          <w:szCs w:val="24"/>
        </w:rPr>
        <w:t>, мемориальные доски Героев Советского Союза г.Ачинска) ч</w:t>
      </w:r>
      <w:r>
        <w:rPr>
          <w:rFonts w:ascii="Arial" w:hAnsi="Arial" w:cs="Arial"/>
          <w:sz w:val="24"/>
          <w:szCs w:val="24"/>
        </w:rPr>
        <w:t>ерез участие и проведение акций, социальных проектов.</w:t>
      </w:r>
    </w:p>
    <w:p w:rsidR="00E735CF" w:rsidRPr="00FD2DCE" w:rsidRDefault="00FD2DCE" w:rsidP="00CB5CB8">
      <w:pPr>
        <w:pStyle w:val="ParaAttribute38"/>
        <w:ind w:right="0"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Жизнь и деятельность клуба освещается  на сайте школы и в группе </w:t>
      </w:r>
      <w:r>
        <w:rPr>
          <w:rFonts w:ascii="Arial" w:eastAsia="Calibri" w:hAnsi="Arial" w:cs="Arial"/>
          <w:sz w:val="24"/>
          <w:szCs w:val="24"/>
          <w:lang w:val="en-US"/>
        </w:rPr>
        <w:t>VK</w:t>
      </w:r>
      <w:r>
        <w:rPr>
          <w:rFonts w:ascii="Arial" w:eastAsia="Calibri" w:hAnsi="Arial" w:cs="Arial"/>
          <w:sz w:val="24"/>
          <w:szCs w:val="24"/>
        </w:rPr>
        <w:t xml:space="preserve"> «ВПК «Ястреб».</w:t>
      </w:r>
    </w:p>
    <w:p w:rsidR="001330C2" w:rsidRPr="00C34A7A" w:rsidRDefault="000E3359" w:rsidP="00CB5CB8">
      <w:pPr>
        <w:pStyle w:val="ParaAttribute38"/>
        <w:ind w:right="0" w:firstLine="567"/>
        <w:rPr>
          <w:rFonts w:ascii="Arial" w:hAnsi="Arial" w:cs="Arial"/>
          <w:sz w:val="24"/>
          <w:szCs w:val="24"/>
        </w:rPr>
      </w:pPr>
      <w:r w:rsidRPr="00C34A7A">
        <w:rPr>
          <w:rFonts w:ascii="Arial" w:eastAsia="Calibri" w:hAnsi="Arial" w:cs="Arial"/>
          <w:sz w:val="24"/>
          <w:szCs w:val="24"/>
        </w:rPr>
        <w:t xml:space="preserve">2. </w:t>
      </w:r>
      <w:r w:rsidR="001330C2" w:rsidRPr="00C34A7A">
        <w:rPr>
          <w:rFonts w:ascii="Arial" w:eastAsia="Calibri" w:hAnsi="Arial" w:cs="Arial"/>
          <w:sz w:val="24"/>
          <w:szCs w:val="24"/>
        </w:rPr>
        <w:t>Школьн</w:t>
      </w:r>
      <w:r w:rsidRPr="00C34A7A">
        <w:rPr>
          <w:rFonts w:ascii="Arial" w:eastAsia="Calibri" w:hAnsi="Arial" w:cs="Arial"/>
          <w:sz w:val="24"/>
          <w:szCs w:val="24"/>
        </w:rPr>
        <w:t>ый</w:t>
      </w:r>
      <w:r w:rsidR="00E735CF" w:rsidRPr="00C34A7A">
        <w:rPr>
          <w:rFonts w:ascii="Arial" w:eastAsia="Calibri" w:hAnsi="Arial" w:cs="Arial"/>
          <w:sz w:val="24"/>
          <w:szCs w:val="24"/>
        </w:rPr>
        <w:t xml:space="preserve"> </w:t>
      </w:r>
      <w:r w:rsidR="001330C2" w:rsidRPr="00C34A7A">
        <w:rPr>
          <w:rFonts w:ascii="Arial" w:eastAsia="Calibri" w:hAnsi="Arial" w:cs="Arial"/>
          <w:sz w:val="24"/>
          <w:szCs w:val="24"/>
        </w:rPr>
        <w:t>спортивн</w:t>
      </w:r>
      <w:r w:rsidRPr="00C34A7A">
        <w:rPr>
          <w:rFonts w:ascii="Arial" w:eastAsia="Calibri" w:hAnsi="Arial" w:cs="Arial"/>
          <w:sz w:val="24"/>
          <w:szCs w:val="24"/>
        </w:rPr>
        <w:t>ый</w:t>
      </w:r>
      <w:r w:rsidR="001330C2" w:rsidRPr="00C34A7A">
        <w:rPr>
          <w:rFonts w:ascii="Arial" w:eastAsia="Calibri" w:hAnsi="Arial" w:cs="Arial"/>
          <w:sz w:val="24"/>
          <w:szCs w:val="24"/>
        </w:rPr>
        <w:t xml:space="preserve"> клуб</w:t>
      </w:r>
      <w:r w:rsidRPr="00C34A7A">
        <w:rPr>
          <w:rFonts w:ascii="Arial" w:eastAsia="Calibri" w:hAnsi="Arial" w:cs="Arial"/>
          <w:sz w:val="24"/>
          <w:szCs w:val="24"/>
        </w:rPr>
        <w:t xml:space="preserve"> </w:t>
      </w:r>
      <w:r w:rsidR="001330C2" w:rsidRPr="00C34A7A">
        <w:rPr>
          <w:rFonts w:ascii="Arial" w:eastAsia="Calibri" w:hAnsi="Arial" w:cs="Arial"/>
          <w:sz w:val="24"/>
          <w:szCs w:val="24"/>
        </w:rPr>
        <w:t xml:space="preserve"> «Олимп» </w:t>
      </w:r>
    </w:p>
    <w:p w:rsidR="001330C2" w:rsidRDefault="001330C2" w:rsidP="000E3359">
      <w:pPr>
        <w:pStyle w:val="ParaAttribute38"/>
        <w:ind w:right="0" w:firstLine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Школьный спортивный клуб «Олимп» зарегистрирован в </w:t>
      </w:r>
      <w:r w:rsidR="00F05A5A">
        <w:rPr>
          <w:rFonts w:ascii="Arial" w:eastAsia="Calibri" w:hAnsi="Arial" w:cs="Arial"/>
          <w:sz w:val="24"/>
          <w:szCs w:val="24"/>
        </w:rPr>
        <w:t>м</w:t>
      </w:r>
      <w:r>
        <w:rPr>
          <w:rFonts w:ascii="Arial" w:eastAsia="Calibri" w:hAnsi="Arial" w:cs="Arial"/>
          <w:sz w:val="24"/>
          <w:szCs w:val="24"/>
        </w:rPr>
        <w:t xml:space="preserve">инистерстве образования  Красноярского  края с 2009 года. Постоянный состав   клуба </w:t>
      </w:r>
      <w:r w:rsidR="000E3359">
        <w:rPr>
          <w:rFonts w:ascii="Arial" w:eastAsia="Calibri" w:hAnsi="Arial" w:cs="Arial"/>
          <w:sz w:val="24"/>
          <w:szCs w:val="24"/>
        </w:rPr>
        <w:t xml:space="preserve">включает </w:t>
      </w:r>
      <w:r>
        <w:rPr>
          <w:rFonts w:ascii="Arial" w:eastAsia="Calibri" w:hAnsi="Arial" w:cs="Arial"/>
          <w:sz w:val="24"/>
          <w:szCs w:val="24"/>
        </w:rPr>
        <w:t xml:space="preserve"> 155 учащихся и 14 педагогических  работника, клуб</w:t>
      </w:r>
      <w:r w:rsidR="000E335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работает </w:t>
      </w:r>
      <w:r w:rsidR="000E3359">
        <w:rPr>
          <w:rFonts w:ascii="Arial" w:eastAsia="Calibri" w:hAnsi="Arial" w:cs="Arial"/>
          <w:sz w:val="24"/>
          <w:szCs w:val="24"/>
        </w:rPr>
        <w:t xml:space="preserve">по </w:t>
      </w:r>
      <w:r>
        <w:rPr>
          <w:rFonts w:ascii="Arial" w:eastAsia="Calibri" w:hAnsi="Arial" w:cs="Arial"/>
          <w:sz w:val="24"/>
          <w:szCs w:val="24"/>
        </w:rPr>
        <w:t>шест</w:t>
      </w:r>
      <w:r w:rsidR="000E3359">
        <w:rPr>
          <w:rFonts w:ascii="Arial" w:eastAsia="Calibri" w:hAnsi="Arial" w:cs="Arial"/>
          <w:sz w:val="24"/>
          <w:szCs w:val="24"/>
        </w:rPr>
        <w:t>и</w:t>
      </w:r>
      <w:r>
        <w:rPr>
          <w:rFonts w:ascii="Arial" w:eastAsia="Calibri" w:hAnsi="Arial" w:cs="Arial"/>
          <w:sz w:val="24"/>
          <w:szCs w:val="24"/>
        </w:rPr>
        <w:t xml:space="preserve"> физкультурно-спортивны</w:t>
      </w:r>
      <w:r w:rsidR="000E3359">
        <w:rPr>
          <w:rFonts w:ascii="Arial" w:eastAsia="Calibri" w:hAnsi="Arial" w:cs="Arial"/>
          <w:sz w:val="24"/>
          <w:szCs w:val="24"/>
        </w:rPr>
        <w:t>м</w:t>
      </w:r>
      <w:r>
        <w:rPr>
          <w:rFonts w:ascii="Arial" w:eastAsia="Calibri" w:hAnsi="Arial" w:cs="Arial"/>
          <w:sz w:val="24"/>
          <w:szCs w:val="24"/>
        </w:rPr>
        <w:t xml:space="preserve"> направлени</w:t>
      </w:r>
      <w:r w:rsidR="000E3359">
        <w:rPr>
          <w:rFonts w:ascii="Arial" w:eastAsia="Calibri" w:hAnsi="Arial" w:cs="Arial"/>
          <w:sz w:val="24"/>
          <w:szCs w:val="24"/>
        </w:rPr>
        <w:t xml:space="preserve">ям (волейбол, </w:t>
      </w:r>
      <w:r w:rsidR="00F05A5A">
        <w:rPr>
          <w:rFonts w:ascii="Arial" w:eastAsia="Calibri" w:hAnsi="Arial" w:cs="Arial"/>
          <w:sz w:val="24"/>
          <w:szCs w:val="24"/>
        </w:rPr>
        <w:t>лыжи, мини-футбол, ГТО, фитнес, дзюдо, ушу</w:t>
      </w:r>
      <w:r w:rsidR="000E3359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. Клуб взаимодействует  с молодежным центром «Сибирь»  </w:t>
      </w:r>
      <w:r w:rsidR="000E3359">
        <w:rPr>
          <w:rFonts w:ascii="Arial" w:eastAsia="Calibri" w:hAnsi="Arial" w:cs="Arial"/>
          <w:sz w:val="24"/>
          <w:szCs w:val="24"/>
        </w:rPr>
        <w:t>через участие во</w:t>
      </w:r>
      <w:r>
        <w:rPr>
          <w:rFonts w:ascii="Arial" w:eastAsia="Calibri" w:hAnsi="Arial" w:cs="Arial"/>
          <w:sz w:val="24"/>
          <w:szCs w:val="24"/>
        </w:rPr>
        <w:t xml:space="preserve">  флагманской программ</w:t>
      </w:r>
      <w:r w:rsidR="000E3359">
        <w:rPr>
          <w:rFonts w:ascii="Arial" w:eastAsia="Calibri" w:hAnsi="Arial" w:cs="Arial"/>
          <w:sz w:val="24"/>
          <w:szCs w:val="24"/>
        </w:rPr>
        <w:t>е</w:t>
      </w:r>
      <w:r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молодежной политики Красноярского края «А</w:t>
      </w:r>
      <w:r w:rsidR="000E3359">
        <w:rPr>
          <w:rFonts w:ascii="Arial" w:hAnsi="Arial" w:cs="Arial"/>
          <w:sz w:val="24"/>
          <w:szCs w:val="24"/>
        </w:rPr>
        <w:t>ссоциация спортивной молодежи»</w:t>
      </w:r>
      <w:r>
        <w:rPr>
          <w:rFonts w:ascii="Arial" w:hAnsi="Arial" w:cs="Arial"/>
          <w:sz w:val="24"/>
          <w:szCs w:val="24"/>
        </w:rPr>
        <w:t>.</w:t>
      </w:r>
      <w:r w:rsidR="000E3359" w:rsidRPr="000E3359">
        <w:rPr>
          <w:rFonts w:ascii="Arial" w:eastAsia="Calibri" w:hAnsi="Arial" w:cs="Arial"/>
          <w:sz w:val="24"/>
          <w:szCs w:val="24"/>
        </w:rPr>
        <w:t xml:space="preserve"> </w:t>
      </w:r>
      <w:r w:rsidR="000E3359">
        <w:rPr>
          <w:rFonts w:ascii="Arial" w:eastAsia="Calibri" w:hAnsi="Arial" w:cs="Arial"/>
          <w:sz w:val="24"/>
          <w:szCs w:val="24"/>
        </w:rPr>
        <w:t>Одна из задач  клуба – подготовка воспитанников к соревнованиям  муниципального   этапа «Школьная спортивная лига»</w:t>
      </w:r>
      <w:r w:rsidR="00EC07C2">
        <w:rPr>
          <w:rFonts w:ascii="Arial" w:eastAsia="Calibri" w:hAnsi="Arial" w:cs="Arial"/>
          <w:sz w:val="24"/>
          <w:szCs w:val="24"/>
        </w:rPr>
        <w:t xml:space="preserve">, школьных </w:t>
      </w:r>
      <w:r w:rsidR="00EC07C2">
        <w:rPr>
          <w:rFonts w:ascii="Arial" w:eastAsia="Calibri" w:hAnsi="Arial" w:cs="Arial"/>
          <w:sz w:val="24"/>
          <w:szCs w:val="24"/>
          <w:lang w:eastAsia="ko-KR"/>
        </w:rPr>
        <w:t xml:space="preserve"> Малых  олимпийских игры.</w:t>
      </w:r>
    </w:p>
    <w:p w:rsidR="001330C2" w:rsidRPr="00C34A7A" w:rsidRDefault="00C34A7A" w:rsidP="00C34A7A">
      <w:pPr>
        <w:pStyle w:val="ParaAttribute38"/>
        <w:ind w:left="567" w:right="0"/>
        <w:rPr>
          <w:rFonts w:ascii="Arial" w:hAnsi="Arial" w:cs="Arial"/>
          <w:sz w:val="24"/>
          <w:szCs w:val="24"/>
        </w:rPr>
      </w:pPr>
      <w:r w:rsidRPr="00C34A7A">
        <w:rPr>
          <w:rFonts w:ascii="Arial" w:eastAsia="Calibri" w:hAnsi="Arial" w:cs="Arial"/>
          <w:sz w:val="24"/>
          <w:szCs w:val="24"/>
        </w:rPr>
        <w:t xml:space="preserve">3. </w:t>
      </w:r>
      <w:r w:rsidR="001330C2" w:rsidRPr="00C34A7A">
        <w:rPr>
          <w:rFonts w:ascii="Arial" w:eastAsia="Calibri" w:hAnsi="Arial" w:cs="Arial"/>
          <w:sz w:val="24"/>
          <w:szCs w:val="24"/>
        </w:rPr>
        <w:t xml:space="preserve"> </w:t>
      </w:r>
      <w:r w:rsidRPr="00C34A7A">
        <w:rPr>
          <w:rFonts w:ascii="Arial" w:eastAsia="Calibri" w:hAnsi="Arial" w:cs="Arial"/>
          <w:sz w:val="24"/>
          <w:szCs w:val="24"/>
        </w:rPr>
        <w:t xml:space="preserve">Первичное отделение </w:t>
      </w:r>
      <w:r w:rsidR="001330C2" w:rsidRPr="00C34A7A">
        <w:rPr>
          <w:rFonts w:ascii="Arial" w:eastAsia="Calibri" w:hAnsi="Arial" w:cs="Arial"/>
          <w:sz w:val="24"/>
          <w:szCs w:val="24"/>
        </w:rPr>
        <w:t xml:space="preserve"> РДШ</w:t>
      </w:r>
      <w:r w:rsidR="00E70559" w:rsidRPr="00C34A7A">
        <w:rPr>
          <w:rFonts w:ascii="Arial" w:hAnsi="Arial" w:cs="Arial"/>
          <w:sz w:val="24"/>
          <w:szCs w:val="24"/>
        </w:rPr>
        <w:t xml:space="preserve"> </w:t>
      </w:r>
    </w:p>
    <w:p w:rsidR="00FD2DCE" w:rsidRDefault="001330C2" w:rsidP="003E1074">
      <w:pPr>
        <w:pStyle w:val="ParaAttribute38"/>
        <w:ind w:right="0" w:firstLine="567"/>
        <w:rPr>
          <w:rFonts w:ascii="Arial" w:hAnsi="Arial" w:cs="Arial"/>
          <w:sz w:val="24"/>
          <w:szCs w:val="24"/>
        </w:rPr>
      </w:pPr>
      <w:r w:rsidRPr="00C34A7A">
        <w:rPr>
          <w:rFonts w:ascii="Arial" w:hAnsi="Arial" w:cs="Arial"/>
          <w:sz w:val="24"/>
          <w:szCs w:val="24"/>
        </w:rPr>
        <w:t>Первичное   отделение  «Российского движения школьников» в школе создано в</w:t>
      </w:r>
      <w:r>
        <w:rPr>
          <w:rFonts w:ascii="Arial" w:hAnsi="Arial" w:cs="Arial"/>
          <w:sz w:val="24"/>
          <w:szCs w:val="24"/>
        </w:rPr>
        <w:t xml:space="preserve">  октябре 2019 года, зарегистрировано  на официальном сайте «РДШ». Численный состав  школьных активистов РДШ составляет 27 учащихся. Все мероприятия школы  проходят непосредственно с участие</w:t>
      </w:r>
      <w:r w:rsidR="003E1074">
        <w:rPr>
          <w:rFonts w:ascii="Arial" w:hAnsi="Arial" w:cs="Arial"/>
          <w:sz w:val="24"/>
          <w:szCs w:val="24"/>
        </w:rPr>
        <w:t xml:space="preserve">м и организацией </w:t>
      </w:r>
      <w:r>
        <w:rPr>
          <w:rFonts w:ascii="Arial" w:hAnsi="Arial" w:cs="Arial"/>
          <w:sz w:val="24"/>
          <w:szCs w:val="24"/>
        </w:rPr>
        <w:t xml:space="preserve"> активистов РШД, </w:t>
      </w:r>
      <w:r w:rsidR="003E1074">
        <w:rPr>
          <w:rFonts w:ascii="Arial" w:hAnsi="Arial" w:cs="Arial"/>
          <w:sz w:val="24"/>
          <w:szCs w:val="24"/>
        </w:rPr>
        <w:t>которые</w:t>
      </w:r>
      <w:r>
        <w:rPr>
          <w:rFonts w:ascii="Arial" w:hAnsi="Arial" w:cs="Arial"/>
          <w:sz w:val="24"/>
          <w:szCs w:val="24"/>
        </w:rPr>
        <w:t xml:space="preserve">  являются руководител</w:t>
      </w:r>
      <w:r w:rsidR="003E1074">
        <w:rPr>
          <w:rFonts w:ascii="Arial" w:hAnsi="Arial" w:cs="Arial"/>
          <w:sz w:val="24"/>
          <w:szCs w:val="24"/>
        </w:rPr>
        <w:t xml:space="preserve">ями   школьных направлений РДШ. </w:t>
      </w:r>
    </w:p>
    <w:p w:rsidR="00FD2DCE" w:rsidRDefault="00FD2DCE" w:rsidP="00FD2DCE">
      <w:pPr>
        <w:pStyle w:val="ParaAttribute38"/>
        <w:ind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Активисты РДШ школы находятся в постоянном взаимодействии с  руководителем муниципального  штаба РДШ города Ачинска, которая является  модератором  группы «</w:t>
      </w:r>
      <w:r>
        <w:rPr>
          <w:rFonts w:ascii="Arial" w:hAnsi="Arial" w:cs="Arial"/>
          <w:sz w:val="24"/>
          <w:szCs w:val="24"/>
          <w:lang w:val="en-US"/>
        </w:rPr>
        <w:t>BK</w:t>
      </w:r>
      <w:r>
        <w:rPr>
          <w:rFonts w:ascii="Arial" w:hAnsi="Arial" w:cs="Arial"/>
          <w:sz w:val="24"/>
          <w:szCs w:val="24"/>
        </w:rPr>
        <w:t xml:space="preserve"> РДШ школа 16 Ачинск». Участники  первичной школьной   организации  принимают активное участие  в реализации дел  РДШ как на </w:t>
      </w:r>
      <w:proofErr w:type="gramStart"/>
      <w:r>
        <w:rPr>
          <w:rFonts w:ascii="Arial" w:hAnsi="Arial" w:cs="Arial"/>
          <w:sz w:val="24"/>
          <w:szCs w:val="24"/>
        </w:rPr>
        <w:t>муниципальном</w:t>
      </w:r>
      <w:proofErr w:type="gramEnd"/>
      <w:r>
        <w:rPr>
          <w:rFonts w:ascii="Arial" w:hAnsi="Arial" w:cs="Arial"/>
          <w:sz w:val="24"/>
          <w:szCs w:val="24"/>
        </w:rPr>
        <w:t xml:space="preserve"> так и на  краевом уровне. В 2019-2020 году реализовали 12 проектов в конкурсе проектов для молодых людей «Моя Территория».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FD2DCE" w:rsidRPr="00FD2DCE" w:rsidRDefault="00FD2DCE" w:rsidP="00FD2DCE">
      <w:pPr>
        <w:pStyle w:val="ParaAttribute38"/>
        <w:ind w:right="0" w:firstLine="709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ko-KR"/>
        </w:rPr>
        <w:t>Выборы руководителей направлений,  заместителя  руководителя клуба  проходит  на основании  открытого   голосования с учетом дел ребенка   и его вклада в развитие школы, кандидатуры предлагают сами дети. Педагоги, курирующие данные направления, являются организаторами голосования.</w:t>
      </w:r>
    </w:p>
    <w:p w:rsidR="002B6E28" w:rsidRDefault="003E1074" w:rsidP="003E1074">
      <w:pPr>
        <w:pStyle w:val="ParaAttribute38"/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Руководители в рамках своих направлений</w:t>
      </w:r>
      <w:r w:rsidR="002B6E28">
        <w:rPr>
          <w:rFonts w:ascii="Arial" w:hAnsi="Arial" w:cs="Arial"/>
          <w:sz w:val="24"/>
          <w:szCs w:val="24"/>
        </w:rPr>
        <w:t>:</w:t>
      </w:r>
    </w:p>
    <w:p w:rsidR="001330C2" w:rsidRDefault="002B6E28" w:rsidP="00CD7D1A">
      <w:pPr>
        <w:pStyle w:val="ParaAttribute38"/>
        <w:numPr>
          <w:ilvl w:val="0"/>
          <w:numId w:val="11"/>
        </w:numPr>
        <w:ind w:left="0"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курируют подготовку и организацию </w:t>
      </w:r>
      <w:r w:rsidR="003E1074">
        <w:rPr>
          <w:rFonts w:ascii="Arial" w:hAnsi="Arial" w:cs="Arial"/>
          <w:sz w:val="24"/>
          <w:szCs w:val="24"/>
        </w:rPr>
        <w:t>учащихся, обучающихся по дополнительным общеразвивающим программам, в содержание которых включены мероприятия РДШ</w:t>
      </w:r>
      <w:r w:rsidR="00FD2DCE">
        <w:rPr>
          <w:rFonts w:ascii="Arial" w:hAnsi="Arial" w:cs="Arial"/>
          <w:sz w:val="24"/>
          <w:szCs w:val="24"/>
        </w:rPr>
        <w:t>.</w:t>
      </w:r>
      <w:r w:rsidR="003E1074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FD2DCE" w:rsidRPr="00B234E9" w:rsidTr="00FD2DCE">
        <w:tc>
          <w:tcPr>
            <w:tcW w:w="2499" w:type="dxa"/>
          </w:tcPr>
          <w:p w:rsidR="00FD2DCE" w:rsidRPr="00B234E9" w:rsidRDefault="00B234E9" w:rsidP="00FD2DCE">
            <w:pPr>
              <w:pStyle w:val="ParaAttribute38"/>
              <w:ind w:right="0"/>
              <w:rPr>
                <w:rFonts w:ascii="Arial" w:hAnsi="Arial" w:cs="Arial"/>
                <w:szCs w:val="24"/>
              </w:rPr>
            </w:pPr>
            <w:r w:rsidRPr="00B234E9">
              <w:rPr>
                <w:rFonts w:ascii="Arial" w:hAnsi="Arial" w:cs="Arial"/>
                <w:szCs w:val="24"/>
              </w:rPr>
              <w:t>Личностное развитие</w:t>
            </w:r>
          </w:p>
          <w:p w:rsidR="00FD2DCE" w:rsidRPr="00B234E9" w:rsidRDefault="00FD2DCE" w:rsidP="00FD2DCE">
            <w:pPr>
              <w:pStyle w:val="ParaAttribute38"/>
              <w:ind w:right="0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</w:tcPr>
          <w:p w:rsidR="00FD2DCE" w:rsidRPr="00B234E9" w:rsidRDefault="00B234E9" w:rsidP="00FD2DCE">
            <w:pPr>
              <w:pStyle w:val="ParaAttribute38"/>
              <w:ind w:right="0"/>
              <w:rPr>
                <w:rFonts w:ascii="Arial" w:hAnsi="Arial" w:cs="Arial"/>
                <w:szCs w:val="24"/>
              </w:rPr>
            </w:pPr>
            <w:r w:rsidRPr="00B234E9">
              <w:rPr>
                <w:rFonts w:ascii="Arial" w:hAnsi="Arial" w:cs="Arial"/>
                <w:szCs w:val="24"/>
              </w:rPr>
              <w:t>Гражданская активность</w:t>
            </w:r>
          </w:p>
          <w:p w:rsidR="00FD2DCE" w:rsidRPr="00B234E9" w:rsidRDefault="00FD2DCE" w:rsidP="00FD2DCE">
            <w:pPr>
              <w:pStyle w:val="ParaAttribute38"/>
              <w:ind w:right="0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</w:tcPr>
          <w:p w:rsidR="00FD2DCE" w:rsidRPr="00B234E9" w:rsidRDefault="00FD2DCE" w:rsidP="00FD2DCE">
            <w:pPr>
              <w:pStyle w:val="ParaAttribute38"/>
              <w:ind w:right="0"/>
              <w:rPr>
                <w:rFonts w:ascii="Arial" w:hAnsi="Arial" w:cs="Arial"/>
                <w:szCs w:val="24"/>
              </w:rPr>
            </w:pPr>
            <w:r w:rsidRPr="00B234E9">
              <w:rPr>
                <w:rFonts w:ascii="Arial" w:hAnsi="Arial" w:cs="Arial"/>
                <w:szCs w:val="24"/>
              </w:rPr>
              <w:t>Информационно-</w:t>
            </w:r>
            <w:proofErr w:type="spellStart"/>
            <w:r w:rsidRPr="00B234E9">
              <w:rPr>
                <w:rFonts w:ascii="Arial" w:hAnsi="Arial" w:cs="Arial"/>
                <w:szCs w:val="24"/>
              </w:rPr>
              <w:t>медийное</w:t>
            </w:r>
            <w:proofErr w:type="spellEnd"/>
            <w:r w:rsidRPr="00B234E9">
              <w:rPr>
                <w:rFonts w:ascii="Arial" w:hAnsi="Arial" w:cs="Arial"/>
                <w:szCs w:val="24"/>
              </w:rPr>
              <w:t xml:space="preserve"> направление</w:t>
            </w:r>
          </w:p>
        </w:tc>
        <w:tc>
          <w:tcPr>
            <w:tcW w:w="2500" w:type="dxa"/>
          </w:tcPr>
          <w:p w:rsidR="00FD2DCE" w:rsidRPr="00B234E9" w:rsidRDefault="00FD2DCE" w:rsidP="00FD2DCE">
            <w:pPr>
              <w:pStyle w:val="ParaAttribute38"/>
              <w:ind w:right="0"/>
              <w:rPr>
                <w:rFonts w:ascii="Arial" w:hAnsi="Arial" w:cs="Arial"/>
                <w:szCs w:val="24"/>
              </w:rPr>
            </w:pPr>
            <w:r w:rsidRPr="00B234E9">
              <w:rPr>
                <w:rFonts w:ascii="Arial" w:hAnsi="Arial" w:cs="Arial"/>
                <w:szCs w:val="24"/>
              </w:rPr>
              <w:t>Военно-патриотическое направление</w:t>
            </w:r>
          </w:p>
        </w:tc>
      </w:tr>
      <w:tr w:rsidR="00FD2DCE" w:rsidRPr="00A94587" w:rsidTr="00FD2DCE">
        <w:tc>
          <w:tcPr>
            <w:tcW w:w="2499" w:type="dxa"/>
          </w:tcPr>
          <w:p w:rsidR="00FD2DCE" w:rsidRPr="00B234E9" w:rsidRDefault="00FD2DCE" w:rsidP="00FD2DCE">
            <w:pPr>
              <w:pStyle w:val="ParaAttribute38"/>
              <w:ind w:right="0"/>
              <w:rPr>
                <w:rFonts w:ascii="Arial" w:hAnsi="Arial" w:cs="Arial"/>
                <w:szCs w:val="24"/>
              </w:rPr>
            </w:pPr>
            <w:r w:rsidRPr="00B234E9">
              <w:rPr>
                <w:rFonts w:ascii="Arial" w:hAnsi="Arial" w:cs="Arial"/>
                <w:szCs w:val="24"/>
              </w:rPr>
              <w:t>Вокальная студия «Серебряный голосок»;</w:t>
            </w:r>
          </w:p>
          <w:p w:rsidR="00FD2DCE" w:rsidRPr="00B234E9" w:rsidRDefault="00FD2DCE" w:rsidP="00FD2DCE">
            <w:pPr>
              <w:pStyle w:val="ParaAttribute38"/>
              <w:ind w:right="0"/>
              <w:rPr>
                <w:rFonts w:ascii="Arial" w:hAnsi="Arial" w:cs="Arial"/>
                <w:szCs w:val="24"/>
              </w:rPr>
            </w:pPr>
            <w:r w:rsidRPr="00B234E9">
              <w:rPr>
                <w:rFonts w:ascii="Arial" w:hAnsi="Arial" w:cs="Arial"/>
                <w:szCs w:val="24"/>
              </w:rPr>
              <w:t>ШСЛ «Олимп»;</w:t>
            </w:r>
          </w:p>
          <w:p w:rsidR="00FD2DCE" w:rsidRPr="00B234E9" w:rsidRDefault="00FD2DCE" w:rsidP="00FD2DCE">
            <w:pPr>
              <w:pStyle w:val="ParaAttribute38"/>
              <w:ind w:right="0"/>
              <w:rPr>
                <w:rFonts w:ascii="Arial" w:hAnsi="Arial" w:cs="Arial"/>
                <w:szCs w:val="24"/>
              </w:rPr>
            </w:pPr>
            <w:r w:rsidRPr="00B234E9">
              <w:rPr>
                <w:rFonts w:ascii="Arial" w:hAnsi="Arial" w:cs="Arial"/>
                <w:szCs w:val="24"/>
              </w:rPr>
              <w:t>Научное общество «Знатоки».</w:t>
            </w:r>
          </w:p>
          <w:p w:rsidR="00FD2DCE" w:rsidRPr="00B234E9" w:rsidRDefault="00FD2DCE" w:rsidP="00FD2DCE">
            <w:pPr>
              <w:pStyle w:val="ParaAttribute38"/>
              <w:ind w:right="0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</w:tcPr>
          <w:p w:rsidR="00FD2DCE" w:rsidRPr="00B234E9" w:rsidRDefault="00FD2DCE" w:rsidP="00FD2DCE">
            <w:pPr>
              <w:pStyle w:val="ParaAttribute38"/>
              <w:ind w:right="0"/>
              <w:rPr>
                <w:rFonts w:ascii="Arial" w:hAnsi="Arial" w:cs="Arial"/>
                <w:szCs w:val="24"/>
              </w:rPr>
            </w:pPr>
            <w:r w:rsidRPr="00B234E9">
              <w:rPr>
                <w:rFonts w:ascii="Arial" w:hAnsi="Arial" w:cs="Arial"/>
                <w:szCs w:val="24"/>
              </w:rPr>
              <w:t>Волонтёрский центр школы;</w:t>
            </w:r>
          </w:p>
          <w:p w:rsidR="00FD2DCE" w:rsidRPr="00B234E9" w:rsidRDefault="00FD2DCE" w:rsidP="00FD2DCE">
            <w:pPr>
              <w:pStyle w:val="ParaAttribute38"/>
              <w:ind w:right="0"/>
              <w:rPr>
                <w:rFonts w:ascii="Arial" w:hAnsi="Arial" w:cs="Arial"/>
                <w:szCs w:val="24"/>
              </w:rPr>
            </w:pPr>
            <w:r w:rsidRPr="00B234E9">
              <w:rPr>
                <w:rFonts w:ascii="Arial" w:hAnsi="Arial" w:cs="Arial"/>
                <w:szCs w:val="24"/>
              </w:rPr>
              <w:t>Ученическое  самоуправление: Совет старшеклассников; Совет дела; Совет командиров.</w:t>
            </w:r>
          </w:p>
        </w:tc>
        <w:tc>
          <w:tcPr>
            <w:tcW w:w="2499" w:type="dxa"/>
          </w:tcPr>
          <w:p w:rsidR="00FD2DCE" w:rsidRPr="00B234E9" w:rsidRDefault="00FD2DCE" w:rsidP="00FD2DCE">
            <w:pPr>
              <w:pStyle w:val="ParaAttribute38"/>
              <w:ind w:right="0"/>
              <w:rPr>
                <w:rFonts w:ascii="Arial" w:hAnsi="Arial" w:cs="Arial"/>
                <w:szCs w:val="24"/>
              </w:rPr>
            </w:pPr>
            <w:proofErr w:type="spellStart"/>
            <w:r w:rsidRPr="00B234E9">
              <w:rPr>
                <w:rFonts w:ascii="Arial" w:hAnsi="Arial" w:cs="Arial"/>
                <w:szCs w:val="24"/>
              </w:rPr>
              <w:t>Видеоклуб</w:t>
            </w:r>
            <w:proofErr w:type="spellEnd"/>
            <w:r w:rsidRPr="00B234E9">
              <w:rPr>
                <w:rFonts w:ascii="Arial" w:hAnsi="Arial" w:cs="Arial"/>
                <w:szCs w:val="24"/>
              </w:rPr>
              <w:t xml:space="preserve"> «Школьник»;</w:t>
            </w:r>
          </w:p>
          <w:p w:rsidR="00FD2DCE" w:rsidRPr="00B234E9" w:rsidRDefault="00FD2DCE" w:rsidP="00FD2DCE">
            <w:pPr>
              <w:pStyle w:val="ParaAttribute38"/>
              <w:ind w:right="0"/>
              <w:rPr>
                <w:rFonts w:ascii="Arial" w:hAnsi="Arial" w:cs="Arial"/>
                <w:szCs w:val="24"/>
              </w:rPr>
            </w:pPr>
            <w:r w:rsidRPr="00B234E9">
              <w:rPr>
                <w:rFonts w:ascii="Arial" w:hAnsi="Arial" w:cs="Arial"/>
                <w:szCs w:val="24"/>
              </w:rPr>
              <w:t>Отряд «</w:t>
            </w:r>
            <w:proofErr w:type="spellStart"/>
            <w:r w:rsidRPr="00B234E9">
              <w:rPr>
                <w:rFonts w:ascii="Arial" w:hAnsi="Arial" w:cs="Arial"/>
                <w:szCs w:val="24"/>
              </w:rPr>
              <w:t>Медиацентр</w:t>
            </w:r>
            <w:proofErr w:type="spellEnd"/>
            <w:r w:rsidRPr="00B234E9">
              <w:rPr>
                <w:rFonts w:ascii="Arial" w:hAnsi="Arial" w:cs="Arial"/>
                <w:szCs w:val="24"/>
              </w:rPr>
              <w:t>».</w:t>
            </w:r>
          </w:p>
          <w:p w:rsidR="00FD2DCE" w:rsidRPr="00B234E9" w:rsidRDefault="00FD2DCE" w:rsidP="00FD2DCE">
            <w:pPr>
              <w:pStyle w:val="ParaAttribute38"/>
              <w:ind w:right="0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dxa"/>
          </w:tcPr>
          <w:p w:rsidR="00FD2DCE" w:rsidRPr="00B234E9" w:rsidRDefault="00FD2DCE" w:rsidP="00FD2DCE">
            <w:pPr>
              <w:pStyle w:val="ParaAttribute38"/>
              <w:ind w:right="0"/>
              <w:rPr>
                <w:rFonts w:ascii="Arial" w:hAnsi="Arial" w:cs="Arial"/>
                <w:szCs w:val="24"/>
              </w:rPr>
            </w:pPr>
            <w:r w:rsidRPr="00B234E9">
              <w:rPr>
                <w:rFonts w:ascii="Arial" w:hAnsi="Arial" w:cs="Arial"/>
                <w:szCs w:val="24"/>
              </w:rPr>
              <w:t>Военно-патриотический клуб «Ястреб»:</w:t>
            </w:r>
          </w:p>
          <w:p w:rsidR="00FD2DCE" w:rsidRDefault="00FD2DCE" w:rsidP="00FD2DCE">
            <w:pPr>
              <w:pStyle w:val="ParaAttribute38"/>
              <w:ind w:right="0"/>
              <w:rPr>
                <w:rFonts w:ascii="Arial" w:hAnsi="Arial" w:cs="Arial"/>
                <w:szCs w:val="24"/>
              </w:rPr>
            </w:pPr>
            <w:r w:rsidRPr="00B234E9">
              <w:rPr>
                <w:rFonts w:ascii="Arial" w:hAnsi="Arial" w:cs="Arial"/>
                <w:szCs w:val="24"/>
              </w:rPr>
              <w:t>Отряд «ЮИД»</w:t>
            </w:r>
          </w:p>
          <w:p w:rsidR="00C34A7A" w:rsidRPr="00B234E9" w:rsidRDefault="00C34A7A" w:rsidP="00FD2DCE">
            <w:pPr>
              <w:pStyle w:val="ParaAttribute38"/>
              <w:ind w:righ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Отряд «</w:t>
            </w:r>
            <w:proofErr w:type="spellStart"/>
            <w:r>
              <w:rPr>
                <w:rFonts w:ascii="Arial" w:hAnsi="Arial" w:cs="Arial"/>
                <w:szCs w:val="24"/>
              </w:rPr>
              <w:t>Пграничник</w:t>
            </w:r>
            <w:proofErr w:type="spellEnd"/>
            <w:r>
              <w:rPr>
                <w:rFonts w:ascii="Arial" w:hAnsi="Arial" w:cs="Arial"/>
                <w:szCs w:val="24"/>
              </w:rPr>
              <w:t>»</w:t>
            </w:r>
          </w:p>
        </w:tc>
      </w:tr>
    </w:tbl>
    <w:p w:rsidR="001330C2" w:rsidRPr="00866CD7" w:rsidRDefault="001330C2" w:rsidP="001330C2">
      <w:pPr>
        <w:pStyle w:val="a3"/>
        <w:tabs>
          <w:tab w:val="left" w:pos="993"/>
          <w:tab w:val="left" w:pos="1310"/>
        </w:tabs>
        <w:rPr>
          <w:rFonts w:ascii="Arial" w:eastAsia="Calibri" w:hAnsi="Arial" w:cs="Arial"/>
          <w:sz w:val="24"/>
          <w:szCs w:val="24"/>
          <w:lang w:val="ru-RU"/>
        </w:rPr>
      </w:pPr>
    </w:p>
    <w:p w:rsidR="00E70559" w:rsidRPr="00866CD7" w:rsidRDefault="00C34A7A" w:rsidP="00CD7D1A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567"/>
        <w:contextualSpacing/>
        <w:rPr>
          <w:rFonts w:asci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>организуют Точки кипения, Т</w:t>
      </w:r>
      <w:r w:rsidR="002B6E28" w:rsidRPr="00E70559">
        <w:rPr>
          <w:rFonts w:ascii="Arial" w:eastAsia="Calibri" w:hAnsi="Arial" w:cs="Arial"/>
          <w:sz w:val="24"/>
          <w:szCs w:val="24"/>
          <w:lang w:val="ru-RU"/>
        </w:rPr>
        <w:t xml:space="preserve">очки варения, </w:t>
      </w:r>
      <w:r w:rsidR="001330C2" w:rsidRPr="00866CD7">
        <w:rPr>
          <w:rFonts w:ascii="Arial" w:eastAsia="Calibri" w:hAnsi="Arial" w:cs="Arial"/>
          <w:sz w:val="24"/>
          <w:szCs w:val="24"/>
          <w:lang w:val="ru-RU"/>
        </w:rPr>
        <w:t>формальные и неформальные встречи для обсуждения вопросов управления объедине</w:t>
      </w:r>
      <w:r w:rsidR="002B6E28" w:rsidRPr="00866CD7">
        <w:rPr>
          <w:rFonts w:ascii="Arial" w:eastAsia="Calibri" w:hAnsi="Arial" w:cs="Arial"/>
          <w:sz w:val="24"/>
          <w:szCs w:val="24"/>
          <w:lang w:val="ru-RU"/>
        </w:rPr>
        <w:t xml:space="preserve">нием, планирования дел в </w:t>
      </w:r>
      <w:r w:rsidR="002B6E28" w:rsidRPr="00E70559">
        <w:rPr>
          <w:rFonts w:ascii="Arial" w:eastAsia="Calibri" w:hAnsi="Arial" w:cs="Arial"/>
          <w:sz w:val="24"/>
          <w:szCs w:val="24"/>
          <w:lang w:val="ru-RU"/>
        </w:rPr>
        <w:t>школе</w:t>
      </w:r>
      <w:r w:rsidR="001330C2" w:rsidRPr="00E70559">
        <w:rPr>
          <w:rFonts w:ascii="Arial" w:eastAsia="Calibri" w:hAnsi="Arial" w:cs="Arial"/>
          <w:sz w:val="24"/>
          <w:szCs w:val="24"/>
          <w:lang w:val="ru-RU"/>
        </w:rPr>
        <w:t>, совместного празднования знаменательных событий</w:t>
      </w:r>
      <w:r w:rsidR="00EC07C2" w:rsidRPr="00E70559">
        <w:rPr>
          <w:rFonts w:ascii="Arial" w:eastAsia="Calibri" w:hAnsi="Arial" w:cs="Arial"/>
          <w:sz w:val="24"/>
          <w:szCs w:val="24"/>
          <w:lang w:val="ru-RU"/>
        </w:rPr>
        <w:t>, способов привлечения родительской общественности</w:t>
      </w:r>
      <w:r w:rsidR="001330C2" w:rsidRPr="00E70559">
        <w:rPr>
          <w:rFonts w:ascii="Arial" w:eastAsia="Calibri" w:hAnsi="Arial" w:cs="Arial"/>
          <w:sz w:val="24"/>
          <w:szCs w:val="24"/>
          <w:lang w:val="ru-RU"/>
        </w:rPr>
        <w:t xml:space="preserve">  </w:t>
      </w:r>
      <w:r w:rsidR="00E70559">
        <w:rPr>
          <w:rFonts w:ascii="Arial" w:eastAsia="Calibri" w:hAnsi="Arial" w:cs="Arial"/>
          <w:sz w:val="24"/>
          <w:szCs w:val="24"/>
          <w:lang w:val="ru-RU"/>
        </w:rPr>
        <w:t xml:space="preserve">в </w:t>
      </w:r>
      <w:r w:rsidR="00E70559" w:rsidRPr="00E70559">
        <w:rPr>
          <w:rFonts w:ascii="Arial" w:eastAsia="Calibri" w:hAnsi="Arial" w:cs="Arial"/>
          <w:sz w:val="24"/>
          <w:szCs w:val="24"/>
          <w:lang w:val="ru-RU"/>
        </w:rPr>
        <w:t>специальных организованных местах   школы (</w:t>
      </w:r>
      <w:proofErr w:type="spellStart"/>
      <w:r w:rsidR="00E70559" w:rsidRPr="00E70559">
        <w:rPr>
          <w:rFonts w:ascii="Arial" w:eastAsia="Calibri" w:hAnsi="Arial" w:cs="Arial"/>
          <w:sz w:val="24"/>
          <w:szCs w:val="24"/>
          <w:lang w:val="ru-RU"/>
        </w:rPr>
        <w:t>коворкинг</w:t>
      </w:r>
      <w:proofErr w:type="spellEnd"/>
      <w:r w:rsidR="00E70559" w:rsidRPr="00E70559">
        <w:rPr>
          <w:rFonts w:ascii="Arial" w:eastAsia="Calibri" w:hAnsi="Arial" w:cs="Arial"/>
          <w:sz w:val="24"/>
          <w:szCs w:val="24"/>
          <w:lang w:val="ru-RU"/>
        </w:rPr>
        <w:t>, патриотический уголок, «говорящие» стены, информационные точки и др.)</w:t>
      </w:r>
    </w:p>
    <w:p w:rsidR="001330C2" w:rsidRPr="00866CD7" w:rsidRDefault="00EC07C2" w:rsidP="00CD7D1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 xml:space="preserve">проводят </w:t>
      </w:r>
      <w:r w:rsidR="001330C2" w:rsidRPr="00866CD7">
        <w:rPr>
          <w:rFonts w:ascii="Arial" w:eastAsia="Calibri" w:hAnsi="Arial" w:cs="Arial"/>
          <w:sz w:val="24"/>
          <w:szCs w:val="24"/>
          <w:lang w:val="ru-RU"/>
        </w:rPr>
        <w:t>рекрутинговые мероприятия в начальной школе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866CD7">
        <w:rPr>
          <w:rFonts w:ascii="Arial" w:eastAsia="Calibri" w:hAnsi="Arial" w:cs="Arial"/>
          <w:sz w:val="24"/>
          <w:szCs w:val="24"/>
          <w:lang w:val="ru-RU"/>
        </w:rPr>
        <w:t xml:space="preserve">(в форме игр, </w:t>
      </w:r>
      <w:proofErr w:type="spellStart"/>
      <w:r w:rsidRPr="00866CD7">
        <w:rPr>
          <w:rFonts w:ascii="Arial" w:eastAsia="Calibri" w:hAnsi="Arial" w:cs="Arial"/>
          <w:sz w:val="24"/>
          <w:szCs w:val="24"/>
          <w:lang w:val="ru-RU"/>
        </w:rPr>
        <w:t>квестов</w:t>
      </w:r>
      <w:proofErr w:type="spellEnd"/>
      <w:r w:rsidRPr="00866CD7">
        <w:rPr>
          <w:rFonts w:ascii="Arial" w:eastAsia="Calibri" w:hAnsi="Arial" w:cs="Arial"/>
          <w:sz w:val="24"/>
          <w:szCs w:val="24"/>
          <w:lang w:val="ru-RU"/>
        </w:rPr>
        <w:t>, театрализаций и т.п.)</w:t>
      </w:r>
      <w:r w:rsidR="001330C2" w:rsidRPr="00866CD7">
        <w:rPr>
          <w:rFonts w:ascii="Arial" w:eastAsia="Calibri" w:hAnsi="Arial" w:cs="Arial"/>
          <w:sz w:val="24"/>
          <w:szCs w:val="24"/>
          <w:lang w:val="ru-RU"/>
        </w:rPr>
        <w:t xml:space="preserve">, реализующие идею популяризации деятельности детского общественного объединения, привлечения в него для новых участников </w:t>
      </w:r>
      <w:r w:rsidR="001330C2"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021E47" w:rsidRPr="00866CD7" w:rsidRDefault="001330C2" w:rsidP="00CD7D1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eastAsia="Calibri" w:hAnsi="Arial" w:cs="Arial"/>
          <w:sz w:val="24"/>
          <w:szCs w:val="24"/>
          <w:lang w:val="ru-RU"/>
        </w:rPr>
      </w:pPr>
      <w:proofErr w:type="gramStart"/>
      <w:r w:rsidRPr="00866CD7">
        <w:rPr>
          <w:rFonts w:ascii="Arial" w:eastAsia="Calibri" w:hAnsi="Arial" w:cs="Arial"/>
          <w:sz w:val="24"/>
          <w:szCs w:val="24"/>
          <w:lang w:val="ru-RU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866CD7">
        <w:rPr>
          <w:rFonts w:ascii="Arial" w:eastAsia="Calibri" w:hAnsi="Arial" w:cs="Arial"/>
          <w:sz w:val="24"/>
          <w:szCs w:val="24"/>
          <w:lang w:val="ru-RU"/>
        </w:rPr>
        <w:t>соцсетях</w:t>
      </w:r>
      <w:proofErr w:type="spellEnd"/>
      <w:r w:rsidRPr="00866CD7">
        <w:rPr>
          <w:rFonts w:ascii="Arial" w:eastAsia="Calibri" w:hAnsi="Arial" w:cs="Arial"/>
          <w:sz w:val="24"/>
          <w:szCs w:val="24"/>
          <w:lang w:val="ru-RU"/>
        </w:rPr>
        <w:t xml:space="preserve">, организации деятельности пресс-центра </w:t>
      </w:r>
      <w:r w:rsidR="00EC07C2" w:rsidRPr="00866CD7">
        <w:rPr>
          <w:rFonts w:ascii="Arial" w:eastAsia="Calibri" w:hAnsi="Arial" w:cs="Arial"/>
          <w:sz w:val="24"/>
          <w:szCs w:val="24"/>
          <w:lang w:val="ru-RU"/>
        </w:rPr>
        <w:t>детского объединения</w:t>
      </w:r>
      <w:r w:rsidRPr="00866CD7">
        <w:rPr>
          <w:rFonts w:ascii="Arial" w:eastAsia="Calibri" w:hAnsi="Arial" w:cs="Arial"/>
          <w:sz w:val="24"/>
          <w:szCs w:val="24"/>
          <w:lang w:val="ru-RU"/>
        </w:rPr>
        <w:t>)</w:t>
      </w:r>
      <w:proofErr w:type="gramEnd"/>
    </w:p>
    <w:p w:rsidR="00EC07C2" w:rsidRPr="00866CD7" w:rsidRDefault="00EC07C2" w:rsidP="00EC07C2">
      <w:pPr>
        <w:pStyle w:val="a3"/>
        <w:tabs>
          <w:tab w:val="left" w:pos="993"/>
          <w:tab w:val="left" w:pos="1310"/>
        </w:tabs>
        <w:ind w:left="1134"/>
        <w:rPr>
          <w:rFonts w:ascii="Arial" w:eastAsia="Calibri" w:hAnsi="Arial" w:cs="Arial"/>
          <w:sz w:val="24"/>
          <w:szCs w:val="24"/>
          <w:lang w:val="ru-RU"/>
        </w:rPr>
      </w:pPr>
    </w:p>
    <w:p w:rsidR="001D0DC3" w:rsidRPr="000E321E" w:rsidRDefault="001D0DC3" w:rsidP="000E321E">
      <w:pPr>
        <w:tabs>
          <w:tab w:val="left" w:pos="851"/>
        </w:tabs>
        <w:jc w:val="center"/>
        <w:rPr>
          <w:rFonts w:ascii="Arial" w:hAnsi="Arial" w:cs="Arial"/>
          <w:b/>
          <w:iCs/>
          <w:sz w:val="24"/>
          <w:lang w:val="ru-RU"/>
        </w:rPr>
      </w:pPr>
      <w:r w:rsidRPr="000E321E">
        <w:rPr>
          <w:rFonts w:ascii="Arial" w:hAnsi="Arial" w:cs="Arial"/>
          <w:b/>
          <w:iCs/>
          <w:sz w:val="24"/>
          <w:lang w:val="ru-RU"/>
        </w:rPr>
        <w:t>Модуль 3.7. «Волонтерство»</w:t>
      </w:r>
    </w:p>
    <w:p w:rsidR="001D0DC3" w:rsidRPr="000E321E" w:rsidRDefault="001D0DC3" w:rsidP="000E321E">
      <w:pPr>
        <w:tabs>
          <w:tab w:val="left" w:pos="851"/>
        </w:tabs>
        <w:ind w:firstLine="567"/>
        <w:rPr>
          <w:rFonts w:ascii="Arial" w:hAnsi="Arial" w:cs="Arial"/>
          <w:sz w:val="24"/>
          <w:lang w:val="ru-RU"/>
        </w:rPr>
      </w:pPr>
      <w:r w:rsidRPr="000E321E">
        <w:rPr>
          <w:rFonts w:ascii="Arial" w:hAnsi="Arial" w:cs="Arial"/>
          <w:b/>
          <w:sz w:val="24"/>
          <w:lang w:val="ru-RU"/>
        </w:rPr>
        <w:t xml:space="preserve"> </w:t>
      </w:r>
      <w:r w:rsidRPr="000E321E">
        <w:rPr>
          <w:rFonts w:ascii="Arial" w:hAnsi="Arial" w:cs="Arial"/>
          <w:sz w:val="24"/>
          <w:lang w:val="ru-RU"/>
        </w:rPr>
        <w:t xml:space="preserve">Волонтерство – это участие школьников в общественно-полезных делах, деятельности на благо </w:t>
      </w:r>
      <w:r w:rsidR="00EC07C2">
        <w:rPr>
          <w:rFonts w:ascii="Arial" w:hAnsi="Arial" w:cs="Arial"/>
          <w:sz w:val="24"/>
          <w:lang w:val="ru-RU"/>
        </w:rPr>
        <w:t>школы</w:t>
      </w:r>
      <w:r w:rsidRPr="000E321E">
        <w:rPr>
          <w:rFonts w:ascii="Arial" w:hAnsi="Arial" w:cs="Arial"/>
          <w:sz w:val="24"/>
          <w:lang w:val="ru-RU"/>
        </w:rPr>
        <w:t xml:space="preserve"> и социального окружения в целом. Волонтерство </w:t>
      </w:r>
      <w:r w:rsidR="00052416" w:rsidRPr="000E321E">
        <w:rPr>
          <w:rFonts w:ascii="Arial" w:hAnsi="Arial" w:cs="Arial"/>
          <w:sz w:val="24"/>
          <w:lang w:val="ru-RU"/>
        </w:rPr>
        <w:t>может быть</w:t>
      </w:r>
      <w:r w:rsidRPr="000E321E">
        <w:rPr>
          <w:rFonts w:ascii="Arial" w:hAnsi="Arial" w:cs="Arial"/>
          <w:sz w:val="24"/>
          <w:lang w:val="ru-RU"/>
        </w:rPr>
        <w:t xml:space="preserve"> событийн</w:t>
      </w:r>
      <w:r w:rsidR="00052416" w:rsidRPr="000E321E">
        <w:rPr>
          <w:rFonts w:ascii="Arial" w:hAnsi="Arial" w:cs="Arial"/>
          <w:sz w:val="24"/>
          <w:lang w:val="ru-RU"/>
        </w:rPr>
        <w:t xml:space="preserve">ым </w:t>
      </w:r>
      <w:r w:rsidRPr="000E321E">
        <w:rPr>
          <w:rFonts w:ascii="Arial" w:hAnsi="Arial" w:cs="Arial"/>
          <w:sz w:val="24"/>
          <w:lang w:val="ru-RU"/>
        </w:rPr>
        <w:t xml:space="preserve">и </w:t>
      </w:r>
      <w:r w:rsidR="00052416" w:rsidRPr="000E321E">
        <w:rPr>
          <w:rFonts w:ascii="Arial" w:hAnsi="Arial" w:cs="Arial"/>
          <w:sz w:val="24"/>
          <w:lang w:val="ru-RU"/>
        </w:rPr>
        <w:t>повседневным</w:t>
      </w:r>
      <w:r w:rsidRPr="000E321E">
        <w:rPr>
          <w:rFonts w:ascii="Arial" w:hAnsi="Arial" w:cs="Arial"/>
          <w:sz w:val="24"/>
          <w:lang w:val="ru-RU"/>
        </w:rPr>
        <w:t>.</w:t>
      </w:r>
      <w:r w:rsidR="00052416" w:rsidRPr="000E321E">
        <w:rPr>
          <w:rFonts w:ascii="Arial" w:hAnsi="Arial" w:cs="Arial"/>
          <w:sz w:val="24"/>
          <w:lang w:val="ru-RU"/>
        </w:rPr>
        <w:t xml:space="preserve"> </w:t>
      </w:r>
      <w:r w:rsidRPr="000E321E">
        <w:rPr>
          <w:rFonts w:ascii="Arial" w:hAnsi="Arial" w:cs="Arial"/>
          <w:sz w:val="24"/>
          <w:lang w:val="ru-RU"/>
        </w:rPr>
        <w:t xml:space="preserve">Событийное </w:t>
      </w:r>
      <w:proofErr w:type="spellStart"/>
      <w:r w:rsidRPr="000E321E">
        <w:rPr>
          <w:rFonts w:ascii="Arial" w:hAnsi="Arial" w:cs="Arial"/>
          <w:sz w:val="24"/>
          <w:lang w:val="ru-RU"/>
        </w:rPr>
        <w:t>волонтерство</w:t>
      </w:r>
      <w:proofErr w:type="spellEnd"/>
      <w:r w:rsidRPr="000E321E">
        <w:rPr>
          <w:rFonts w:ascii="Arial" w:hAnsi="Arial" w:cs="Arial"/>
          <w:sz w:val="24"/>
          <w:lang w:val="ru-RU"/>
        </w:rPr>
        <w:t xml:space="preserve"> </w:t>
      </w:r>
      <w:r w:rsidR="00052416" w:rsidRPr="000E321E">
        <w:rPr>
          <w:rFonts w:ascii="Arial" w:hAnsi="Arial" w:cs="Arial"/>
          <w:sz w:val="24"/>
          <w:lang w:val="ru-RU"/>
        </w:rPr>
        <w:t xml:space="preserve">предполагает </w:t>
      </w:r>
      <w:r w:rsidRPr="000E321E">
        <w:rPr>
          <w:rFonts w:ascii="Arial" w:hAnsi="Arial" w:cs="Arial"/>
          <w:sz w:val="24"/>
          <w:lang w:val="ru-RU"/>
        </w:rPr>
        <w:t xml:space="preserve">участие </w:t>
      </w:r>
      <w:r w:rsidR="00052416" w:rsidRPr="000E321E">
        <w:rPr>
          <w:rFonts w:ascii="Arial" w:hAnsi="Arial" w:cs="Arial"/>
          <w:sz w:val="24"/>
          <w:lang w:val="ru-RU"/>
        </w:rPr>
        <w:t xml:space="preserve">школьников </w:t>
      </w:r>
      <w:r w:rsidRPr="000E321E">
        <w:rPr>
          <w:rFonts w:ascii="Arial" w:hAnsi="Arial" w:cs="Arial"/>
          <w:sz w:val="24"/>
          <w:lang w:val="ru-RU"/>
        </w:rPr>
        <w:t xml:space="preserve">в проведении разовых акций, которые часто носят масштабный характер, проводятся на уровне района, </w:t>
      </w:r>
      <w:r w:rsidRPr="000E321E">
        <w:rPr>
          <w:rFonts w:ascii="Arial" w:hAnsi="Arial" w:cs="Arial"/>
          <w:sz w:val="24"/>
          <w:highlight w:val="white"/>
          <w:lang w:val="ru-RU"/>
        </w:rPr>
        <w:t>города, страны.</w:t>
      </w:r>
      <w:r w:rsidR="00052416" w:rsidRPr="000E321E">
        <w:rPr>
          <w:rFonts w:ascii="Arial" w:hAnsi="Arial" w:cs="Arial"/>
          <w:sz w:val="24"/>
          <w:highlight w:val="white"/>
          <w:lang w:val="ru-RU"/>
        </w:rPr>
        <w:t xml:space="preserve"> </w:t>
      </w:r>
      <w:proofErr w:type="gramStart"/>
      <w:r w:rsidR="00052416" w:rsidRPr="000E321E">
        <w:rPr>
          <w:rFonts w:ascii="Arial" w:hAnsi="Arial" w:cs="Arial"/>
          <w:sz w:val="24"/>
          <w:lang w:val="ru-RU"/>
        </w:rPr>
        <w:t>Повседневное</w:t>
      </w:r>
      <w:r w:rsidRPr="000E321E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0E321E">
        <w:rPr>
          <w:rFonts w:ascii="Arial" w:hAnsi="Arial" w:cs="Arial"/>
          <w:sz w:val="24"/>
          <w:lang w:val="ru-RU"/>
        </w:rPr>
        <w:t>волонтерство</w:t>
      </w:r>
      <w:proofErr w:type="spellEnd"/>
      <w:r w:rsidRPr="000E321E">
        <w:rPr>
          <w:rFonts w:ascii="Arial" w:hAnsi="Arial" w:cs="Arial"/>
          <w:sz w:val="24"/>
          <w:lang w:val="ru-RU"/>
        </w:rPr>
        <w:t xml:space="preserve"> </w:t>
      </w:r>
      <w:r w:rsidR="00052416" w:rsidRPr="000E321E">
        <w:rPr>
          <w:rFonts w:ascii="Arial" w:hAnsi="Arial" w:cs="Arial"/>
          <w:sz w:val="24"/>
          <w:lang w:val="ru-RU"/>
        </w:rPr>
        <w:t xml:space="preserve">предполагает </w:t>
      </w:r>
      <w:r w:rsidRPr="000E321E">
        <w:rPr>
          <w:rFonts w:ascii="Arial" w:hAnsi="Arial" w:cs="Arial"/>
          <w:sz w:val="24"/>
          <w:lang w:val="ru-RU"/>
        </w:rPr>
        <w:t>постоянн</w:t>
      </w:r>
      <w:r w:rsidR="00052416" w:rsidRPr="000E321E">
        <w:rPr>
          <w:rFonts w:ascii="Arial" w:hAnsi="Arial" w:cs="Arial"/>
          <w:sz w:val="24"/>
          <w:lang w:val="ru-RU"/>
        </w:rPr>
        <w:t>ую</w:t>
      </w:r>
      <w:r w:rsidRPr="000E321E">
        <w:rPr>
          <w:rFonts w:ascii="Arial" w:hAnsi="Arial" w:cs="Arial"/>
          <w:sz w:val="24"/>
          <w:lang w:val="ru-RU"/>
        </w:rPr>
        <w:t xml:space="preserve"> деятельность</w:t>
      </w:r>
      <w:r w:rsidR="00052416" w:rsidRPr="000E321E">
        <w:rPr>
          <w:rFonts w:ascii="Arial" w:hAnsi="Arial" w:cs="Arial"/>
          <w:sz w:val="24"/>
          <w:lang w:val="ru-RU"/>
        </w:rPr>
        <w:t xml:space="preserve"> школьников, направленную на благо конкретных людей и социального окружения в целом.</w:t>
      </w:r>
      <w:proofErr w:type="gramEnd"/>
      <w:r w:rsidR="00052416" w:rsidRPr="000E321E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0E321E">
        <w:rPr>
          <w:rFonts w:ascii="Arial" w:hAnsi="Arial" w:cs="Arial"/>
          <w:sz w:val="24"/>
          <w:lang w:val="ru-RU"/>
        </w:rPr>
        <w:t>Волонтерство</w:t>
      </w:r>
      <w:proofErr w:type="spellEnd"/>
      <w:r w:rsidRPr="000E321E">
        <w:rPr>
          <w:rFonts w:ascii="Arial" w:hAnsi="Arial" w:cs="Arial"/>
          <w:sz w:val="24"/>
          <w:lang w:val="ru-RU"/>
        </w:rPr>
        <w:t xml:space="preserve"> позволяет </w:t>
      </w:r>
      <w:r w:rsidR="00054343" w:rsidRPr="000E321E">
        <w:rPr>
          <w:rFonts w:ascii="Arial" w:hAnsi="Arial" w:cs="Arial"/>
          <w:sz w:val="24"/>
          <w:lang w:val="ru-RU"/>
        </w:rPr>
        <w:t xml:space="preserve">школьникам </w:t>
      </w:r>
      <w:r w:rsidRPr="000E321E">
        <w:rPr>
          <w:rFonts w:ascii="Arial" w:hAnsi="Arial" w:cs="Arial"/>
          <w:sz w:val="24"/>
          <w:lang w:val="ru-RU"/>
        </w:rPr>
        <w:t>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924581" w:rsidRPr="000E321E" w:rsidRDefault="00052416" w:rsidP="000E321E">
      <w:pPr>
        <w:tabs>
          <w:tab w:val="left" w:pos="851"/>
        </w:tabs>
        <w:ind w:firstLine="567"/>
        <w:rPr>
          <w:rFonts w:ascii="Arial" w:hAnsi="Arial" w:cs="Arial"/>
          <w:sz w:val="24"/>
          <w:lang w:val="ru-RU"/>
        </w:rPr>
      </w:pPr>
      <w:r w:rsidRPr="000E321E">
        <w:rPr>
          <w:rFonts w:ascii="Arial" w:hAnsi="Arial" w:cs="Arial"/>
          <w:sz w:val="24"/>
          <w:lang w:val="ru-RU"/>
        </w:rPr>
        <w:t xml:space="preserve">Воспитательный потенциал </w:t>
      </w:r>
      <w:proofErr w:type="spellStart"/>
      <w:r w:rsidRPr="000E321E">
        <w:rPr>
          <w:rFonts w:ascii="Arial" w:hAnsi="Arial" w:cs="Arial"/>
          <w:sz w:val="24"/>
          <w:lang w:val="ru-RU"/>
        </w:rPr>
        <w:t>волонтерства</w:t>
      </w:r>
      <w:proofErr w:type="spellEnd"/>
      <w:r w:rsidRPr="000E321E">
        <w:rPr>
          <w:rFonts w:ascii="Arial" w:hAnsi="Arial" w:cs="Arial"/>
          <w:sz w:val="24"/>
          <w:lang w:val="ru-RU"/>
        </w:rPr>
        <w:t xml:space="preserve"> реализуется </w:t>
      </w:r>
      <w:r w:rsidR="00924581" w:rsidRPr="000E321E">
        <w:rPr>
          <w:rFonts w:ascii="Arial" w:hAnsi="Arial" w:cs="Arial"/>
          <w:sz w:val="24"/>
          <w:lang w:val="ru-RU"/>
        </w:rPr>
        <w:t>следующим образом</w:t>
      </w:r>
      <w:r w:rsidR="001773B3">
        <w:rPr>
          <w:rFonts w:ascii="Arial" w:hAnsi="Arial" w:cs="Arial"/>
          <w:sz w:val="24"/>
          <w:lang w:val="ru-RU"/>
        </w:rPr>
        <w:t>:</w:t>
      </w:r>
    </w:p>
    <w:p w:rsidR="006A2FFD" w:rsidRDefault="006A2FFD" w:rsidP="000E321E">
      <w:pPr>
        <w:tabs>
          <w:tab w:val="left" w:pos="851"/>
        </w:tabs>
        <w:ind w:firstLine="567"/>
        <w:rPr>
          <w:rFonts w:ascii="Arial" w:hAnsi="Arial" w:cs="Arial"/>
          <w:b/>
          <w:i/>
          <w:sz w:val="24"/>
          <w:lang w:val="ru-RU"/>
        </w:rPr>
      </w:pPr>
    </w:p>
    <w:p w:rsidR="00052416" w:rsidRPr="000E321E" w:rsidRDefault="00924581" w:rsidP="000E321E">
      <w:pPr>
        <w:tabs>
          <w:tab w:val="left" w:pos="851"/>
        </w:tabs>
        <w:ind w:firstLine="567"/>
        <w:rPr>
          <w:rFonts w:ascii="Arial" w:hAnsi="Arial" w:cs="Arial"/>
          <w:b/>
          <w:i/>
          <w:sz w:val="24"/>
          <w:lang w:val="ru-RU"/>
        </w:rPr>
      </w:pPr>
      <w:r w:rsidRPr="000E321E">
        <w:rPr>
          <w:rFonts w:ascii="Arial" w:hAnsi="Arial" w:cs="Arial"/>
          <w:b/>
          <w:i/>
          <w:sz w:val="24"/>
          <w:lang w:val="ru-RU"/>
        </w:rPr>
        <w:t>На внешкольном уровне:</w:t>
      </w:r>
      <w:r w:rsidR="001D0DC3" w:rsidRPr="000E321E">
        <w:rPr>
          <w:rStyle w:val="CharAttribute502"/>
          <w:rFonts w:ascii="Arial" w:eastAsia="№Е" w:hAnsi="Arial" w:cs="Arial"/>
          <w:b/>
          <w:i w:val="0"/>
          <w:sz w:val="24"/>
          <w:lang w:val="ru-RU"/>
        </w:rPr>
        <w:t xml:space="preserve"> </w:t>
      </w:r>
    </w:p>
    <w:p w:rsidR="00924581" w:rsidRPr="00866CD7" w:rsidRDefault="00924581" w:rsidP="00CD7D1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 xml:space="preserve">участие школьников в организации культурных, спортивных, развлекательных мероприятий районного и городского уровня от лица школы (в работе </w:t>
      </w:r>
      <w:r w:rsidR="004502CC">
        <w:rPr>
          <w:rFonts w:ascii="Arial" w:hAnsi="Arial" w:cs="Arial"/>
          <w:sz w:val="24"/>
          <w:szCs w:val="24"/>
          <w:lang w:val="ru-RU"/>
        </w:rPr>
        <w:t>волонтерами</w:t>
      </w:r>
      <w:r w:rsidRPr="00866CD7">
        <w:rPr>
          <w:rFonts w:ascii="Arial" w:hAnsi="Arial" w:cs="Arial"/>
          <w:sz w:val="24"/>
          <w:szCs w:val="24"/>
          <w:lang w:val="ru-RU"/>
        </w:rPr>
        <w:t xml:space="preserve">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4502CC" w:rsidRPr="00474E2D" w:rsidRDefault="00052416" w:rsidP="005043B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5043BD">
        <w:rPr>
          <w:rFonts w:ascii="Arial" w:hAnsi="Arial" w:cs="Arial"/>
          <w:sz w:val="24"/>
          <w:szCs w:val="24"/>
          <w:lang w:val="ru-RU"/>
        </w:rPr>
        <w:t xml:space="preserve">участие школьников в организации </w:t>
      </w:r>
      <w:r w:rsidR="00924581" w:rsidRPr="005043BD">
        <w:rPr>
          <w:rFonts w:ascii="Arial" w:hAnsi="Arial" w:cs="Arial"/>
          <w:sz w:val="24"/>
          <w:szCs w:val="24"/>
          <w:lang w:val="ru-RU"/>
        </w:rPr>
        <w:t xml:space="preserve">культурных, спортивных, </w:t>
      </w:r>
      <w:r w:rsidR="00924581" w:rsidRPr="00474E2D">
        <w:rPr>
          <w:rFonts w:ascii="Arial" w:hAnsi="Arial" w:cs="Arial"/>
          <w:sz w:val="24"/>
          <w:szCs w:val="24"/>
          <w:lang w:val="ru-RU"/>
        </w:rPr>
        <w:t>развлекательных мероприятий</w:t>
      </w:r>
      <w:r w:rsidRPr="00474E2D">
        <w:rPr>
          <w:rFonts w:ascii="Arial" w:hAnsi="Arial" w:cs="Arial"/>
          <w:sz w:val="24"/>
          <w:szCs w:val="24"/>
          <w:lang w:val="ru-RU"/>
        </w:rPr>
        <w:t xml:space="preserve">, проводимых на базе школы (в том числе </w:t>
      </w:r>
      <w:r w:rsidR="005043BD" w:rsidRPr="00474E2D">
        <w:rPr>
          <w:rFonts w:ascii="Arial" w:hAnsi="Arial" w:cs="Arial"/>
          <w:sz w:val="24"/>
          <w:szCs w:val="24"/>
          <w:lang w:val="ru-RU"/>
        </w:rPr>
        <w:t xml:space="preserve">районного, городского характера в рамках </w:t>
      </w:r>
      <w:r w:rsidR="001F2B58" w:rsidRPr="00474E2D">
        <w:rPr>
          <w:rFonts w:ascii="Arial" w:hAnsi="Arial" w:cs="Arial"/>
          <w:sz w:val="24"/>
          <w:szCs w:val="24"/>
          <w:lang w:val="ru-RU"/>
        </w:rPr>
        <w:t xml:space="preserve">   Флагманск</w:t>
      </w:r>
      <w:r w:rsidR="005043BD" w:rsidRPr="00474E2D">
        <w:rPr>
          <w:rFonts w:ascii="Arial" w:hAnsi="Arial" w:cs="Arial"/>
          <w:sz w:val="24"/>
          <w:szCs w:val="24"/>
          <w:lang w:val="ru-RU"/>
        </w:rPr>
        <w:t xml:space="preserve">их </w:t>
      </w:r>
      <w:r w:rsidR="001F2B58" w:rsidRPr="00474E2D">
        <w:rPr>
          <w:rFonts w:ascii="Arial" w:hAnsi="Arial" w:cs="Arial"/>
          <w:sz w:val="24"/>
          <w:szCs w:val="24"/>
          <w:lang w:val="ru-RU"/>
        </w:rPr>
        <w:t xml:space="preserve"> программа </w:t>
      </w:r>
      <w:r w:rsidR="005043BD" w:rsidRPr="00474E2D">
        <w:rPr>
          <w:rFonts w:ascii="Arial" w:hAnsi="Arial" w:cs="Arial"/>
          <w:sz w:val="24"/>
          <w:szCs w:val="24"/>
          <w:lang w:val="ru-RU"/>
        </w:rPr>
        <w:t xml:space="preserve">Красноярского края, </w:t>
      </w:r>
      <w:proofErr w:type="spellStart"/>
      <w:r w:rsidR="004502CC" w:rsidRPr="00474E2D">
        <w:rPr>
          <w:rFonts w:ascii="Arial" w:hAnsi="Arial" w:cs="Arial"/>
          <w:sz w:val="24"/>
          <w:szCs w:val="24"/>
          <w:lang w:val="ru-RU"/>
        </w:rPr>
        <w:t>Доброфорум</w:t>
      </w:r>
      <w:r w:rsidR="00474E2D">
        <w:rPr>
          <w:rFonts w:ascii="Arial" w:hAnsi="Arial" w:cs="Arial"/>
          <w:sz w:val="24"/>
          <w:szCs w:val="24"/>
          <w:lang w:val="ru-RU"/>
        </w:rPr>
        <w:t>а</w:t>
      </w:r>
      <w:proofErr w:type="spellEnd"/>
      <w:r w:rsidR="005043BD" w:rsidRPr="00474E2D">
        <w:rPr>
          <w:rFonts w:ascii="Arial" w:hAnsi="Arial" w:cs="Arial"/>
          <w:sz w:val="24"/>
          <w:szCs w:val="24"/>
          <w:lang w:val="ru-RU"/>
        </w:rPr>
        <w:t xml:space="preserve">, </w:t>
      </w:r>
      <w:r w:rsidR="0038431C" w:rsidRPr="00474E2D">
        <w:rPr>
          <w:rFonts w:ascii="Arial" w:hAnsi="Arial" w:cs="Arial"/>
          <w:sz w:val="24"/>
          <w:szCs w:val="24"/>
          <w:lang w:val="ru-RU"/>
        </w:rPr>
        <w:t>Пост №1</w:t>
      </w:r>
      <w:r w:rsidR="00474E2D">
        <w:rPr>
          <w:rFonts w:ascii="Arial" w:hAnsi="Arial" w:cs="Arial"/>
          <w:sz w:val="24"/>
          <w:szCs w:val="24"/>
          <w:lang w:val="ru-RU"/>
        </w:rPr>
        <w:t>;</w:t>
      </w:r>
    </w:p>
    <w:p w:rsidR="00A2334D" w:rsidRPr="00866CD7" w:rsidRDefault="00A2334D" w:rsidP="00CD7D1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924581" w:rsidRPr="00866CD7" w:rsidRDefault="00924581" w:rsidP="00CD7D1A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lastRenderedPageBreak/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924581" w:rsidRPr="00866CD7" w:rsidRDefault="00924581" w:rsidP="00CD7D1A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>участие школьников (с согласия родителей или законных представителей)</w:t>
      </w:r>
      <w:r w:rsidR="00474E2D">
        <w:rPr>
          <w:rFonts w:ascii="Arial" w:hAnsi="Arial" w:cs="Arial"/>
          <w:sz w:val="24"/>
          <w:szCs w:val="24"/>
          <w:lang w:val="ru-RU"/>
        </w:rPr>
        <w:t xml:space="preserve"> к сбору помощи для нуждающихся в рамках  социальных акций</w:t>
      </w:r>
      <w:r w:rsidRPr="00866CD7">
        <w:rPr>
          <w:rFonts w:ascii="Arial" w:hAnsi="Arial" w:cs="Arial"/>
          <w:sz w:val="24"/>
          <w:szCs w:val="24"/>
          <w:lang w:val="ru-RU"/>
        </w:rPr>
        <w:t>.</w:t>
      </w:r>
    </w:p>
    <w:p w:rsidR="00746128" w:rsidRDefault="00746128" w:rsidP="000E321E">
      <w:pPr>
        <w:tabs>
          <w:tab w:val="left" w:pos="851"/>
        </w:tabs>
        <w:ind w:firstLine="567"/>
        <w:rPr>
          <w:rFonts w:ascii="Arial" w:hAnsi="Arial" w:cs="Arial"/>
          <w:b/>
          <w:i/>
          <w:sz w:val="24"/>
          <w:lang w:val="ru-RU"/>
        </w:rPr>
      </w:pPr>
    </w:p>
    <w:p w:rsidR="00924581" w:rsidRPr="000E321E" w:rsidRDefault="00924581" w:rsidP="000E321E">
      <w:pPr>
        <w:tabs>
          <w:tab w:val="left" w:pos="851"/>
        </w:tabs>
        <w:ind w:firstLine="567"/>
        <w:rPr>
          <w:rFonts w:ascii="Arial" w:hAnsi="Arial" w:cs="Arial"/>
          <w:b/>
          <w:i/>
          <w:sz w:val="24"/>
          <w:lang w:val="ru-RU"/>
        </w:rPr>
      </w:pPr>
      <w:r w:rsidRPr="000E321E">
        <w:rPr>
          <w:rFonts w:ascii="Arial" w:hAnsi="Arial" w:cs="Arial"/>
          <w:b/>
          <w:i/>
          <w:sz w:val="24"/>
          <w:lang w:val="ru-RU"/>
        </w:rPr>
        <w:t>На уровне школы:</w:t>
      </w:r>
      <w:r w:rsidRPr="000E321E">
        <w:rPr>
          <w:rStyle w:val="CharAttribute502"/>
          <w:rFonts w:ascii="Arial" w:eastAsia="№Е" w:hAnsi="Arial" w:cs="Arial"/>
          <w:b/>
          <w:i w:val="0"/>
          <w:sz w:val="24"/>
          <w:lang w:val="ru-RU"/>
        </w:rPr>
        <w:t xml:space="preserve"> </w:t>
      </w:r>
    </w:p>
    <w:p w:rsidR="001D0DC3" w:rsidRPr="00866CD7" w:rsidRDefault="00052416" w:rsidP="00CD7D1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>участие школьников</w:t>
      </w:r>
      <w:r w:rsidR="001D0DC3" w:rsidRPr="00866CD7">
        <w:rPr>
          <w:rFonts w:ascii="Arial" w:hAnsi="Arial" w:cs="Arial"/>
          <w:sz w:val="24"/>
          <w:szCs w:val="24"/>
          <w:lang w:val="ru-RU"/>
        </w:rPr>
        <w:t xml:space="preserve"> </w:t>
      </w:r>
      <w:r w:rsidR="00A2334D" w:rsidRPr="00866CD7">
        <w:rPr>
          <w:rFonts w:ascii="Arial" w:hAnsi="Arial" w:cs="Arial"/>
          <w:sz w:val="24"/>
          <w:szCs w:val="24"/>
          <w:lang w:val="ru-RU"/>
        </w:rPr>
        <w:t>в</w:t>
      </w:r>
      <w:r w:rsidR="001D0DC3" w:rsidRPr="00866CD7">
        <w:rPr>
          <w:rFonts w:ascii="Arial" w:hAnsi="Arial" w:cs="Arial"/>
          <w:sz w:val="24"/>
          <w:szCs w:val="24"/>
          <w:lang w:val="ru-RU"/>
        </w:rPr>
        <w:t xml:space="preserve"> организации праздников, торжественных мероприятий, встреч с гостями школы</w:t>
      </w:r>
      <w:r w:rsidRPr="00866CD7">
        <w:rPr>
          <w:rFonts w:ascii="Arial" w:hAnsi="Arial" w:cs="Arial"/>
          <w:sz w:val="24"/>
          <w:szCs w:val="24"/>
          <w:lang w:val="ru-RU"/>
        </w:rPr>
        <w:t>;</w:t>
      </w:r>
    </w:p>
    <w:p w:rsidR="001D0DC3" w:rsidRPr="00866CD7" w:rsidRDefault="00052416" w:rsidP="00CD7D1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>участие школьников</w:t>
      </w:r>
      <w:r w:rsidR="001D0DC3" w:rsidRPr="00866CD7">
        <w:rPr>
          <w:rFonts w:ascii="Arial" w:hAnsi="Arial" w:cs="Arial"/>
          <w:sz w:val="24"/>
          <w:szCs w:val="24"/>
          <w:lang w:val="ru-RU"/>
        </w:rPr>
        <w:t xml:space="preserve"> </w:t>
      </w:r>
      <w:r w:rsidRPr="00866CD7">
        <w:rPr>
          <w:rFonts w:ascii="Arial" w:hAnsi="Arial" w:cs="Arial"/>
          <w:sz w:val="24"/>
          <w:szCs w:val="24"/>
          <w:lang w:val="ru-RU"/>
        </w:rPr>
        <w:t>в</w:t>
      </w:r>
      <w:r w:rsidR="001D0DC3" w:rsidRPr="00866CD7">
        <w:rPr>
          <w:rFonts w:ascii="Arial" w:hAnsi="Arial" w:cs="Arial"/>
          <w:sz w:val="24"/>
          <w:szCs w:val="24"/>
          <w:lang w:val="ru-RU"/>
        </w:rPr>
        <w:t xml:space="preserve"> работе с младшими ребятами</w:t>
      </w:r>
      <w:r w:rsidRPr="00866CD7">
        <w:rPr>
          <w:rFonts w:ascii="Arial" w:hAnsi="Arial" w:cs="Arial"/>
          <w:sz w:val="24"/>
          <w:szCs w:val="24"/>
          <w:lang w:val="ru-RU"/>
        </w:rPr>
        <w:t>:</w:t>
      </w:r>
      <w:r w:rsidR="001D0DC3" w:rsidRPr="00866CD7">
        <w:rPr>
          <w:rFonts w:ascii="Arial" w:hAnsi="Arial" w:cs="Arial"/>
          <w:sz w:val="24"/>
          <w:szCs w:val="24"/>
          <w:lang w:val="ru-RU"/>
        </w:rPr>
        <w:t xml:space="preserve"> проведение для них праздников, утренников, тематических </w:t>
      </w:r>
      <w:r w:rsidR="00A70199" w:rsidRPr="000E321E">
        <w:rPr>
          <w:rFonts w:ascii="Arial" w:hAnsi="Arial" w:cs="Arial"/>
          <w:sz w:val="24"/>
          <w:szCs w:val="24"/>
          <w:lang w:val="ru-RU"/>
        </w:rPr>
        <w:t>вечеров</w:t>
      </w:r>
      <w:r w:rsidRPr="00866CD7">
        <w:rPr>
          <w:rFonts w:ascii="Arial" w:hAnsi="Arial" w:cs="Arial"/>
          <w:sz w:val="24"/>
          <w:szCs w:val="24"/>
          <w:lang w:val="ru-RU"/>
        </w:rPr>
        <w:t>;</w:t>
      </w:r>
    </w:p>
    <w:p w:rsidR="001D0DC3" w:rsidRDefault="00052416" w:rsidP="00CD7D1A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 xml:space="preserve">участие </w:t>
      </w:r>
      <w:r w:rsidR="00924581" w:rsidRPr="00866CD7">
        <w:rPr>
          <w:rFonts w:ascii="Arial" w:hAnsi="Arial" w:cs="Arial"/>
          <w:sz w:val="24"/>
          <w:szCs w:val="24"/>
          <w:lang w:val="ru-RU"/>
        </w:rPr>
        <w:t>школьников</w:t>
      </w:r>
      <w:r w:rsidR="001D0DC3" w:rsidRPr="00866CD7">
        <w:rPr>
          <w:rFonts w:ascii="Arial" w:hAnsi="Arial" w:cs="Arial"/>
          <w:sz w:val="24"/>
          <w:szCs w:val="24"/>
          <w:lang w:val="ru-RU"/>
        </w:rPr>
        <w:t xml:space="preserve">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</w:t>
      </w:r>
      <w:r w:rsidR="00924581" w:rsidRPr="00866CD7">
        <w:rPr>
          <w:rFonts w:ascii="Arial" w:hAnsi="Arial" w:cs="Arial"/>
          <w:sz w:val="24"/>
          <w:szCs w:val="24"/>
          <w:lang w:val="ru-RU"/>
        </w:rPr>
        <w:t>.</w:t>
      </w:r>
    </w:p>
    <w:p w:rsidR="00474E2D" w:rsidRPr="00866CD7" w:rsidRDefault="00474E2D" w:rsidP="00474E2D">
      <w:pPr>
        <w:pStyle w:val="a3"/>
        <w:tabs>
          <w:tab w:val="left" w:pos="851"/>
          <w:tab w:val="left" w:pos="993"/>
          <w:tab w:val="left" w:pos="1310"/>
        </w:tabs>
        <w:ind w:left="567"/>
        <w:rPr>
          <w:rFonts w:ascii="Arial" w:hAnsi="Arial" w:cs="Arial"/>
          <w:sz w:val="24"/>
          <w:szCs w:val="24"/>
          <w:lang w:val="ru-RU"/>
        </w:rPr>
      </w:pPr>
    </w:p>
    <w:p w:rsidR="00021E47" w:rsidRPr="00866CD7" w:rsidRDefault="00021E47" w:rsidP="000E321E">
      <w:pPr>
        <w:pStyle w:val="a3"/>
        <w:tabs>
          <w:tab w:val="left" w:pos="851"/>
          <w:tab w:val="left" w:pos="993"/>
          <w:tab w:val="left" w:pos="1310"/>
        </w:tabs>
        <w:ind w:left="567"/>
        <w:rPr>
          <w:rFonts w:ascii="Arial" w:hAnsi="Arial" w:cs="Arial"/>
          <w:sz w:val="24"/>
          <w:szCs w:val="24"/>
          <w:lang w:val="ru-RU"/>
        </w:rPr>
      </w:pPr>
    </w:p>
    <w:p w:rsidR="00584554" w:rsidRPr="000B3522" w:rsidRDefault="00584554" w:rsidP="000E321E">
      <w:pPr>
        <w:tabs>
          <w:tab w:val="left" w:pos="851"/>
        </w:tabs>
        <w:ind w:left="567"/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  <w:r w:rsidRPr="000B3522">
        <w:rPr>
          <w:rFonts w:ascii="Arial" w:hAnsi="Arial" w:cs="Arial"/>
          <w:b/>
          <w:iCs/>
          <w:color w:val="000000"/>
          <w:w w:val="0"/>
          <w:sz w:val="24"/>
          <w:lang w:val="ru-RU"/>
        </w:rPr>
        <w:t>3.</w:t>
      </w:r>
      <w:r w:rsidR="001D0DC3" w:rsidRPr="000B3522">
        <w:rPr>
          <w:rFonts w:ascii="Arial" w:hAnsi="Arial" w:cs="Arial"/>
          <w:b/>
          <w:iCs/>
          <w:color w:val="000000"/>
          <w:w w:val="0"/>
          <w:sz w:val="24"/>
          <w:lang w:val="ru-RU"/>
        </w:rPr>
        <w:t>8</w:t>
      </w:r>
      <w:r w:rsidRPr="000B3522">
        <w:rPr>
          <w:rFonts w:ascii="Arial" w:hAnsi="Arial" w:cs="Arial"/>
          <w:b/>
          <w:iCs/>
          <w:color w:val="000000"/>
          <w:w w:val="0"/>
          <w:sz w:val="24"/>
          <w:lang w:val="ru-RU"/>
        </w:rPr>
        <w:t>. Модуль «Экскурсии, экспедиции, походы»</w:t>
      </w:r>
    </w:p>
    <w:p w:rsidR="00341D15" w:rsidRPr="000B3522" w:rsidRDefault="00C84C2E" w:rsidP="000E321E">
      <w:pPr>
        <w:adjustRightInd w:val="0"/>
        <w:ind w:right="-1" w:firstLine="567"/>
        <w:rPr>
          <w:rFonts w:ascii="Arial" w:hAnsi="Arial" w:cs="Arial"/>
          <w:i/>
          <w:sz w:val="24"/>
          <w:lang w:val="ru-RU"/>
        </w:rPr>
      </w:pPr>
      <w:r w:rsidRPr="000B3522">
        <w:rPr>
          <w:rFonts w:ascii="Arial" w:eastAsia="Calibri" w:hAnsi="Arial" w:cs="Arial"/>
          <w:sz w:val="24"/>
          <w:lang w:val="ru-RU"/>
        </w:rPr>
        <w:t xml:space="preserve">Экскурсии, экспедиции, походы </w:t>
      </w:r>
      <w:r w:rsidR="00A344BC" w:rsidRPr="000B3522">
        <w:rPr>
          <w:rFonts w:ascii="Arial" w:eastAsia="Calibri" w:hAnsi="Arial" w:cs="Arial"/>
          <w:sz w:val="24"/>
          <w:lang w:val="ru-RU"/>
        </w:rPr>
        <w:t>помогают</w:t>
      </w:r>
      <w:r w:rsidRPr="000B3522">
        <w:rPr>
          <w:rFonts w:ascii="Arial" w:eastAsia="Calibri" w:hAnsi="Arial" w:cs="Arial"/>
          <w:sz w:val="24"/>
          <w:lang w:val="ru-RU"/>
        </w:rPr>
        <w:t xml:space="preserve"> </w:t>
      </w:r>
      <w:r w:rsidR="00A344BC" w:rsidRPr="000B3522">
        <w:rPr>
          <w:rFonts w:ascii="Arial" w:eastAsia="Calibri" w:hAnsi="Arial" w:cs="Arial"/>
          <w:sz w:val="24"/>
          <w:lang w:val="ru-RU"/>
        </w:rPr>
        <w:t xml:space="preserve">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</w:t>
      </w:r>
      <w:r w:rsidR="00A344BC" w:rsidRPr="00866CD7">
        <w:rPr>
          <w:rFonts w:ascii="Arial" w:eastAsia="Calibri" w:hAnsi="Arial" w:cs="Arial"/>
          <w:sz w:val="24"/>
          <w:lang w:val="ru-RU"/>
        </w:rPr>
        <w:t xml:space="preserve">На экскурсиях, в экспедициях, в походах </w:t>
      </w:r>
      <w:r w:rsidR="008D67C9" w:rsidRPr="00866CD7">
        <w:rPr>
          <w:rFonts w:ascii="Arial" w:eastAsia="Calibri" w:hAnsi="Arial" w:cs="Arial"/>
          <w:sz w:val="24"/>
          <w:lang w:val="ru-RU"/>
        </w:rPr>
        <w:t>создаются благоприятные условия для во</w:t>
      </w:r>
      <w:r w:rsidR="00A344BC" w:rsidRPr="00866CD7">
        <w:rPr>
          <w:rFonts w:ascii="Arial" w:eastAsia="Calibri" w:hAnsi="Arial" w:cs="Arial"/>
          <w:sz w:val="24"/>
          <w:lang w:val="ru-RU"/>
        </w:rPr>
        <w:t>спитани</w:t>
      </w:r>
      <w:r w:rsidR="008D67C9" w:rsidRPr="00866CD7">
        <w:rPr>
          <w:rFonts w:ascii="Arial" w:eastAsia="Calibri" w:hAnsi="Arial" w:cs="Arial"/>
          <w:sz w:val="24"/>
          <w:lang w:val="ru-RU"/>
        </w:rPr>
        <w:t>я у подростков</w:t>
      </w:r>
      <w:r w:rsidR="00A344BC" w:rsidRPr="00866CD7">
        <w:rPr>
          <w:rFonts w:ascii="Arial" w:eastAsia="Calibri" w:hAnsi="Arial" w:cs="Arial"/>
          <w:sz w:val="24"/>
          <w:lang w:val="ru-RU"/>
        </w:rPr>
        <w:t xml:space="preserve"> </w:t>
      </w:r>
      <w:r w:rsidR="008D67C9" w:rsidRPr="00866CD7">
        <w:rPr>
          <w:rFonts w:ascii="Arial" w:eastAsia="Calibri" w:hAnsi="Arial" w:cs="Arial"/>
          <w:sz w:val="24"/>
          <w:lang w:val="ru-RU"/>
        </w:rPr>
        <w:t xml:space="preserve">самостоятельности и ответственности, формирования у них навыков </w:t>
      </w:r>
      <w:proofErr w:type="spellStart"/>
      <w:r w:rsidR="008D67C9" w:rsidRPr="00866CD7">
        <w:rPr>
          <w:rFonts w:ascii="Arial" w:eastAsia="Calibri" w:hAnsi="Arial" w:cs="Arial"/>
          <w:sz w:val="24"/>
          <w:lang w:val="ru-RU"/>
        </w:rPr>
        <w:t>самообслуживающего</w:t>
      </w:r>
      <w:proofErr w:type="spellEnd"/>
      <w:r w:rsidR="008D67C9" w:rsidRPr="00866CD7">
        <w:rPr>
          <w:rFonts w:ascii="Arial" w:eastAsia="Calibri" w:hAnsi="Arial" w:cs="Arial"/>
          <w:sz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</w:t>
      </w:r>
      <w:r w:rsidR="008D67C9" w:rsidRPr="000B3522">
        <w:rPr>
          <w:rFonts w:ascii="Arial" w:eastAsia="Calibri" w:hAnsi="Arial" w:cs="Arial"/>
          <w:sz w:val="24"/>
          <w:lang w:val="ru-RU"/>
        </w:rPr>
        <w:t>Эти воспитательные возможности реализуются в рамках следующих видов и форм деятельности</w:t>
      </w:r>
      <w:r w:rsidR="001773B3">
        <w:rPr>
          <w:rFonts w:ascii="Arial" w:eastAsia="Calibri" w:hAnsi="Arial" w:cs="Arial"/>
          <w:sz w:val="24"/>
          <w:lang w:val="ru-RU"/>
        </w:rPr>
        <w:t>:</w:t>
      </w:r>
    </w:p>
    <w:p w:rsidR="008D67C9" w:rsidRPr="00866CD7" w:rsidRDefault="00341D15" w:rsidP="00474E2D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Arial" w:eastAsia="Calibri" w:hAnsi="Arial" w:cs="Arial"/>
          <w:sz w:val="24"/>
          <w:szCs w:val="24"/>
          <w:lang w:val="ru-RU"/>
        </w:rPr>
      </w:pPr>
      <w:r w:rsidRPr="00866CD7">
        <w:rPr>
          <w:rFonts w:ascii="Arial" w:eastAsia="Calibri" w:hAnsi="Arial" w:cs="Arial"/>
          <w:sz w:val="24"/>
          <w:szCs w:val="24"/>
          <w:lang w:val="ru-RU"/>
        </w:rPr>
        <w:t>р</w:t>
      </w:r>
      <w:r w:rsidR="008D67C9" w:rsidRPr="00866CD7">
        <w:rPr>
          <w:rFonts w:ascii="Arial" w:eastAsia="Calibri" w:hAnsi="Arial" w:cs="Arial"/>
          <w:sz w:val="24"/>
          <w:szCs w:val="24"/>
          <w:lang w:val="ru-RU"/>
        </w:rPr>
        <w:t xml:space="preserve">егулярные </w:t>
      </w:r>
      <w:r w:rsidR="000B3522" w:rsidRPr="004A3425">
        <w:rPr>
          <w:rFonts w:ascii="Arial" w:eastAsia="Calibri" w:hAnsi="Arial" w:cs="Arial"/>
          <w:sz w:val="24"/>
          <w:szCs w:val="24"/>
          <w:lang w:val="ru-RU"/>
        </w:rPr>
        <w:t>культурно-просветительские  поездки</w:t>
      </w:r>
      <w:r w:rsidR="008D67C9" w:rsidRPr="00866CD7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0B3522" w:rsidRPr="004A3425">
        <w:rPr>
          <w:rFonts w:ascii="Arial" w:eastAsia="Calibri" w:hAnsi="Arial" w:cs="Arial"/>
          <w:sz w:val="24"/>
          <w:szCs w:val="24"/>
          <w:lang w:val="ru-RU"/>
        </w:rPr>
        <w:t>в каникулярное время в Москву, Санкт-Петербург,</w:t>
      </w:r>
      <w:r w:rsidR="001773B3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32710A">
        <w:rPr>
          <w:rFonts w:ascii="Arial" w:eastAsia="Calibri" w:hAnsi="Arial" w:cs="Arial"/>
          <w:sz w:val="24"/>
          <w:szCs w:val="24"/>
          <w:lang w:val="ru-RU"/>
        </w:rPr>
        <w:t>Геленджик</w:t>
      </w:r>
      <w:r w:rsidR="008D67C9" w:rsidRPr="00866CD7">
        <w:rPr>
          <w:rFonts w:ascii="Arial" w:eastAsia="Calibri" w:hAnsi="Arial" w:cs="Arial"/>
          <w:sz w:val="24"/>
          <w:szCs w:val="24"/>
          <w:lang w:val="ru-RU"/>
        </w:rPr>
        <w:t xml:space="preserve">, организуемые в </w:t>
      </w:r>
      <w:r w:rsidR="000B3522" w:rsidRPr="004A3425">
        <w:rPr>
          <w:rFonts w:ascii="Arial" w:eastAsia="Calibri" w:hAnsi="Arial" w:cs="Arial"/>
          <w:sz w:val="24"/>
          <w:szCs w:val="24"/>
          <w:lang w:val="ru-RU"/>
        </w:rPr>
        <w:t xml:space="preserve">школе </w:t>
      </w:r>
      <w:r w:rsidR="008D67C9" w:rsidRPr="00866CD7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0B3522" w:rsidRPr="004A3425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8D67C9" w:rsidRPr="00866CD7">
        <w:rPr>
          <w:rFonts w:ascii="Arial" w:eastAsia="Calibri" w:hAnsi="Arial" w:cs="Arial"/>
          <w:sz w:val="24"/>
          <w:szCs w:val="24"/>
          <w:lang w:val="ru-RU"/>
        </w:rPr>
        <w:t xml:space="preserve">классными руководителями </w:t>
      </w:r>
      <w:r w:rsidR="00EB51CE" w:rsidRPr="00866CD7">
        <w:rPr>
          <w:rFonts w:ascii="Arial" w:eastAsia="Calibri" w:hAnsi="Arial" w:cs="Arial"/>
          <w:sz w:val="24"/>
          <w:szCs w:val="24"/>
          <w:lang w:val="ru-RU"/>
        </w:rPr>
        <w:t>и</w:t>
      </w:r>
      <w:r w:rsidR="008D67C9" w:rsidRPr="00866CD7">
        <w:rPr>
          <w:rFonts w:ascii="Arial" w:eastAsia="Calibri" w:hAnsi="Arial" w:cs="Arial"/>
          <w:sz w:val="24"/>
          <w:szCs w:val="24"/>
          <w:lang w:val="ru-RU"/>
        </w:rPr>
        <w:t xml:space="preserve"> родителями</w:t>
      </w:r>
      <w:r w:rsidR="00EB51CE" w:rsidRPr="00866CD7">
        <w:rPr>
          <w:rFonts w:ascii="Arial" w:eastAsia="Calibri" w:hAnsi="Arial" w:cs="Arial"/>
          <w:sz w:val="24"/>
          <w:szCs w:val="24"/>
          <w:lang w:val="ru-RU"/>
        </w:rPr>
        <w:t xml:space="preserve"> школьников: в музей, в </w:t>
      </w:r>
      <w:r w:rsidR="000B3522" w:rsidRPr="00866CD7">
        <w:rPr>
          <w:rFonts w:ascii="Arial" w:eastAsia="Calibri" w:hAnsi="Arial" w:cs="Arial"/>
          <w:sz w:val="24"/>
          <w:szCs w:val="24"/>
          <w:lang w:val="ru-RU"/>
        </w:rPr>
        <w:t>картинную галерею, в технопарк</w:t>
      </w:r>
      <w:r w:rsidR="000B3522" w:rsidRPr="004A3425">
        <w:rPr>
          <w:rFonts w:ascii="Arial" w:eastAsia="Calibri" w:hAnsi="Arial" w:cs="Arial"/>
          <w:sz w:val="24"/>
          <w:szCs w:val="24"/>
          <w:lang w:val="ru-RU"/>
        </w:rPr>
        <w:t xml:space="preserve"> и др.</w:t>
      </w:r>
    </w:p>
    <w:p w:rsidR="00445ACB" w:rsidRPr="00474E2D" w:rsidRDefault="00B43D63" w:rsidP="00474E2D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Arial" w:eastAsia="Calibri" w:hAnsi="Arial" w:cs="Arial"/>
          <w:i/>
          <w:sz w:val="24"/>
          <w:szCs w:val="24"/>
          <w:lang w:val="ru-RU"/>
        </w:rPr>
      </w:pPr>
      <w:r w:rsidRPr="00474E2D">
        <w:rPr>
          <w:rFonts w:ascii="Arial" w:eastAsia="Calibri" w:hAnsi="Arial" w:cs="Arial"/>
          <w:sz w:val="24"/>
          <w:szCs w:val="24"/>
          <w:lang w:val="ru-RU"/>
        </w:rPr>
        <w:t>л</w:t>
      </w:r>
      <w:r w:rsidR="00613BA6" w:rsidRPr="00474E2D">
        <w:rPr>
          <w:rFonts w:ascii="Arial" w:eastAsia="Calibri" w:hAnsi="Arial" w:cs="Arial"/>
          <w:sz w:val="24"/>
          <w:szCs w:val="24"/>
          <w:lang w:val="ru-RU"/>
        </w:rPr>
        <w:t xml:space="preserve">итературные, </w:t>
      </w:r>
      <w:r w:rsidR="0032710A" w:rsidRPr="00474E2D">
        <w:rPr>
          <w:rFonts w:ascii="Arial" w:eastAsia="Calibri" w:hAnsi="Arial" w:cs="Arial"/>
          <w:sz w:val="24"/>
          <w:szCs w:val="24"/>
          <w:lang w:val="ru-RU"/>
        </w:rPr>
        <w:t>культурные</w:t>
      </w:r>
      <w:r w:rsidR="00613BA6" w:rsidRPr="00474E2D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32710A" w:rsidRPr="00474E2D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613BA6" w:rsidRPr="00474E2D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32710A" w:rsidRPr="00474E2D">
        <w:rPr>
          <w:rFonts w:ascii="Arial" w:eastAsia="Calibri" w:hAnsi="Arial" w:cs="Arial"/>
          <w:sz w:val="24"/>
          <w:szCs w:val="24"/>
          <w:lang w:val="ru-RU"/>
        </w:rPr>
        <w:t>массовые выходы</w:t>
      </w:r>
      <w:r w:rsidR="00474E2D" w:rsidRPr="00474E2D">
        <w:rPr>
          <w:rFonts w:ascii="Arial" w:eastAsia="Calibri" w:hAnsi="Arial" w:cs="Arial"/>
          <w:sz w:val="24"/>
          <w:szCs w:val="24"/>
          <w:lang w:val="ru-RU"/>
        </w:rPr>
        <w:t>, п</w:t>
      </w:r>
      <w:r w:rsidR="00445ACB" w:rsidRPr="00474E2D">
        <w:rPr>
          <w:rFonts w:ascii="Arial" w:eastAsia="Calibri" w:hAnsi="Arial" w:cs="Arial"/>
          <w:sz w:val="24"/>
          <w:szCs w:val="24"/>
          <w:lang w:val="ru-RU"/>
        </w:rPr>
        <w:t>осещение библиотеки</w:t>
      </w:r>
      <w:r w:rsidR="00B02769" w:rsidRPr="00474E2D">
        <w:rPr>
          <w:rFonts w:ascii="Arial" w:eastAsia="Calibri" w:hAnsi="Arial" w:cs="Arial"/>
          <w:sz w:val="24"/>
          <w:szCs w:val="24"/>
          <w:lang w:val="ru-RU"/>
        </w:rPr>
        <w:t>, выставочного зала, краеведческого музея</w:t>
      </w:r>
      <w:r w:rsidR="00474E2D" w:rsidRPr="00474E2D">
        <w:rPr>
          <w:rFonts w:ascii="Arial" w:eastAsia="Calibri" w:hAnsi="Arial" w:cs="Arial"/>
          <w:sz w:val="24"/>
          <w:szCs w:val="24"/>
          <w:lang w:val="ru-RU"/>
        </w:rPr>
        <w:t>;</w:t>
      </w:r>
    </w:p>
    <w:p w:rsidR="00474E2D" w:rsidRDefault="00B43D63" w:rsidP="00474E2D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Arial" w:eastAsia="Calibri" w:hAnsi="Arial" w:cs="Arial"/>
          <w:sz w:val="24"/>
          <w:szCs w:val="24"/>
          <w:lang w:val="ru-RU"/>
        </w:rPr>
      </w:pPr>
      <w:r w:rsidRPr="00474E2D">
        <w:rPr>
          <w:rFonts w:ascii="Arial" w:eastAsia="Calibri" w:hAnsi="Arial" w:cs="Arial"/>
          <w:sz w:val="24"/>
          <w:szCs w:val="24"/>
          <w:lang w:val="ru-RU"/>
        </w:rPr>
        <w:t>м</w:t>
      </w:r>
      <w:r w:rsidR="00D73AAC" w:rsidRPr="00474E2D">
        <w:rPr>
          <w:rFonts w:ascii="Arial" w:eastAsia="Calibri" w:hAnsi="Arial" w:cs="Arial"/>
          <w:sz w:val="24"/>
          <w:szCs w:val="24"/>
          <w:lang w:val="ru-RU"/>
        </w:rPr>
        <w:t>ногодневные походы, организуемые совместно с</w:t>
      </w:r>
      <w:r w:rsidR="00DE5245" w:rsidRPr="00474E2D">
        <w:rPr>
          <w:rFonts w:ascii="Arial" w:eastAsia="Calibri" w:hAnsi="Arial" w:cs="Arial"/>
          <w:sz w:val="24"/>
          <w:szCs w:val="24"/>
          <w:lang w:val="ru-RU"/>
        </w:rPr>
        <w:t xml:space="preserve"> учреждениями дополнительного образования</w:t>
      </w:r>
      <w:r w:rsidR="00474E2D" w:rsidRPr="00474E2D">
        <w:rPr>
          <w:rFonts w:ascii="Arial" w:eastAsia="Calibri" w:hAnsi="Arial" w:cs="Arial"/>
          <w:sz w:val="24"/>
          <w:szCs w:val="24"/>
          <w:lang w:val="ru-RU"/>
        </w:rPr>
        <w:t xml:space="preserve">; </w:t>
      </w:r>
    </w:p>
    <w:p w:rsidR="004A3425" w:rsidRPr="00866CD7" w:rsidRDefault="00474E2D" w:rsidP="00474E2D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Arial" w:eastAsia="Calibri" w:hAnsi="Arial" w:cs="Arial"/>
          <w:i/>
          <w:sz w:val="24"/>
          <w:szCs w:val="24"/>
          <w:lang w:val="ru-RU"/>
        </w:rPr>
      </w:pPr>
      <w:r w:rsidRPr="00474E2D">
        <w:rPr>
          <w:rFonts w:ascii="Arial" w:eastAsia="Calibri" w:hAnsi="Arial" w:cs="Arial"/>
          <w:sz w:val="24"/>
          <w:szCs w:val="24"/>
          <w:lang w:val="ru-RU"/>
        </w:rPr>
        <w:t>летняя  тематическая смена Центр допризывной подготовки</w:t>
      </w:r>
      <w:r>
        <w:rPr>
          <w:rFonts w:ascii="Arial" w:eastAsia="Calibri" w:hAnsi="Arial" w:cs="Arial"/>
          <w:i/>
          <w:sz w:val="24"/>
          <w:szCs w:val="24"/>
          <w:lang w:val="ru-RU"/>
        </w:rPr>
        <w:t xml:space="preserve"> </w:t>
      </w:r>
      <w:r w:rsidR="003F4A43" w:rsidRPr="00474E2D">
        <w:rPr>
          <w:rFonts w:ascii="Arial" w:eastAsia="Calibri" w:hAnsi="Arial" w:cs="Arial"/>
          <w:sz w:val="24"/>
          <w:szCs w:val="24"/>
          <w:lang w:val="ru-RU"/>
        </w:rPr>
        <w:t>с участием команд, сформированных из педагогов, детей и родителей школьников</w:t>
      </w:r>
      <w:r w:rsidR="0089749A" w:rsidRPr="00474E2D">
        <w:rPr>
          <w:rFonts w:ascii="Arial" w:eastAsia="Calibri" w:hAnsi="Arial" w:cs="Arial"/>
          <w:sz w:val="24"/>
          <w:szCs w:val="24"/>
          <w:lang w:val="ru-RU"/>
        </w:rPr>
        <w:t xml:space="preserve">, включающий </w:t>
      </w:r>
      <w:r w:rsidR="003F4A43" w:rsidRPr="00474E2D">
        <w:rPr>
          <w:rFonts w:ascii="Arial" w:eastAsia="Calibri" w:hAnsi="Arial" w:cs="Arial"/>
          <w:sz w:val="24"/>
          <w:szCs w:val="24"/>
          <w:lang w:val="ru-RU"/>
        </w:rPr>
        <w:t>в себя</w:t>
      </w:r>
      <w:r w:rsidR="0032710A" w:rsidRPr="00474E2D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3F4A43" w:rsidRPr="00474E2D">
        <w:rPr>
          <w:rFonts w:ascii="Arial" w:eastAsia="Calibri" w:hAnsi="Arial" w:cs="Arial"/>
          <w:sz w:val="24"/>
          <w:szCs w:val="24"/>
          <w:lang w:val="ru-RU"/>
        </w:rPr>
        <w:t>соревнование по спортивному ориентированию, конкурс туристской кухни, конкурс туристской песни, конкурс благоустройства командных биваков, комбинированную эстафету</w:t>
      </w:r>
      <w:r>
        <w:rPr>
          <w:rFonts w:ascii="Arial" w:eastAsia="Calibri" w:hAnsi="Arial" w:cs="Arial"/>
          <w:sz w:val="24"/>
          <w:szCs w:val="24"/>
          <w:lang w:val="ru-RU"/>
        </w:rPr>
        <w:t>.</w:t>
      </w:r>
    </w:p>
    <w:p w:rsidR="004A3425" w:rsidRPr="00866CD7" w:rsidRDefault="004A3425" w:rsidP="004A3425">
      <w:pPr>
        <w:pStyle w:val="a3"/>
        <w:tabs>
          <w:tab w:val="left" w:pos="885"/>
        </w:tabs>
        <w:ind w:left="567" w:right="175"/>
        <w:rPr>
          <w:rFonts w:ascii="Arial" w:eastAsia="Calibri" w:hAnsi="Arial" w:cs="Arial"/>
          <w:sz w:val="24"/>
          <w:szCs w:val="24"/>
          <w:lang w:val="ru-RU"/>
        </w:rPr>
      </w:pPr>
    </w:p>
    <w:p w:rsidR="00021E47" w:rsidRPr="00866CD7" w:rsidRDefault="00021E47" w:rsidP="000E321E">
      <w:pPr>
        <w:pStyle w:val="a3"/>
        <w:tabs>
          <w:tab w:val="left" w:pos="885"/>
        </w:tabs>
        <w:ind w:left="567" w:right="175"/>
        <w:rPr>
          <w:rFonts w:ascii="Arial" w:eastAsia="Calibri" w:hAnsi="Arial" w:cs="Arial"/>
          <w:sz w:val="24"/>
          <w:szCs w:val="24"/>
          <w:lang w:val="ru-RU"/>
        </w:rPr>
      </w:pPr>
    </w:p>
    <w:p w:rsidR="00B722D1" w:rsidRPr="000E321E" w:rsidRDefault="00B722D1" w:rsidP="000E321E">
      <w:pPr>
        <w:tabs>
          <w:tab w:val="left" w:pos="851"/>
        </w:tabs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  <w:r w:rsidRPr="000E321E">
        <w:rPr>
          <w:rFonts w:ascii="Arial" w:hAnsi="Arial" w:cs="Arial"/>
          <w:b/>
          <w:iCs/>
          <w:color w:val="000000"/>
          <w:w w:val="0"/>
          <w:sz w:val="24"/>
          <w:lang w:val="ru-RU"/>
        </w:rPr>
        <w:t>3</w:t>
      </w:r>
      <w:r w:rsidR="00701579" w:rsidRPr="000E321E">
        <w:rPr>
          <w:rFonts w:ascii="Arial" w:hAnsi="Arial" w:cs="Arial"/>
          <w:b/>
          <w:iCs/>
          <w:color w:val="000000"/>
          <w:w w:val="0"/>
          <w:sz w:val="24"/>
          <w:lang w:val="ru-RU"/>
        </w:rPr>
        <w:t>.</w:t>
      </w:r>
      <w:r w:rsidR="001D0DC3" w:rsidRPr="000E321E">
        <w:rPr>
          <w:rFonts w:ascii="Arial" w:hAnsi="Arial" w:cs="Arial"/>
          <w:b/>
          <w:iCs/>
          <w:color w:val="000000"/>
          <w:w w:val="0"/>
          <w:sz w:val="24"/>
          <w:lang w:val="ru-RU"/>
        </w:rPr>
        <w:t>9</w:t>
      </w:r>
      <w:r w:rsidR="00701579" w:rsidRPr="000E321E">
        <w:rPr>
          <w:rFonts w:ascii="Arial" w:hAnsi="Arial" w:cs="Arial"/>
          <w:b/>
          <w:iCs/>
          <w:color w:val="000000"/>
          <w:w w:val="0"/>
          <w:sz w:val="24"/>
          <w:lang w:val="ru-RU"/>
        </w:rPr>
        <w:t>.</w:t>
      </w:r>
      <w:r w:rsidR="001D0DC3" w:rsidRPr="000E321E">
        <w:rPr>
          <w:rFonts w:ascii="Arial" w:hAnsi="Arial" w:cs="Arial"/>
          <w:b/>
          <w:iCs/>
          <w:color w:val="000000"/>
          <w:w w:val="0"/>
          <w:sz w:val="24"/>
          <w:lang w:val="ru-RU"/>
        </w:rPr>
        <w:t xml:space="preserve"> </w:t>
      </w:r>
      <w:r w:rsidRPr="000E321E">
        <w:rPr>
          <w:rFonts w:ascii="Arial" w:hAnsi="Arial" w:cs="Arial"/>
          <w:b/>
          <w:iCs/>
          <w:color w:val="000000"/>
          <w:w w:val="0"/>
          <w:sz w:val="24"/>
          <w:lang w:val="ru-RU"/>
        </w:rPr>
        <w:t>Модуль «Профориентация»</w:t>
      </w:r>
    </w:p>
    <w:p w:rsidR="00084940" w:rsidRPr="00C77BAD" w:rsidRDefault="00084940" w:rsidP="00084940">
      <w:pPr>
        <w:ind w:firstLine="567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Д</w:t>
      </w:r>
      <w:r w:rsidRPr="000E321E">
        <w:rPr>
          <w:rFonts w:ascii="Arial" w:hAnsi="Arial" w:cs="Arial"/>
          <w:sz w:val="24"/>
          <w:lang w:val="ru-RU"/>
        </w:rPr>
        <w:t xml:space="preserve">еятельность </w:t>
      </w:r>
      <w:r>
        <w:rPr>
          <w:rFonts w:ascii="Arial" w:hAnsi="Arial" w:cs="Arial"/>
          <w:sz w:val="24"/>
          <w:lang w:val="ru-RU"/>
        </w:rPr>
        <w:t xml:space="preserve">в школе </w:t>
      </w:r>
      <w:r w:rsidRPr="000E321E">
        <w:rPr>
          <w:rFonts w:ascii="Arial" w:hAnsi="Arial" w:cs="Arial"/>
          <w:sz w:val="24"/>
          <w:lang w:val="ru-RU"/>
        </w:rPr>
        <w:t>по направлению «профориентация»</w:t>
      </w:r>
      <w:r>
        <w:rPr>
          <w:rFonts w:ascii="Arial" w:hAnsi="Arial" w:cs="Arial"/>
          <w:sz w:val="24"/>
          <w:lang w:val="ru-RU"/>
        </w:rPr>
        <w:t xml:space="preserve"> объединяет </w:t>
      </w:r>
      <w:r w:rsidRPr="000E321E">
        <w:rPr>
          <w:rFonts w:ascii="Arial" w:hAnsi="Arial" w:cs="Arial"/>
          <w:sz w:val="24"/>
          <w:lang w:val="ru-RU"/>
        </w:rPr>
        <w:t>школьников</w:t>
      </w:r>
      <w:r>
        <w:rPr>
          <w:rFonts w:ascii="Arial" w:hAnsi="Arial" w:cs="Arial"/>
          <w:sz w:val="24"/>
          <w:lang w:val="ru-RU"/>
        </w:rPr>
        <w:t>,</w:t>
      </w:r>
      <w:r w:rsidRPr="000E321E">
        <w:rPr>
          <w:rFonts w:ascii="Arial" w:hAnsi="Arial" w:cs="Arial"/>
          <w:sz w:val="24"/>
          <w:lang w:val="ru-RU"/>
        </w:rPr>
        <w:t xml:space="preserve"> педагогов</w:t>
      </w:r>
      <w:r>
        <w:rPr>
          <w:rFonts w:ascii="Arial" w:hAnsi="Arial" w:cs="Arial"/>
          <w:sz w:val="24"/>
          <w:lang w:val="ru-RU"/>
        </w:rPr>
        <w:t xml:space="preserve"> школы</w:t>
      </w:r>
      <w:r w:rsidRPr="000E321E">
        <w:rPr>
          <w:rFonts w:ascii="Arial" w:hAnsi="Arial" w:cs="Arial"/>
          <w:sz w:val="24"/>
          <w:lang w:val="ru-RU"/>
        </w:rPr>
        <w:t xml:space="preserve"> и </w:t>
      </w:r>
      <w:r>
        <w:rPr>
          <w:rFonts w:ascii="Arial" w:hAnsi="Arial" w:cs="Arial"/>
          <w:sz w:val="24"/>
          <w:lang w:val="ru-RU"/>
        </w:rPr>
        <w:t>профессиональных образовательных учреждений, представителей предприятий</w:t>
      </w:r>
      <w:r w:rsidR="001670EB">
        <w:rPr>
          <w:rFonts w:ascii="Arial" w:hAnsi="Arial" w:cs="Arial"/>
          <w:sz w:val="24"/>
          <w:lang w:val="ru-RU"/>
        </w:rPr>
        <w:t xml:space="preserve"> города. Координационная функция возложена на отдельного педагога. Из состава учащихся </w:t>
      </w:r>
      <w:proofErr w:type="gramStart"/>
      <w:r w:rsidR="001670EB">
        <w:rPr>
          <w:rFonts w:ascii="Arial" w:hAnsi="Arial" w:cs="Arial"/>
          <w:sz w:val="24"/>
          <w:lang w:val="ru-RU"/>
        </w:rPr>
        <w:t>сформирована</w:t>
      </w:r>
      <w:proofErr w:type="gramEnd"/>
      <w:r w:rsidR="001670EB">
        <w:rPr>
          <w:rFonts w:ascii="Arial" w:hAnsi="Arial" w:cs="Arial"/>
          <w:sz w:val="24"/>
          <w:lang w:val="ru-RU"/>
        </w:rPr>
        <w:t xml:space="preserve"> </w:t>
      </w:r>
      <w:proofErr w:type="spellStart"/>
      <w:r w:rsidR="001670EB">
        <w:rPr>
          <w:rFonts w:ascii="Arial" w:hAnsi="Arial" w:cs="Arial"/>
          <w:sz w:val="24"/>
          <w:lang w:val="ru-RU"/>
        </w:rPr>
        <w:t>агидбригада</w:t>
      </w:r>
      <w:proofErr w:type="spellEnd"/>
      <w:r w:rsidR="001670EB">
        <w:rPr>
          <w:rFonts w:ascii="Arial" w:hAnsi="Arial" w:cs="Arial"/>
          <w:sz w:val="24"/>
          <w:lang w:val="ru-RU"/>
        </w:rPr>
        <w:t xml:space="preserve">. </w:t>
      </w:r>
      <w:r w:rsidRPr="001670EB">
        <w:rPr>
          <w:rFonts w:ascii="Arial" w:hAnsi="Arial" w:cs="Arial"/>
          <w:sz w:val="24"/>
          <w:lang w:val="ru-RU"/>
        </w:rPr>
        <w:t>Цель  работ</w:t>
      </w:r>
      <w:proofErr w:type="gramStart"/>
      <w:r w:rsidRPr="001670EB">
        <w:rPr>
          <w:rFonts w:ascii="Arial" w:hAnsi="Arial" w:cs="Arial"/>
          <w:sz w:val="24"/>
          <w:lang w:val="ru-RU"/>
        </w:rPr>
        <w:t>ы–</w:t>
      </w:r>
      <w:proofErr w:type="gramEnd"/>
      <w:r w:rsidRPr="001670EB">
        <w:rPr>
          <w:rFonts w:ascii="Arial" w:hAnsi="Arial" w:cs="Arial"/>
          <w:sz w:val="24"/>
          <w:lang w:val="ru-RU"/>
        </w:rPr>
        <w:t xml:space="preserve"> повышение интереса и мотивации к самоопределению, а НЕ реклама профессии.</w:t>
      </w:r>
    </w:p>
    <w:p w:rsidR="00C77BAD" w:rsidRDefault="00C77BAD" w:rsidP="00C77BAD">
      <w:pPr>
        <w:ind w:firstLine="567"/>
        <w:rPr>
          <w:color w:val="000000"/>
          <w:sz w:val="27"/>
          <w:szCs w:val="27"/>
          <w:lang w:val="ru-RU"/>
        </w:rPr>
      </w:pPr>
      <w:r w:rsidRPr="000E321E">
        <w:rPr>
          <w:rFonts w:ascii="Arial" w:hAnsi="Arial" w:cs="Arial"/>
          <w:sz w:val="24"/>
          <w:lang w:val="ru-RU"/>
        </w:rPr>
        <w:t>Задача совместной деятельности – подготовить школьника к осознанному выбору своей будущей профессиональной деятельности</w:t>
      </w:r>
      <w:r>
        <w:rPr>
          <w:rFonts w:ascii="Arial" w:hAnsi="Arial" w:cs="Arial"/>
          <w:sz w:val="24"/>
          <w:lang w:val="ru-RU"/>
        </w:rPr>
        <w:t xml:space="preserve">, обеспечить </w:t>
      </w:r>
      <w:r w:rsidRPr="00C77BAD">
        <w:rPr>
          <w:rFonts w:ascii="Arial" w:hAnsi="Arial" w:cs="Arial"/>
          <w:color w:val="000000"/>
          <w:sz w:val="22"/>
          <w:szCs w:val="27"/>
          <w:lang w:val="ru-RU"/>
        </w:rPr>
        <w:t xml:space="preserve">готовность к </w:t>
      </w:r>
      <w:r w:rsidRPr="00C77BAD">
        <w:rPr>
          <w:rFonts w:ascii="Arial" w:hAnsi="Arial" w:cs="Arial"/>
          <w:color w:val="000000"/>
          <w:sz w:val="22"/>
          <w:szCs w:val="27"/>
          <w:lang w:val="ru-RU"/>
        </w:rPr>
        <w:lastRenderedPageBreak/>
        <w:t>социально-профессиональному самоопределению.</w:t>
      </w:r>
      <w:r w:rsidRPr="00C77BAD">
        <w:rPr>
          <w:color w:val="000000"/>
          <w:sz w:val="27"/>
          <w:szCs w:val="27"/>
          <w:lang w:val="ru-RU"/>
        </w:rPr>
        <w:t xml:space="preserve"> </w:t>
      </w:r>
    </w:p>
    <w:p w:rsidR="007E58D6" w:rsidRDefault="007E58D6" w:rsidP="00C77BAD">
      <w:pPr>
        <w:ind w:firstLine="567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Профессиональная ориентационная   выстраивается </w:t>
      </w:r>
      <w:r w:rsidR="00172533">
        <w:rPr>
          <w:rFonts w:ascii="Arial" w:hAnsi="Arial" w:cs="Arial"/>
          <w:sz w:val="24"/>
          <w:lang w:val="ru-RU"/>
        </w:rPr>
        <w:t>поэтапно:</w:t>
      </w:r>
    </w:p>
    <w:p w:rsidR="007E58D6" w:rsidRPr="00B779D3" w:rsidRDefault="007E58D6" w:rsidP="007E58D6">
      <w:pPr>
        <w:ind w:firstLine="567"/>
        <w:rPr>
          <w:rFonts w:ascii="Arial" w:hAnsi="Arial" w:cs="Arial"/>
          <w:sz w:val="24"/>
          <w:lang w:val="ru-RU"/>
        </w:rPr>
      </w:pPr>
      <w:r w:rsidRPr="00B779D3">
        <w:rPr>
          <w:rFonts w:ascii="Arial" w:hAnsi="Arial" w:cs="Arial"/>
          <w:sz w:val="24"/>
          <w:lang w:val="ru-RU"/>
        </w:rPr>
        <w:t xml:space="preserve">1 - 4 классы: </w:t>
      </w:r>
    </w:p>
    <w:p w:rsidR="007E58D6" w:rsidRPr="00B779D3" w:rsidRDefault="007E58D6" w:rsidP="007E58D6">
      <w:pPr>
        <w:ind w:firstLine="567"/>
        <w:rPr>
          <w:rFonts w:ascii="Arial" w:hAnsi="Arial" w:cs="Arial"/>
          <w:sz w:val="24"/>
          <w:lang w:val="ru-RU"/>
        </w:rPr>
      </w:pPr>
      <w:r w:rsidRPr="00B779D3">
        <w:rPr>
          <w:rFonts w:ascii="Arial" w:hAnsi="Arial" w:cs="Arial"/>
          <w:sz w:val="24"/>
          <w:lang w:val="ru-RU"/>
        </w:rPr>
        <w:t xml:space="preserve">-формирование у младших школьников ценностного отношения к труду, понимание его роли в жизни человека и в обществе; </w:t>
      </w:r>
    </w:p>
    <w:p w:rsidR="007E58D6" w:rsidRPr="00B779D3" w:rsidRDefault="007E58D6" w:rsidP="007E58D6">
      <w:pPr>
        <w:ind w:firstLine="567"/>
        <w:rPr>
          <w:rFonts w:ascii="Arial" w:hAnsi="Arial" w:cs="Arial"/>
          <w:sz w:val="24"/>
          <w:lang w:val="ru-RU"/>
        </w:rPr>
      </w:pPr>
      <w:proofErr w:type="gramStart"/>
      <w:r w:rsidRPr="00B779D3">
        <w:rPr>
          <w:rFonts w:ascii="Arial" w:hAnsi="Arial" w:cs="Arial"/>
          <w:sz w:val="24"/>
          <w:lang w:val="ru-RU"/>
        </w:rPr>
        <w:t xml:space="preserve">-развитие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 </w:t>
      </w:r>
      <w:proofErr w:type="gramEnd"/>
    </w:p>
    <w:p w:rsidR="007E58D6" w:rsidRPr="00B779D3" w:rsidRDefault="007E58D6" w:rsidP="007E58D6">
      <w:pPr>
        <w:ind w:firstLine="567"/>
        <w:rPr>
          <w:rFonts w:ascii="Arial" w:hAnsi="Arial" w:cs="Arial"/>
          <w:sz w:val="24"/>
          <w:lang w:val="ru-RU"/>
        </w:rPr>
      </w:pPr>
      <w:r w:rsidRPr="00B779D3">
        <w:rPr>
          <w:rFonts w:ascii="Arial" w:hAnsi="Arial" w:cs="Arial"/>
          <w:sz w:val="24"/>
          <w:lang w:val="ru-RU"/>
        </w:rPr>
        <w:t xml:space="preserve">5 - 7 классы: </w:t>
      </w:r>
    </w:p>
    <w:p w:rsidR="00172533" w:rsidRPr="00B779D3" w:rsidRDefault="007E58D6" w:rsidP="007E58D6">
      <w:pPr>
        <w:ind w:firstLine="567"/>
        <w:rPr>
          <w:rFonts w:ascii="Arial" w:hAnsi="Arial" w:cs="Arial"/>
          <w:sz w:val="24"/>
          <w:lang w:val="ru-RU"/>
        </w:rPr>
      </w:pPr>
      <w:r w:rsidRPr="00B779D3">
        <w:rPr>
          <w:rFonts w:ascii="Arial" w:hAnsi="Arial" w:cs="Arial"/>
          <w:sz w:val="24"/>
          <w:lang w:val="ru-RU"/>
        </w:rPr>
        <w:t xml:space="preserve">-развитие у школьников личностного смысла в приобретении познавательного опыта и интереса к профессиональной деятельности; </w:t>
      </w:r>
    </w:p>
    <w:p w:rsidR="007E58D6" w:rsidRPr="00B779D3" w:rsidRDefault="007E58D6" w:rsidP="007E58D6">
      <w:pPr>
        <w:ind w:firstLine="567"/>
        <w:rPr>
          <w:rFonts w:ascii="Arial" w:hAnsi="Arial" w:cs="Arial"/>
          <w:sz w:val="24"/>
          <w:lang w:val="ru-RU"/>
        </w:rPr>
      </w:pPr>
      <w:r w:rsidRPr="00B779D3">
        <w:rPr>
          <w:rFonts w:ascii="Arial" w:hAnsi="Arial" w:cs="Arial"/>
          <w:sz w:val="24"/>
          <w:lang w:val="ru-RU"/>
        </w:rPr>
        <w:t xml:space="preserve">-представления о собственных интересах и возможностях (формирование образа «Я»); </w:t>
      </w:r>
    </w:p>
    <w:p w:rsidR="007E58D6" w:rsidRPr="00B779D3" w:rsidRDefault="007E58D6" w:rsidP="007E58D6">
      <w:pPr>
        <w:ind w:firstLine="567"/>
        <w:rPr>
          <w:rFonts w:ascii="Arial" w:hAnsi="Arial" w:cs="Arial"/>
          <w:sz w:val="24"/>
          <w:lang w:val="ru-RU"/>
        </w:rPr>
      </w:pPr>
      <w:r w:rsidRPr="00B779D3">
        <w:rPr>
          <w:rFonts w:ascii="Arial" w:hAnsi="Arial" w:cs="Arial"/>
          <w:sz w:val="24"/>
          <w:lang w:val="ru-RU"/>
        </w:rPr>
        <w:t xml:space="preserve">-приобретение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 </w:t>
      </w:r>
    </w:p>
    <w:p w:rsidR="00172533" w:rsidRPr="00B779D3" w:rsidRDefault="007E58D6" w:rsidP="007E58D6">
      <w:pPr>
        <w:ind w:firstLine="567"/>
        <w:rPr>
          <w:rFonts w:ascii="Arial" w:hAnsi="Arial" w:cs="Arial"/>
          <w:sz w:val="24"/>
          <w:lang w:val="ru-RU"/>
        </w:rPr>
      </w:pPr>
      <w:r w:rsidRPr="00B779D3">
        <w:rPr>
          <w:rFonts w:ascii="Arial" w:hAnsi="Arial" w:cs="Arial"/>
          <w:sz w:val="24"/>
          <w:lang w:val="ru-RU"/>
        </w:rPr>
        <w:t xml:space="preserve">8-9 классы: </w:t>
      </w:r>
    </w:p>
    <w:p w:rsidR="00172533" w:rsidRPr="00B779D3" w:rsidRDefault="007E58D6" w:rsidP="007E58D6">
      <w:pPr>
        <w:ind w:firstLine="567"/>
        <w:rPr>
          <w:rFonts w:ascii="Arial" w:hAnsi="Arial" w:cs="Arial"/>
          <w:sz w:val="24"/>
          <w:lang w:val="ru-RU"/>
        </w:rPr>
      </w:pPr>
      <w:r w:rsidRPr="00B779D3">
        <w:rPr>
          <w:rFonts w:ascii="Arial" w:hAnsi="Arial" w:cs="Arial"/>
          <w:sz w:val="24"/>
          <w:lang w:val="ru-RU"/>
        </w:rPr>
        <w:t xml:space="preserve">-уточнение образовательного запроса в ходе факультативных занятий и других курсов по выбору; </w:t>
      </w:r>
    </w:p>
    <w:p w:rsidR="00172533" w:rsidRPr="00B779D3" w:rsidRDefault="007E58D6" w:rsidP="007E58D6">
      <w:pPr>
        <w:ind w:firstLine="567"/>
        <w:rPr>
          <w:rFonts w:ascii="Arial" w:hAnsi="Arial" w:cs="Arial"/>
          <w:sz w:val="24"/>
          <w:lang w:val="ru-RU"/>
        </w:rPr>
      </w:pPr>
      <w:r w:rsidRPr="00B779D3">
        <w:rPr>
          <w:rFonts w:ascii="Arial" w:hAnsi="Arial" w:cs="Arial"/>
          <w:sz w:val="24"/>
          <w:lang w:val="ru-RU"/>
        </w:rPr>
        <w:t xml:space="preserve">-групповое и индивидуальное консультирование с целью выявления и формирования адекватного принятия решения о выборе профиля обучения; </w:t>
      </w:r>
    </w:p>
    <w:p w:rsidR="007E58D6" w:rsidRPr="00B779D3" w:rsidRDefault="007E58D6" w:rsidP="007E58D6">
      <w:pPr>
        <w:ind w:firstLine="567"/>
        <w:rPr>
          <w:rFonts w:ascii="Arial" w:hAnsi="Arial" w:cs="Arial"/>
          <w:sz w:val="24"/>
          <w:lang w:val="ru-RU"/>
        </w:rPr>
      </w:pPr>
      <w:r w:rsidRPr="00B779D3">
        <w:rPr>
          <w:rFonts w:ascii="Arial" w:hAnsi="Arial" w:cs="Arial"/>
          <w:sz w:val="24"/>
          <w:lang w:val="ru-RU"/>
        </w:rPr>
        <w:t xml:space="preserve">-формирование образовательного запроса, соответствующего интересам и способностям, ценностным ориентациям. </w:t>
      </w:r>
    </w:p>
    <w:p w:rsidR="00172533" w:rsidRPr="00B779D3" w:rsidRDefault="007E58D6" w:rsidP="007E58D6">
      <w:pPr>
        <w:ind w:firstLine="567"/>
        <w:rPr>
          <w:rFonts w:ascii="Arial" w:hAnsi="Arial" w:cs="Arial"/>
          <w:sz w:val="24"/>
          <w:lang w:val="ru-RU"/>
        </w:rPr>
      </w:pPr>
      <w:r w:rsidRPr="00B779D3">
        <w:rPr>
          <w:rFonts w:ascii="Arial" w:hAnsi="Arial" w:cs="Arial"/>
          <w:sz w:val="24"/>
          <w:lang w:val="ru-RU"/>
        </w:rPr>
        <w:t xml:space="preserve">10-11 классы: </w:t>
      </w:r>
    </w:p>
    <w:p w:rsidR="007E58D6" w:rsidRPr="007E58D6" w:rsidRDefault="007E58D6" w:rsidP="007E58D6">
      <w:pPr>
        <w:ind w:firstLine="567"/>
        <w:rPr>
          <w:rFonts w:ascii="Arial" w:hAnsi="Arial" w:cs="Arial"/>
          <w:sz w:val="24"/>
          <w:lang w:val="ru-RU"/>
        </w:rPr>
      </w:pPr>
      <w:r w:rsidRPr="00B779D3">
        <w:rPr>
          <w:rFonts w:ascii="Arial" w:hAnsi="Arial" w:cs="Arial"/>
          <w:sz w:val="24"/>
          <w:lang w:val="ru-RU"/>
        </w:rPr>
        <w:t>-обучение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C77BAD" w:rsidRDefault="00172533" w:rsidP="00C77BAD">
      <w:pPr>
        <w:ind w:firstLine="567"/>
        <w:rPr>
          <w:color w:val="000000"/>
          <w:sz w:val="27"/>
          <w:szCs w:val="27"/>
          <w:lang w:val="ru-RU"/>
        </w:rPr>
      </w:pPr>
      <w:r>
        <w:rPr>
          <w:rFonts w:ascii="Arial" w:hAnsi="Arial" w:cs="Arial"/>
          <w:sz w:val="24"/>
          <w:lang w:val="ru-RU"/>
        </w:rPr>
        <w:t>В содержание работы положено</w:t>
      </w:r>
      <w:r w:rsidR="002E61B2" w:rsidRPr="000E321E">
        <w:rPr>
          <w:rFonts w:ascii="Arial" w:hAnsi="Arial" w:cs="Arial"/>
          <w:sz w:val="24"/>
          <w:lang w:val="ru-RU"/>
        </w:rPr>
        <w:t xml:space="preserve"> профессиональное просвещение школьников; диагностик</w:t>
      </w:r>
      <w:r>
        <w:rPr>
          <w:rFonts w:ascii="Arial" w:hAnsi="Arial" w:cs="Arial"/>
          <w:sz w:val="24"/>
          <w:lang w:val="ru-RU"/>
        </w:rPr>
        <w:t>а</w:t>
      </w:r>
      <w:r w:rsidR="002E61B2" w:rsidRPr="000E321E">
        <w:rPr>
          <w:rFonts w:ascii="Arial" w:hAnsi="Arial" w:cs="Arial"/>
          <w:sz w:val="24"/>
          <w:lang w:val="ru-RU"/>
        </w:rPr>
        <w:t xml:space="preserve"> и консультирование по </w:t>
      </w:r>
      <w:r w:rsidR="00E339E3">
        <w:rPr>
          <w:rFonts w:ascii="Arial" w:hAnsi="Arial" w:cs="Arial"/>
          <w:sz w:val="24"/>
          <w:lang w:val="ru-RU"/>
        </w:rPr>
        <w:t>вопросам</w:t>
      </w:r>
      <w:r w:rsidR="002E61B2" w:rsidRPr="000E321E">
        <w:rPr>
          <w:rFonts w:ascii="Arial" w:hAnsi="Arial" w:cs="Arial"/>
          <w:sz w:val="24"/>
          <w:lang w:val="ru-RU"/>
        </w:rPr>
        <w:t xml:space="preserve"> профориентации, организаци</w:t>
      </w:r>
      <w:r>
        <w:rPr>
          <w:rFonts w:ascii="Arial" w:hAnsi="Arial" w:cs="Arial"/>
          <w:sz w:val="24"/>
          <w:lang w:val="ru-RU"/>
        </w:rPr>
        <w:t>я</w:t>
      </w:r>
      <w:r w:rsidR="002E61B2" w:rsidRPr="000E321E">
        <w:rPr>
          <w:rFonts w:ascii="Arial" w:hAnsi="Arial" w:cs="Arial"/>
          <w:sz w:val="24"/>
          <w:lang w:val="ru-RU"/>
        </w:rPr>
        <w:t xml:space="preserve"> профессиональных проб школьников. </w:t>
      </w:r>
    </w:p>
    <w:p w:rsidR="009F06FF" w:rsidRPr="00172533" w:rsidRDefault="00084940" w:rsidP="009F06FF">
      <w:pPr>
        <w:pStyle w:val="af4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000000"/>
          <w:sz w:val="22"/>
          <w:szCs w:val="27"/>
        </w:rPr>
      </w:pPr>
      <w:r>
        <w:rPr>
          <w:rFonts w:ascii="Arial" w:hAnsi="Arial" w:cs="Arial"/>
          <w:color w:val="000000"/>
          <w:sz w:val="22"/>
          <w:szCs w:val="27"/>
        </w:rPr>
        <w:t xml:space="preserve"> </w:t>
      </w:r>
      <w:r w:rsidR="00172533" w:rsidRPr="00172533">
        <w:rPr>
          <w:rFonts w:ascii="Arial" w:hAnsi="Arial" w:cs="Arial"/>
          <w:i/>
        </w:rPr>
        <w:t>Профессиональное просвещение</w:t>
      </w:r>
      <w:r w:rsidR="00B779D3">
        <w:rPr>
          <w:rFonts w:ascii="Arial" w:hAnsi="Arial" w:cs="Arial"/>
          <w:i/>
        </w:rPr>
        <w:t>.</w:t>
      </w:r>
      <w:r w:rsidR="00172533" w:rsidRPr="00172533">
        <w:rPr>
          <w:rFonts w:ascii="Arial" w:hAnsi="Arial" w:cs="Arial"/>
          <w:i/>
        </w:rPr>
        <w:t xml:space="preserve"> </w:t>
      </w:r>
    </w:p>
    <w:p w:rsidR="00172533" w:rsidRPr="00B779D3" w:rsidRDefault="00172533" w:rsidP="000E321E">
      <w:pPr>
        <w:ind w:firstLine="567"/>
        <w:rPr>
          <w:rFonts w:ascii="Arial" w:hAnsi="Arial" w:cs="Arial"/>
          <w:sz w:val="24"/>
          <w:lang w:val="ru-RU"/>
        </w:rPr>
      </w:pPr>
      <w:r w:rsidRPr="00B779D3">
        <w:rPr>
          <w:rFonts w:ascii="Arial" w:hAnsi="Arial" w:cs="Arial"/>
          <w:sz w:val="24"/>
          <w:lang w:val="ru-RU"/>
        </w:rPr>
        <w:t>П</w:t>
      </w:r>
      <w:r w:rsidR="009D0CBE" w:rsidRPr="00B779D3">
        <w:rPr>
          <w:rFonts w:ascii="Arial" w:hAnsi="Arial" w:cs="Arial"/>
          <w:sz w:val="24"/>
          <w:lang w:val="ru-RU"/>
        </w:rPr>
        <w:t>рофессионально</w:t>
      </w:r>
      <w:r w:rsidRPr="00B779D3">
        <w:rPr>
          <w:rFonts w:ascii="Arial" w:hAnsi="Arial" w:cs="Arial"/>
          <w:sz w:val="24"/>
          <w:lang w:val="ru-RU"/>
        </w:rPr>
        <w:t>е</w:t>
      </w:r>
      <w:r w:rsidR="009D0CBE" w:rsidRPr="00B779D3">
        <w:rPr>
          <w:rFonts w:ascii="Arial" w:hAnsi="Arial" w:cs="Arial"/>
          <w:sz w:val="24"/>
          <w:lang w:val="ru-RU"/>
        </w:rPr>
        <w:t xml:space="preserve"> информировани</w:t>
      </w:r>
      <w:r w:rsidRPr="00B779D3">
        <w:rPr>
          <w:rFonts w:ascii="Arial" w:hAnsi="Arial" w:cs="Arial"/>
          <w:sz w:val="24"/>
          <w:lang w:val="ru-RU"/>
        </w:rPr>
        <w:t xml:space="preserve">е </w:t>
      </w:r>
      <w:r w:rsidR="009D0CBE" w:rsidRPr="00B779D3">
        <w:rPr>
          <w:rFonts w:ascii="Arial" w:hAnsi="Arial" w:cs="Arial"/>
          <w:sz w:val="24"/>
          <w:lang w:val="ru-RU"/>
        </w:rPr>
        <w:t xml:space="preserve">отвечает следующим требованиям: </w:t>
      </w:r>
    </w:p>
    <w:p w:rsidR="00172533" w:rsidRPr="00B779D3" w:rsidRDefault="009D0CBE" w:rsidP="000E321E">
      <w:pPr>
        <w:ind w:firstLine="567"/>
        <w:rPr>
          <w:rFonts w:ascii="Arial" w:hAnsi="Arial" w:cs="Arial"/>
          <w:sz w:val="24"/>
          <w:lang w:val="ru-RU"/>
        </w:rPr>
      </w:pPr>
      <w:r w:rsidRPr="00B779D3">
        <w:rPr>
          <w:rFonts w:ascii="Arial" w:hAnsi="Arial" w:cs="Arial"/>
          <w:sz w:val="24"/>
          <w:lang w:val="ru-RU"/>
        </w:rPr>
        <w:t xml:space="preserve">- достоверность (объективность, точность фактов, цифр, оценок, характеризующих профессиональное обучение и труд, включая адекватное отображение трудностей, опасностей и риска); </w:t>
      </w:r>
    </w:p>
    <w:p w:rsidR="00172533" w:rsidRPr="00B779D3" w:rsidRDefault="009D0CBE" w:rsidP="000E321E">
      <w:pPr>
        <w:ind w:firstLine="567"/>
        <w:rPr>
          <w:rFonts w:ascii="Arial" w:hAnsi="Arial" w:cs="Arial"/>
          <w:sz w:val="24"/>
          <w:lang w:val="ru-RU"/>
        </w:rPr>
      </w:pPr>
      <w:r w:rsidRPr="00B779D3">
        <w:rPr>
          <w:rFonts w:ascii="Arial" w:hAnsi="Arial" w:cs="Arial"/>
          <w:sz w:val="24"/>
          <w:lang w:val="ru-RU"/>
        </w:rPr>
        <w:t xml:space="preserve">- актуальность (соответствие запросам рынка труда, физическим и духовным потребностям клиентов); </w:t>
      </w:r>
    </w:p>
    <w:p w:rsidR="00172533" w:rsidRPr="00B779D3" w:rsidRDefault="009D0CBE" w:rsidP="000E321E">
      <w:pPr>
        <w:ind w:firstLine="567"/>
        <w:rPr>
          <w:rFonts w:ascii="Arial" w:hAnsi="Arial" w:cs="Arial"/>
          <w:sz w:val="24"/>
          <w:lang w:val="ru-RU"/>
        </w:rPr>
      </w:pPr>
      <w:r w:rsidRPr="00B779D3">
        <w:rPr>
          <w:rFonts w:ascii="Arial" w:hAnsi="Arial" w:cs="Arial"/>
          <w:sz w:val="24"/>
          <w:lang w:val="ru-RU"/>
        </w:rPr>
        <w:t xml:space="preserve">- перспективность (показ профессии в развитии, раскрытие возможностей профессионально-квалификационного и должностного роста работника, в том числе путем освоения смежных профессий); </w:t>
      </w:r>
    </w:p>
    <w:p w:rsidR="00172533" w:rsidRPr="00B779D3" w:rsidRDefault="009D0CBE" w:rsidP="000E321E">
      <w:pPr>
        <w:ind w:firstLine="567"/>
        <w:rPr>
          <w:rFonts w:ascii="Arial" w:hAnsi="Arial" w:cs="Arial"/>
          <w:sz w:val="24"/>
          <w:lang w:val="ru-RU"/>
        </w:rPr>
      </w:pPr>
      <w:r w:rsidRPr="00B779D3">
        <w:rPr>
          <w:rFonts w:ascii="Arial" w:hAnsi="Arial" w:cs="Arial"/>
          <w:sz w:val="24"/>
          <w:lang w:val="ru-RU"/>
        </w:rPr>
        <w:t xml:space="preserve">- </w:t>
      </w:r>
      <w:proofErr w:type="spellStart"/>
      <w:r w:rsidRPr="00B779D3">
        <w:rPr>
          <w:rFonts w:ascii="Arial" w:hAnsi="Arial" w:cs="Arial"/>
          <w:sz w:val="24"/>
          <w:lang w:val="ru-RU"/>
        </w:rPr>
        <w:t>обновляемость</w:t>
      </w:r>
      <w:proofErr w:type="spellEnd"/>
      <w:r w:rsidRPr="00B779D3">
        <w:rPr>
          <w:rFonts w:ascii="Arial" w:hAnsi="Arial" w:cs="Arial"/>
          <w:sz w:val="24"/>
          <w:lang w:val="ru-RU"/>
        </w:rPr>
        <w:t xml:space="preserve"> (своевременная замена и уточнение данных об уровне спроса, содержании и условиях, режиме, оплате и организации труда, содержании и сроках профессионального обучения, перспективах трудоустройства); - доходчивость (ясность, упорядоченность, простота и четкость изложения); </w:t>
      </w:r>
    </w:p>
    <w:p w:rsidR="009F06FF" w:rsidRPr="009D0CBE" w:rsidRDefault="009D0CBE" w:rsidP="001670EB">
      <w:pPr>
        <w:wordWrap/>
        <w:ind w:firstLine="567"/>
        <w:rPr>
          <w:rFonts w:ascii="Arial" w:hAnsi="Arial" w:cs="Arial"/>
          <w:sz w:val="24"/>
          <w:lang w:val="ru-RU"/>
        </w:rPr>
      </w:pPr>
      <w:r w:rsidRPr="00B779D3">
        <w:rPr>
          <w:rFonts w:ascii="Arial" w:hAnsi="Arial" w:cs="Arial"/>
          <w:sz w:val="24"/>
          <w:lang w:val="ru-RU"/>
        </w:rPr>
        <w:t>- привлекательность и доступность (рациональный подбор и сочетание текстовых и изобразительных материалов, размещение в удобном месте, благоприятные условия для восприятия).</w:t>
      </w:r>
    </w:p>
    <w:p w:rsidR="002E61B2" w:rsidRPr="000E321E" w:rsidRDefault="002E61B2" w:rsidP="00474E2D">
      <w:pPr>
        <w:wordWrap/>
        <w:ind w:firstLine="567"/>
        <w:rPr>
          <w:rStyle w:val="CharAttribute502"/>
          <w:rFonts w:ascii="Arial" w:eastAsia="№Е" w:hAnsi="Arial" w:cs="Arial"/>
          <w:i w:val="0"/>
          <w:sz w:val="24"/>
          <w:lang w:val="ru-RU"/>
        </w:rPr>
      </w:pPr>
      <w:r w:rsidRPr="000E321E">
        <w:rPr>
          <w:rStyle w:val="CharAttribute511"/>
          <w:rFonts w:ascii="Arial" w:eastAsia="№Е" w:hAnsi="Arial" w:cs="Arial"/>
          <w:sz w:val="24"/>
          <w:lang w:val="ru-RU"/>
        </w:rPr>
        <w:t xml:space="preserve">Эта работа осуществляется </w:t>
      </w:r>
      <w:proofErr w:type="gramStart"/>
      <w:r w:rsidRPr="000E321E">
        <w:rPr>
          <w:rStyle w:val="CharAttribute512"/>
          <w:rFonts w:ascii="Arial" w:eastAsia="№Е" w:hAnsi="Arial" w:cs="Arial"/>
          <w:sz w:val="24"/>
          <w:lang w:val="ru-RU"/>
        </w:rPr>
        <w:t>через</w:t>
      </w:r>
      <w:proofErr w:type="gramEnd"/>
      <w:r w:rsidR="001773B3">
        <w:rPr>
          <w:rStyle w:val="CharAttribute512"/>
          <w:rFonts w:ascii="Arial" w:eastAsia="№Е" w:hAnsi="Arial" w:cs="Arial"/>
          <w:sz w:val="24"/>
          <w:lang w:val="ru-RU"/>
        </w:rPr>
        <w:t>:</w:t>
      </w:r>
      <w:r w:rsidRPr="000E321E">
        <w:rPr>
          <w:rStyle w:val="CharAttribute502"/>
          <w:rFonts w:ascii="Arial" w:eastAsia="№Е" w:hAnsi="Arial" w:cs="Arial"/>
          <w:i w:val="0"/>
          <w:sz w:val="24"/>
          <w:lang w:val="ru-RU"/>
        </w:rPr>
        <w:t xml:space="preserve"> </w:t>
      </w:r>
    </w:p>
    <w:p w:rsidR="00172533" w:rsidRPr="00866CD7" w:rsidRDefault="00924581" w:rsidP="00474E2D">
      <w:pPr>
        <w:pStyle w:val="a3"/>
        <w:numPr>
          <w:ilvl w:val="0"/>
          <w:numId w:val="1"/>
        </w:numPr>
        <w:tabs>
          <w:tab w:val="left" w:pos="885"/>
        </w:tabs>
        <w:ind w:left="0" w:firstLine="567"/>
        <w:rPr>
          <w:rFonts w:ascii="Arial" w:eastAsia="Calibri" w:hAnsi="Arial" w:cs="Arial"/>
          <w:sz w:val="24"/>
          <w:szCs w:val="24"/>
          <w:lang w:val="ru-RU"/>
        </w:rPr>
      </w:pPr>
      <w:r w:rsidRPr="00866CD7">
        <w:rPr>
          <w:rFonts w:ascii="Arial" w:eastAsia="Calibri" w:hAnsi="Arial" w:cs="Arial"/>
          <w:sz w:val="24"/>
          <w:szCs w:val="24"/>
          <w:lang w:val="ru-RU"/>
        </w:rPr>
        <w:t xml:space="preserve">циклы </w:t>
      </w:r>
      <w:proofErr w:type="spellStart"/>
      <w:r w:rsidR="002E61B2" w:rsidRPr="00866CD7">
        <w:rPr>
          <w:rFonts w:ascii="Arial" w:eastAsia="Calibri" w:hAnsi="Arial" w:cs="Arial"/>
          <w:sz w:val="24"/>
          <w:szCs w:val="24"/>
          <w:lang w:val="ru-RU"/>
        </w:rPr>
        <w:t>профориентационных</w:t>
      </w:r>
      <w:proofErr w:type="spellEnd"/>
      <w:r w:rsidR="002E61B2" w:rsidRPr="00866CD7">
        <w:rPr>
          <w:rFonts w:ascii="Arial" w:eastAsia="Calibri" w:hAnsi="Arial" w:cs="Arial"/>
          <w:sz w:val="24"/>
          <w:szCs w:val="24"/>
          <w:lang w:val="ru-RU"/>
        </w:rPr>
        <w:t xml:space="preserve"> часов общения</w:t>
      </w:r>
      <w:r w:rsidR="00172533">
        <w:rPr>
          <w:rFonts w:ascii="Arial" w:eastAsia="Calibri" w:hAnsi="Arial" w:cs="Arial"/>
          <w:sz w:val="24"/>
          <w:szCs w:val="24"/>
          <w:lang w:val="ru-RU"/>
        </w:rPr>
        <w:t xml:space="preserve"> с представителями профессии;</w:t>
      </w:r>
    </w:p>
    <w:p w:rsidR="00172533" w:rsidRPr="00172533" w:rsidRDefault="00172533" w:rsidP="00474E2D">
      <w:pPr>
        <w:pStyle w:val="a3"/>
        <w:numPr>
          <w:ilvl w:val="0"/>
          <w:numId w:val="1"/>
        </w:numPr>
        <w:tabs>
          <w:tab w:val="left" w:pos="885"/>
        </w:tabs>
        <w:ind w:left="0"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ru-RU"/>
        </w:rPr>
        <w:t>циклы единых классных часов:</w:t>
      </w:r>
    </w:p>
    <w:p w:rsidR="00172533" w:rsidRDefault="00172533" w:rsidP="00474E2D">
      <w:pPr>
        <w:pStyle w:val="a3"/>
        <w:numPr>
          <w:ilvl w:val="0"/>
          <w:numId w:val="1"/>
        </w:numPr>
        <w:tabs>
          <w:tab w:val="left" w:pos="885"/>
        </w:tabs>
        <w:ind w:left="0" w:firstLine="567"/>
        <w:rPr>
          <w:rFonts w:ascii="Arial" w:eastAsia="Calibri" w:hAnsi="Arial" w:cs="Arial"/>
          <w:sz w:val="24"/>
          <w:szCs w:val="24"/>
          <w:lang w:val="ru-RU"/>
        </w:rPr>
      </w:pPr>
      <w:r w:rsidRPr="00866CD7">
        <w:rPr>
          <w:rFonts w:ascii="Arial" w:eastAsia="Calibri" w:hAnsi="Arial" w:cs="Arial"/>
          <w:sz w:val="24"/>
          <w:szCs w:val="24"/>
          <w:lang w:val="ru-RU"/>
        </w:rPr>
        <w:lastRenderedPageBreak/>
        <w:t xml:space="preserve">посещение </w:t>
      </w:r>
      <w:proofErr w:type="spellStart"/>
      <w:r w:rsidRPr="000E321E">
        <w:rPr>
          <w:rFonts w:ascii="Arial" w:eastAsia="Calibri" w:hAnsi="Arial" w:cs="Arial"/>
          <w:sz w:val="24"/>
          <w:szCs w:val="24"/>
          <w:lang w:val="ru-RU"/>
        </w:rPr>
        <w:t>профориентационных</w:t>
      </w:r>
      <w:proofErr w:type="spellEnd"/>
      <w:r w:rsidRPr="000E321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866CD7">
        <w:rPr>
          <w:rFonts w:ascii="Arial" w:eastAsia="Calibri" w:hAnsi="Arial" w:cs="Arial"/>
          <w:sz w:val="24"/>
          <w:szCs w:val="24"/>
          <w:lang w:val="ru-RU"/>
        </w:rPr>
        <w:t>выставок</w:t>
      </w:r>
      <w:r w:rsidRPr="000E321E">
        <w:rPr>
          <w:rFonts w:ascii="Arial" w:eastAsia="Calibri" w:hAnsi="Arial" w:cs="Arial"/>
          <w:sz w:val="24"/>
          <w:szCs w:val="24"/>
          <w:lang w:val="ru-RU"/>
        </w:rPr>
        <w:t>, я</w:t>
      </w:r>
      <w:r w:rsidRPr="00866CD7">
        <w:rPr>
          <w:rFonts w:ascii="Arial" w:eastAsia="Calibri" w:hAnsi="Arial" w:cs="Arial"/>
          <w:sz w:val="24"/>
          <w:szCs w:val="24"/>
          <w:lang w:val="ru-RU"/>
        </w:rPr>
        <w:t xml:space="preserve">рмарок профессий, </w:t>
      </w:r>
      <w:r w:rsidRPr="000E321E">
        <w:rPr>
          <w:rFonts w:ascii="Arial" w:eastAsia="Calibri" w:hAnsi="Arial" w:cs="Arial"/>
          <w:sz w:val="24"/>
          <w:szCs w:val="24"/>
          <w:lang w:val="ru-RU"/>
        </w:rPr>
        <w:t xml:space="preserve">дней открытых дверей </w:t>
      </w:r>
      <w:r>
        <w:rPr>
          <w:rFonts w:ascii="Arial" w:eastAsia="Calibri" w:hAnsi="Arial" w:cs="Arial"/>
          <w:sz w:val="24"/>
          <w:szCs w:val="24"/>
          <w:lang w:val="ru-RU"/>
        </w:rPr>
        <w:t>в образовательные организации</w:t>
      </w:r>
      <w:r w:rsidRPr="000E321E">
        <w:rPr>
          <w:rFonts w:ascii="Arial" w:eastAsia="Calibri" w:hAnsi="Arial" w:cs="Arial"/>
          <w:sz w:val="24"/>
          <w:szCs w:val="24"/>
          <w:lang w:val="ru-RU"/>
        </w:rPr>
        <w:t>;</w:t>
      </w:r>
    </w:p>
    <w:p w:rsidR="004E328E" w:rsidRPr="00866CD7" w:rsidRDefault="00172533" w:rsidP="00474E2D">
      <w:pPr>
        <w:pStyle w:val="a3"/>
        <w:numPr>
          <w:ilvl w:val="0"/>
          <w:numId w:val="1"/>
        </w:numPr>
        <w:tabs>
          <w:tab w:val="left" w:pos="851"/>
          <w:tab w:val="left" w:pos="885"/>
        </w:tabs>
        <w:ind w:left="0" w:firstLine="567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i/>
          <w:sz w:val="24"/>
          <w:lang w:val="ru-RU"/>
        </w:rPr>
        <w:t xml:space="preserve"> </w:t>
      </w:r>
      <w:r w:rsidRPr="00866CD7">
        <w:rPr>
          <w:rFonts w:ascii="Arial" w:eastAsia="Calibri" w:hAnsi="Arial" w:cs="Arial"/>
          <w:sz w:val="24"/>
          <w:szCs w:val="24"/>
          <w:lang w:val="ru-RU"/>
        </w:rPr>
        <w:t>экскурсии на предприятия города</w:t>
      </w:r>
      <w:r w:rsidR="001E4599">
        <w:rPr>
          <w:rFonts w:ascii="Arial" w:eastAsia="Calibri" w:hAnsi="Arial" w:cs="Arial"/>
          <w:sz w:val="24"/>
          <w:szCs w:val="24"/>
          <w:lang w:val="ru-RU"/>
        </w:rPr>
        <w:t xml:space="preserve"> (Пожарная часть, МО МВД «</w:t>
      </w:r>
      <w:proofErr w:type="spellStart"/>
      <w:r w:rsidR="001E4599">
        <w:rPr>
          <w:rFonts w:ascii="Arial" w:eastAsia="Calibri" w:hAnsi="Arial" w:cs="Arial"/>
          <w:sz w:val="24"/>
          <w:szCs w:val="24"/>
          <w:lang w:val="ru-RU"/>
        </w:rPr>
        <w:t>Ачинский</w:t>
      </w:r>
      <w:proofErr w:type="spellEnd"/>
      <w:r w:rsidR="001E4599">
        <w:rPr>
          <w:rFonts w:ascii="Arial" w:eastAsia="Calibri" w:hAnsi="Arial" w:cs="Arial"/>
          <w:sz w:val="24"/>
          <w:szCs w:val="24"/>
          <w:lang w:val="ru-RU"/>
        </w:rPr>
        <w:t>», военная часть</w:t>
      </w:r>
      <w:r w:rsidR="001670EB">
        <w:rPr>
          <w:rFonts w:ascii="Arial" w:eastAsia="Calibri" w:hAnsi="Arial" w:cs="Arial"/>
          <w:sz w:val="24"/>
          <w:szCs w:val="24"/>
          <w:lang w:val="ru-RU"/>
        </w:rPr>
        <w:t xml:space="preserve"> РУСАЛ</w:t>
      </w:r>
      <w:r w:rsidR="001E4599">
        <w:rPr>
          <w:rFonts w:ascii="Arial" w:eastAsia="Calibri" w:hAnsi="Arial" w:cs="Arial"/>
          <w:sz w:val="24"/>
          <w:szCs w:val="24"/>
          <w:lang w:val="ru-RU"/>
        </w:rPr>
        <w:t>)</w:t>
      </w:r>
      <w:r w:rsidR="00E339E3">
        <w:rPr>
          <w:rFonts w:ascii="Arial" w:eastAsia="Calibri" w:hAnsi="Arial" w:cs="Arial"/>
          <w:sz w:val="24"/>
          <w:szCs w:val="24"/>
          <w:lang w:val="ru-RU"/>
        </w:rPr>
        <w:t>, региональный чемпионат «Молодые профессионалы»</w:t>
      </w:r>
      <w:r w:rsidRPr="00866CD7">
        <w:rPr>
          <w:rFonts w:ascii="Arial" w:eastAsia="Calibri" w:hAnsi="Arial" w:cs="Arial"/>
          <w:sz w:val="24"/>
          <w:szCs w:val="24"/>
          <w:lang w:val="ru-RU"/>
        </w:rPr>
        <w:t>;</w:t>
      </w:r>
    </w:p>
    <w:p w:rsidR="004E328E" w:rsidRPr="00866CD7" w:rsidRDefault="00E339E3" w:rsidP="00474E2D">
      <w:pPr>
        <w:pStyle w:val="a3"/>
        <w:numPr>
          <w:ilvl w:val="0"/>
          <w:numId w:val="1"/>
        </w:numPr>
        <w:tabs>
          <w:tab w:val="left" w:pos="851"/>
          <w:tab w:val="left" w:pos="885"/>
        </w:tabs>
        <w:ind w:left="0" w:firstLine="567"/>
        <w:rPr>
          <w:rFonts w:ascii="Arial" w:eastAsia="Calibri" w:hAnsi="Arial" w:cs="Arial"/>
          <w:sz w:val="24"/>
          <w:szCs w:val="24"/>
          <w:lang w:val="ru-RU"/>
        </w:rPr>
      </w:pPr>
      <w:r w:rsidRPr="004E328E">
        <w:rPr>
          <w:rFonts w:ascii="Arial" w:eastAsia="Calibri" w:hAnsi="Arial" w:cs="Arial"/>
          <w:sz w:val="24"/>
          <w:szCs w:val="24"/>
          <w:lang w:val="ru-RU"/>
        </w:rPr>
        <w:t>участие в конкурсах</w:t>
      </w:r>
      <w:r w:rsidRPr="001E4599">
        <w:rPr>
          <w:rFonts w:ascii="Arial" w:eastAsia="Calibri" w:hAnsi="Arial" w:cs="Arial"/>
          <w:sz w:val="24"/>
          <w:szCs w:val="24"/>
          <w:lang w:val="ru-RU"/>
        </w:rPr>
        <w:t>, акциях</w:t>
      </w:r>
      <w:r w:rsidR="004E328E" w:rsidRPr="001E4599">
        <w:rPr>
          <w:rFonts w:ascii="Arial" w:eastAsia="Calibri" w:hAnsi="Arial" w:cs="Arial"/>
          <w:sz w:val="24"/>
          <w:szCs w:val="24"/>
          <w:lang w:val="ru-RU"/>
        </w:rPr>
        <w:t xml:space="preserve">, фестивалях </w:t>
      </w:r>
      <w:r w:rsidR="004E328E" w:rsidRPr="00B779D3">
        <w:rPr>
          <w:rFonts w:ascii="Arial" w:eastAsia="Calibri" w:hAnsi="Arial" w:cs="Arial"/>
          <w:sz w:val="24"/>
          <w:szCs w:val="24"/>
          <w:lang w:val="ru-RU"/>
        </w:rPr>
        <w:t>(</w:t>
      </w:r>
      <w:r w:rsidR="00B779D3" w:rsidRPr="00B779D3">
        <w:rPr>
          <w:rFonts w:ascii="Arial" w:eastAsia="Times New Roman" w:hAnsi="Arial" w:cs="Arial"/>
          <w:sz w:val="24"/>
          <w:szCs w:val="24"/>
          <w:lang w:val="ru-RU"/>
        </w:rPr>
        <w:t>конкурс</w:t>
      </w:r>
      <w:r w:rsidR="00B779D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779D3" w:rsidRPr="00B779D3">
        <w:rPr>
          <w:rFonts w:ascii="Arial" w:eastAsia="Times New Roman" w:hAnsi="Arial" w:cs="Arial"/>
          <w:sz w:val="24"/>
          <w:szCs w:val="24"/>
          <w:lang w:val="ru-RU"/>
        </w:rPr>
        <w:t xml:space="preserve">рисунков «Мечты о профессии», Профессия моей мамы», «Моя будущая профессия», </w:t>
      </w:r>
      <w:r w:rsidR="004E328E" w:rsidRPr="00B779D3">
        <w:rPr>
          <w:rFonts w:ascii="Arial" w:eastAsia="Calibri" w:hAnsi="Arial" w:cs="Arial"/>
          <w:sz w:val="24"/>
          <w:szCs w:val="24"/>
          <w:lang w:val="ru-RU"/>
        </w:rPr>
        <w:t xml:space="preserve">Краевой </w:t>
      </w:r>
      <w:proofErr w:type="spellStart"/>
      <w:r w:rsidR="004E328E" w:rsidRPr="00B779D3">
        <w:rPr>
          <w:rFonts w:ascii="Arial" w:eastAsia="Calibri" w:hAnsi="Arial" w:cs="Arial"/>
          <w:sz w:val="24"/>
          <w:szCs w:val="24"/>
          <w:lang w:val="ru-RU"/>
        </w:rPr>
        <w:t>профориентационный</w:t>
      </w:r>
      <w:proofErr w:type="spellEnd"/>
      <w:r w:rsidR="004E328E" w:rsidRPr="00B779D3">
        <w:rPr>
          <w:rFonts w:ascii="Arial" w:eastAsia="Calibri" w:hAnsi="Arial" w:cs="Arial"/>
          <w:sz w:val="24"/>
          <w:szCs w:val="24"/>
          <w:lang w:val="ru-RU"/>
        </w:rPr>
        <w:t xml:space="preserve"> фестиваль «</w:t>
      </w:r>
      <w:proofErr w:type="spellStart"/>
      <w:r w:rsidR="004E328E" w:rsidRPr="00B779D3">
        <w:rPr>
          <w:rFonts w:ascii="Arial" w:eastAsia="Calibri" w:hAnsi="Arial" w:cs="Arial"/>
          <w:sz w:val="24"/>
          <w:szCs w:val="24"/>
          <w:lang w:val="ru-RU"/>
        </w:rPr>
        <w:t>Проф</w:t>
      </w:r>
      <w:proofErr w:type="spellEnd"/>
      <w:proofErr w:type="gramStart"/>
      <w:r w:rsidR="004E328E" w:rsidRPr="00B779D3">
        <w:rPr>
          <w:rFonts w:ascii="Arial" w:eastAsia="Calibri" w:hAnsi="Arial" w:cs="Arial"/>
          <w:sz w:val="24"/>
          <w:szCs w:val="24"/>
        </w:rPr>
        <w:t>Y</w:t>
      </w:r>
      <w:proofErr w:type="spellStart"/>
      <w:r w:rsidR="004E328E" w:rsidRPr="00B779D3">
        <w:rPr>
          <w:rFonts w:ascii="Arial" w:eastAsia="Calibri" w:hAnsi="Arial" w:cs="Arial"/>
          <w:sz w:val="24"/>
          <w:szCs w:val="24"/>
          <w:lang w:val="ru-RU"/>
        </w:rPr>
        <w:t>ES</w:t>
      </w:r>
      <w:proofErr w:type="gramEnd"/>
      <w:r w:rsidR="004E328E" w:rsidRPr="00B779D3">
        <w:rPr>
          <w:rFonts w:ascii="Arial" w:eastAsia="Calibri" w:hAnsi="Arial" w:cs="Arial"/>
          <w:sz w:val="24"/>
          <w:szCs w:val="24"/>
          <w:lang w:val="ru-RU"/>
        </w:rPr>
        <w:t>иЯ</w:t>
      </w:r>
      <w:proofErr w:type="spellEnd"/>
      <w:r w:rsidR="004E328E" w:rsidRPr="00B779D3">
        <w:rPr>
          <w:rFonts w:ascii="Arial" w:eastAsia="Calibri" w:hAnsi="Arial" w:cs="Arial"/>
          <w:sz w:val="24"/>
          <w:szCs w:val="24"/>
          <w:lang w:val="ru-RU"/>
        </w:rPr>
        <w:t xml:space="preserve">: ориентиры молодым», Городской конкурс-презентация «Моя будущая профессия», Всероссийский конкурс  методик по работе в сфере </w:t>
      </w:r>
      <w:proofErr w:type="spellStart"/>
      <w:r w:rsidR="004E328E" w:rsidRPr="00B779D3">
        <w:rPr>
          <w:rFonts w:ascii="Arial" w:eastAsia="Calibri" w:hAnsi="Arial" w:cs="Arial"/>
          <w:sz w:val="24"/>
          <w:szCs w:val="24"/>
          <w:lang w:val="ru-RU"/>
        </w:rPr>
        <w:t>профориентационного</w:t>
      </w:r>
      <w:proofErr w:type="spellEnd"/>
      <w:r w:rsidR="004E328E" w:rsidRPr="00B779D3">
        <w:rPr>
          <w:rFonts w:ascii="Arial" w:eastAsia="Calibri" w:hAnsi="Arial" w:cs="Arial"/>
          <w:sz w:val="24"/>
          <w:szCs w:val="24"/>
          <w:lang w:val="ru-RU"/>
        </w:rPr>
        <w:t xml:space="preserve"> самоопределения «</w:t>
      </w:r>
      <w:proofErr w:type="spellStart"/>
      <w:r w:rsidR="004E328E" w:rsidRPr="00B779D3">
        <w:rPr>
          <w:rFonts w:ascii="Arial" w:eastAsia="Calibri" w:hAnsi="Arial" w:cs="Arial"/>
          <w:sz w:val="24"/>
          <w:szCs w:val="24"/>
          <w:lang w:val="ru-RU"/>
        </w:rPr>
        <w:t>Zасобой</w:t>
      </w:r>
      <w:proofErr w:type="spellEnd"/>
      <w:r w:rsidR="004E328E" w:rsidRPr="001E4599">
        <w:rPr>
          <w:rFonts w:ascii="Arial" w:eastAsia="Calibri" w:hAnsi="Arial" w:cs="Arial"/>
          <w:sz w:val="24"/>
          <w:szCs w:val="24"/>
          <w:lang w:val="ru-RU"/>
        </w:rPr>
        <w:t>»</w:t>
      </w:r>
      <w:r w:rsidR="00B779D3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B779D3" w:rsidRPr="00B779D3">
        <w:rPr>
          <w:rFonts w:ascii="Arial" w:eastAsia="Calibri" w:hAnsi="Arial" w:cs="Arial"/>
          <w:sz w:val="24"/>
          <w:szCs w:val="24"/>
          <w:lang w:val="ru-RU"/>
        </w:rPr>
        <w:t>акции «Большая перемена»)</w:t>
      </w:r>
      <w:r w:rsidR="001E4599" w:rsidRPr="001E4599">
        <w:rPr>
          <w:rFonts w:ascii="Arial" w:eastAsia="Calibri" w:hAnsi="Arial" w:cs="Arial"/>
          <w:sz w:val="24"/>
          <w:szCs w:val="24"/>
          <w:lang w:val="ru-RU"/>
        </w:rPr>
        <w:t>;</w:t>
      </w:r>
    </w:p>
    <w:p w:rsidR="00E339E3" w:rsidRPr="001E4599" w:rsidRDefault="004E328E" w:rsidP="00CD7D1A">
      <w:pPr>
        <w:pStyle w:val="a3"/>
        <w:numPr>
          <w:ilvl w:val="0"/>
          <w:numId w:val="1"/>
        </w:numPr>
        <w:tabs>
          <w:tab w:val="left" w:pos="851"/>
          <w:tab w:val="left" w:pos="885"/>
        </w:tabs>
        <w:ind w:left="0" w:right="175" w:firstLine="567"/>
        <w:rPr>
          <w:rFonts w:ascii="Arial" w:eastAsia="Calibri" w:hAnsi="Arial" w:cs="Arial"/>
          <w:sz w:val="24"/>
          <w:szCs w:val="24"/>
        </w:rPr>
      </w:pPr>
      <w:r w:rsidRPr="001E4599">
        <w:rPr>
          <w:rFonts w:ascii="Arial" w:eastAsia="Calibri" w:hAnsi="Arial" w:cs="Arial"/>
          <w:sz w:val="24"/>
          <w:szCs w:val="24"/>
          <w:lang w:val="ru-RU"/>
        </w:rPr>
        <w:t xml:space="preserve">просмотр </w:t>
      </w:r>
      <w:r w:rsidR="00E339E3" w:rsidRPr="001E4599">
        <w:rPr>
          <w:rFonts w:ascii="Arial" w:eastAsia="Calibri" w:hAnsi="Arial" w:cs="Arial"/>
          <w:sz w:val="24"/>
          <w:szCs w:val="24"/>
          <w:lang w:val="ru-RU"/>
        </w:rPr>
        <w:t>онлайн урок</w:t>
      </w:r>
      <w:r w:rsidRPr="001E4599">
        <w:rPr>
          <w:rFonts w:ascii="Arial" w:eastAsia="Calibri" w:hAnsi="Arial" w:cs="Arial"/>
          <w:sz w:val="24"/>
          <w:szCs w:val="24"/>
          <w:lang w:val="ru-RU"/>
        </w:rPr>
        <w:t>ов</w:t>
      </w:r>
      <w:r w:rsidR="00E339E3" w:rsidRPr="001E4599">
        <w:rPr>
          <w:rFonts w:ascii="Arial" w:eastAsia="Calibri" w:hAnsi="Arial" w:cs="Arial"/>
          <w:sz w:val="24"/>
          <w:szCs w:val="24"/>
          <w:lang w:val="ru-RU"/>
        </w:rPr>
        <w:t xml:space="preserve"> «</w:t>
      </w:r>
      <w:proofErr w:type="spellStart"/>
      <w:r w:rsidR="00E339E3" w:rsidRPr="001E4599">
        <w:rPr>
          <w:rFonts w:ascii="Arial" w:eastAsia="Calibri" w:hAnsi="Arial" w:cs="Arial"/>
          <w:sz w:val="24"/>
          <w:szCs w:val="24"/>
          <w:lang w:val="ru-RU"/>
        </w:rPr>
        <w:t>ПроеКТОрия</w:t>
      </w:r>
      <w:proofErr w:type="spellEnd"/>
      <w:r w:rsidR="00E339E3" w:rsidRPr="001E4599">
        <w:rPr>
          <w:rFonts w:ascii="Arial" w:eastAsia="Calibri" w:hAnsi="Arial" w:cs="Arial"/>
          <w:sz w:val="24"/>
          <w:szCs w:val="24"/>
          <w:lang w:val="ru-RU"/>
        </w:rPr>
        <w:t>»</w:t>
      </w:r>
      <w:r w:rsidR="001E4599" w:rsidRPr="001E4599">
        <w:rPr>
          <w:rFonts w:ascii="Arial" w:eastAsia="Calibri" w:hAnsi="Arial" w:cs="Arial"/>
          <w:sz w:val="24"/>
          <w:szCs w:val="24"/>
          <w:lang w:val="ru-RU"/>
        </w:rPr>
        <w:t>;</w:t>
      </w:r>
    </w:p>
    <w:p w:rsidR="001E4599" w:rsidRPr="00866CD7" w:rsidRDefault="004E328E" w:rsidP="00CD7D1A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0E321E">
        <w:rPr>
          <w:rFonts w:ascii="Arial" w:hAnsi="Arial" w:cs="Arial"/>
          <w:sz w:val="24"/>
          <w:szCs w:val="24"/>
          <w:lang w:val="ru-RU"/>
        </w:rPr>
        <w:t xml:space="preserve">участие в работе </w:t>
      </w:r>
      <w:proofErr w:type="spellStart"/>
      <w:r w:rsidRPr="000E321E">
        <w:rPr>
          <w:rFonts w:ascii="Arial" w:hAnsi="Arial" w:cs="Arial"/>
          <w:sz w:val="24"/>
          <w:szCs w:val="24"/>
          <w:lang w:val="ru-RU"/>
        </w:rPr>
        <w:t>профориентационных</w:t>
      </w:r>
      <w:proofErr w:type="spellEnd"/>
      <w:r w:rsidRPr="00866CD7">
        <w:rPr>
          <w:rFonts w:ascii="Arial" w:hAnsi="Arial" w:cs="Arial"/>
          <w:sz w:val="24"/>
          <w:szCs w:val="24"/>
          <w:lang w:val="ru-RU"/>
        </w:rPr>
        <w:t xml:space="preserve"> проект</w:t>
      </w:r>
      <w:r>
        <w:rPr>
          <w:rFonts w:ascii="Arial" w:hAnsi="Arial" w:cs="Arial"/>
          <w:sz w:val="24"/>
          <w:szCs w:val="24"/>
          <w:lang w:val="ru-RU"/>
        </w:rPr>
        <w:t>ов</w:t>
      </w:r>
      <w:r w:rsidR="001E4599">
        <w:rPr>
          <w:rFonts w:ascii="Arial" w:hAnsi="Arial" w:cs="Arial"/>
          <w:sz w:val="24"/>
          <w:szCs w:val="24"/>
          <w:lang w:val="ru-RU"/>
        </w:rPr>
        <w:t>;</w:t>
      </w:r>
    </w:p>
    <w:p w:rsidR="00B779D3" w:rsidRPr="00866CD7" w:rsidRDefault="00B779D3" w:rsidP="00CD7D1A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Arial" w:eastAsia="Calibri" w:hAnsi="Arial" w:cs="Arial"/>
          <w:sz w:val="24"/>
          <w:szCs w:val="24"/>
          <w:lang w:val="ru-RU"/>
        </w:rPr>
      </w:pPr>
      <w:proofErr w:type="spellStart"/>
      <w:r w:rsidRPr="00866CD7">
        <w:rPr>
          <w:rFonts w:ascii="Arial" w:eastAsia="Calibri" w:hAnsi="Arial" w:cs="Arial"/>
          <w:sz w:val="24"/>
          <w:szCs w:val="24"/>
          <w:lang w:val="ru-RU"/>
        </w:rPr>
        <w:t>профориентационные</w:t>
      </w:r>
      <w:proofErr w:type="spellEnd"/>
      <w:r w:rsidRPr="00866CD7">
        <w:rPr>
          <w:rFonts w:ascii="Arial" w:eastAsia="Calibri" w:hAnsi="Arial" w:cs="Arial"/>
          <w:sz w:val="24"/>
          <w:szCs w:val="24"/>
          <w:lang w:val="ru-RU"/>
        </w:rPr>
        <w:t xml:space="preserve"> игры: деловые игры, </w:t>
      </w:r>
      <w:proofErr w:type="spellStart"/>
      <w:r w:rsidRPr="00866CD7">
        <w:rPr>
          <w:rFonts w:ascii="Arial" w:eastAsia="Calibri" w:hAnsi="Arial" w:cs="Arial"/>
          <w:sz w:val="24"/>
          <w:szCs w:val="24"/>
          <w:lang w:val="ru-RU"/>
        </w:rPr>
        <w:t>квесты</w:t>
      </w:r>
      <w:proofErr w:type="spellEnd"/>
      <w:r w:rsidRPr="00866CD7">
        <w:rPr>
          <w:rFonts w:ascii="Arial" w:eastAsia="Calibri" w:hAnsi="Arial" w:cs="Arial"/>
          <w:sz w:val="24"/>
          <w:szCs w:val="24"/>
          <w:lang w:val="ru-RU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E4599" w:rsidRPr="00866CD7" w:rsidRDefault="001E4599" w:rsidP="00CD7D1A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>освоение школьниками основ профессии в рамках различных курсов по выбору, включенных в основную образовательную программу школы</w:t>
      </w:r>
      <w:r w:rsidRPr="001E4599">
        <w:rPr>
          <w:rFonts w:ascii="Arial" w:hAnsi="Arial" w:cs="Arial"/>
          <w:sz w:val="24"/>
          <w:szCs w:val="24"/>
          <w:lang w:val="ru-RU"/>
        </w:rPr>
        <w:t xml:space="preserve"> (</w:t>
      </w:r>
      <w:r w:rsidRPr="001E4599">
        <w:rPr>
          <w:rFonts w:ascii="Arial" w:hAnsi="Arial" w:cs="Arial"/>
          <w:i/>
          <w:sz w:val="24"/>
          <w:szCs w:val="24"/>
          <w:lang w:val="ru-RU"/>
        </w:rPr>
        <w:t>Курс «Мой выбор»)</w:t>
      </w:r>
      <w:hyperlink r:id="rId9" w:history="1"/>
      <w:r w:rsidRPr="001E4599">
        <w:rPr>
          <w:i/>
          <w:lang w:val="ru-RU"/>
        </w:rPr>
        <w:t xml:space="preserve">, </w:t>
      </w:r>
      <w:r w:rsidRPr="001E4599">
        <w:rPr>
          <w:rFonts w:ascii="Arial" w:hAnsi="Arial" w:cs="Arial"/>
          <w:sz w:val="24"/>
          <w:szCs w:val="24"/>
          <w:lang w:val="ru-RU"/>
        </w:rPr>
        <w:t>в рамках курсов дополнительного образования</w:t>
      </w:r>
      <w:r w:rsidRPr="00866CD7">
        <w:rPr>
          <w:rFonts w:ascii="Arial" w:hAnsi="Arial" w:cs="Arial"/>
          <w:sz w:val="24"/>
          <w:szCs w:val="24"/>
          <w:lang w:val="ru-RU"/>
        </w:rPr>
        <w:t xml:space="preserve">.  </w:t>
      </w:r>
    </w:p>
    <w:p w:rsidR="00E339E3" w:rsidRPr="001E4599" w:rsidRDefault="00E339E3" w:rsidP="00E339E3">
      <w:pPr>
        <w:pStyle w:val="a3"/>
        <w:tabs>
          <w:tab w:val="left" w:pos="851"/>
          <w:tab w:val="left" w:pos="885"/>
        </w:tabs>
        <w:ind w:left="567" w:right="175"/>
        <w:rPr>
          <w:rFonts w:ascii="Arial" w:hAnsi="Arial" w:cs="Arial"/>
          <w:i/>
          <w:sz w:val="24"/>
          <w:lang w:val="ru-RU"/>
        </w:rPr>
      </w:pPr>
      <w:r w:rsidRPr="001E4599">
        <w:rPr>
          <w:rFonts w:ascii="Arial" w:hAnsi="Arial" w:cs="Arial"/>
          <w:i/>
          <w:sz w:val="24"/>
          <w:lang w:val="ru-RU"/>
        </w:rPr>
        <w:t>Диагностика и консультирование</w:t>
      </w:r>
    </w:p>
    <w:p w:rsidR="004E328E" w:rsidRDefault="004E328E" w:rsidP="00E339E3">
      <w:pPr>
        <w:pStyle w:val="a3"/>
        <w:tabs>
          <w:tab w:val="left" w:pos="851"/>
          <w:tab w:val="left" w:pos="885"/>
        </w:tabs>
        <w:ind w:left="567" w:right="175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С целью выявления уровня </w:t>
      </w:r>
      <w:proofErr w:type="spellStart"/>
      <w:r>
        <w:rPr>
          <w:rFonts w:ascii="Arial" w:hAnsi="Arial" w:cs="Arial"/>
          <w:sz w:val="24"/>
          <w:lang w:val="ru-RU"/>
        </w:rPr>
        <w:t>сформированности</w:t>
      </w:r>
      <w:proofErr w:type="spellEnd"/>
      <w:r>
        <w:rPr>
          <w:rFonts w:ascii="Arial" w:hAnsi="Arial" w:cs="Arial"/>
          <w:sz w:val="24"/>
          <w:lang w:val="ru-RU"/>
        </w:rPr>
        <w:t xml:space="preserve"> качеств, желательных и важных для определения вида деятельности при реализации модуля используются:</w:t>
      </w:r>
    </w:p>
    <w:p w:rsidR="001E4599" w:rsidRPr="00866CD7" w:rsidRDefault="001E4599" w:rsidP="00CD7D1A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Arial" w:eastAsia="Calibri" w:hAnsi="Arial" w:cs="Arial"/>
          <w:sz w:val="24"/>
          <w:szCs w:val="24"/>
          <w:lang w:val="ru-RU"/>
        </w:rPr>
      </w:pPr>
      <w:r w:rsidRPr="00866CD7">
        <w:rPr>
          <w:rFonts w:ascii="Arial" w:eastAsia="Calibri" w:hAnsi="Arial" w:cs="Arial"/>
          <w:sz w:val="24"/>
          <w:szCs w:val="24"/>
          <w:lang w:val="ru-RU"/>
        </w:rPr>
        <w:t xml:space="preserve">прохождение </w:t>
      </w:r>
      <w:proofErr w:type="spellStart"/>
      <w:r w:rsidRPr="00866CD7">
        <w:rPr>
          <w:rFonts w:ascii="Arial" w:eastAsia="Calibri" w:hAnsi="Arial" w:cs="Arial"/>
          <w:sz w:val="24"/>
          <w:szCs w:val="24"/>
          <w:lang w:val="ru-RU"/>
        </w:rPr>
        <w:t>профориентационного</w:t>
      </w:r>
      <w:proofErr w:type="spellEnd"/>
      <w:r w:rsidRPr="00866CD7">
        <w:rPr>
          <w:rFonts w:ascii="Arial" w:eastAsia="Calibri" w:hAnsi="Arial" w:cs="Arial"/>
          <w:sz w:val="24"/>
          <w:szCs w:val="24"/>
          <w:lang w:val="ru-RU"/>
        </w:rPr>
        <w:t xml:space="preserve"> онлайн</w:t>
      </w:r>
      <w:r w:rsidR="00B779D3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866CD7">
        <w:rPr>
          <w:rFonts w:ascii="Arial" w:eastAsia="Calibri" w:hAnsi="Arial" w:cs="Arial"/>
          <w:sz w:val="24"/>
          <w:szCs w:val="24"/>
          <w:lang w:val="ru-RU"/>
        </w:rPr>
        <w:t>тестирования</w:t>
      </w:r>
      <w:r w:rsidR="00B779D3">
        <w:rPr>
          <w:rFonts w:ascii="Arial" w:eastAsia="Calibri" w:hAnsi="Arial" w:cs="Arial"/>
          <w:sz w:val="24"/>
          <w:szCs w:val="24"/>
          <w:lang w:val="ru-RU"/>
        </w:rPr>
        <w:t xml:space="preserve"> в рамках </w:t>
      </w:r>
      <w:r w:rsidRPr="00B779D3">
        <w:rPr>
          <w:rFonts w:ascii="Arial" w:hAnsi="Arial" w:cs="Arial"/>
          <w:sz w:val="24"/>
          <w:szCs w:val="24"/>
          <w:lang w:val="ru-RU"/>
        </w:rPr>
        <w:t>федеральн</w:t>
      </w:r>
      <w:r w:rsidR="00B779D3" w:rsidRPr="00B779D3">
        <w:rPr>
          <w:rFonts w:ascii="Arial" w:hAnsi="Arial" w:cs="Arial"/>
          <w:sz w:val="24"/>
          <w:szCs w:val="24"/>
          <w:lang w:val="ru-RU"/>
        </w:rPr>
        <w:t>ого</w:t>
      </w:r>
      <w:r w:rsidRPr="00B779D3">
        <w:rPr>
          <w:rFonts w:ascii="Arial" w:hAnsi="Arial" w:cs="Arial"/>
          <w:sz w:val="24"/>
          <w:szCs w:val="24"/>
          <w:lang w:val="ru-RU"/>
        </w:rPr>
        <w:t xml:space="preserve"> проект</w:t>
      </w:r>
      <w:r w:rsidR="00B779D3" w:rsidRPr="00B779D3">
        <w:rPr>
          <w:rFonts w:ascii="Arial" w:hAnsi="Arial" w:cs="Arial"/>
          <w:sz w:val="24"/>
          <w:szCs w:val="24"/>
          <w:lang w:val="ru-RU"/>
        </w:rPr>
        <w:t>а</w:t>
      </w:r>
      <w:r w:rsidRPr="00B779D3">
        <w:rPr>
          <w:rFonts w:ascii="Arial" w:hAnsi="Arial" w:cs="Arial"/>
          <w:sz w:val="24"/>
          <w:szCs w:val="24"/>
          <w:lang w:val="ru-RU"/>
        </w:rPr>
        <w:t xml:space="preserve"> «Билет в будущее»</w:t>
      </w:r>
      <w:r w:rsidR="001670EB">
        <w:rPr>
          <w:rFonts w:ascii="Arial" w:hAnsi="Arial" w:cs="Arial"/>
          <w:sz w:val="24"/>
          <w:szCs w:val="24"/>
          <w:lang w:val="ru-RU"/>
        </w:rPr>
        <w:t>;</w:t>
      </w:r>
    </w:p>
    <w:p w:rsidR="001E4599" w:rsidRPr="00866CD7" w:rsidRDefault="001E4599" w:rsidP="00CD7D1A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 xml:space="preserve">индивидуальные консультации </w:t>
      </w:r>
      <w:r w:rsidR="00B779D3">
        <w:rPr>
          <w:rFonts w:ascii="Arial" w:hAnsi="Arial" w:cs="Arial"/>
          <w:sz w:val="24"/>
          <w:szCs w:val="24"/>
          <w:lang w:val="ru-RU"/>
        </w:rPr>
        <w:t>педагога-</w:t>
      </w:r>
      <w:r w:rsidRPr="00866CD7">
        <w:rPr>
          <w:rFonts w:ascii="Arial" w:hAnsi="Arial" w:cs="Arial"/>
          <w:sz w:val="24"/>
          <w:szCs w:val="24"/>
          <w:lang w:val="ru-RU"/>
        </w:rPr>
        <w:t>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</w:r>
      <w:r w:rsidR="00B779D3">
        <w:rPr>
          <w:rFonts w:ascii="Arial" w:hAnsi="Arial" w:cs="Arial"/>
          <w:sz w:val="24"/>
          <w:szCs w:val="24"/>
          <w:lang w:val="ru-RU"/>
        </w:rPr>
        <w:t>.</w:t>
      </w:r>
    </w:p>
    <w:p w:rsidR="00E339E3" w:rsidRDefault="00B779D3" w:rsidP="00B779D3">
      <w:pPr>
        <w:pStyle w:val="a3"/>
        <w:tabs>
          <w:tab w:val="left" w:pos="851"/>
          <w:tab w:val="left" w:pos="885"/>
        </w:tabs>
        <w:ind w:left="567" w:right="175"/>
        <w:rPr>
          <w:rFonts w:ascii="Arial" w:hAnsi="Arial" w:cs="Arial"/>
          <w:i/>
          <w:sz w:val="24"/>
          <w:lang w:val="ru-RU"/>
        </w:rPr>
      </w:pPr>
      <w:r w:rsidRPr="00B779D3">
        <w:rPr>
          <w:rFonts w:ascii="Arial" w:hAnsi="Arial" w:cs="Arial"/>
          <w:i/>
          <w:sz w:val="24"/>
          <w:lang w:val="ru-RU"/>
        </w:rPr>
        <w:t>Профессиональные пробы</w:t>
      </w:r>
    </w:p>
    <w:p w:rsidR="00B779D3" w:rsidRPr="001670EB" w:rsidRDefault="001670EB" w:rsidP="001670EB">
      <w:pPr>
        <w:pStyle w:val="a3"/>
        <w:tabs>
          <w:tab w:val="left" w:pos="851"/>
          <w:tab w:val="left" w:pos="885"/>
        </w:tabs>
        <w:ind w:left="567" w:right="175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Обучающиеся </w:t>
      </w:r>
      <w:r w:rsidRPr="001670EB">
        <w:rPr>
          <w:rFonts w:ascii="Arial" w:hAnsi="Arial" w:cs="Arial"/>
          <w:sz w:val="24"/>
          <w:szCs w:val="24"/>
          <w:lang w:val="ru-RU"/>
        </w:rPr>
        <w:t xml:space="preserve"> пробует себя в конкретной профессии, чтобы сформировать субъективное представление о профессии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1670E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«</w:t>
      </w:r>
      <w:r w:rsidRPr="001670EB">
        <w:rPr>
          <w:rFonts w:ascii="Arial" w:hAnsi="Arial" w:cs="Arial"/>
          <w:sz w:val="24"/>
          <w:szCs w:val="24"/>
          <w:lang w:val="ru-RU"/>
        </w:rPr>
        <w:t>примерить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1670EB">
        <w:rPr>
          <w:rFonts w:ascii="Arial" w:hAnsi="Arial" w:cs="Arial"/>
          <w:sz w:val="24"/>
          <w:szCs w:val="24"/>
          <w:lang w:val="ru-RU"/>
        </w:rPr>
        <w:t xml:space="preserve"> ее на себя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1670EB">
        <w:rPr>
          <w:rFonts w:ascii="Arial" w:hAnsi="Arial" w:cs="Arial"/>
          <w:sz w:val="24"/>
          <w:szCs w:val="24"/>
          <w:lang w:val="ru-RU"/>
        </w:rPr>
        <w:t>через</w:t>
      </w:r>
      <w:proofErr w:type="gramEnd"/>
      <w:r w:rsidRPr="001670EB">
        <w:rPr>
          <w:rFonts w:ascii="Arial" w:hAnsi="Arial" w:cs="Arial"/>
          <w:sz w:val="24"/>
          <w:szCs w:val="24"/>
          <w:lang w:val="ru-RU"/>
        </w:rPr>
        <w:t>:</w:t>
      </w:r>
    </w:p>
    <w:p w:rsidR="001E4599" w:rsidRPr="00866CD7" w:rsidRDefault="001E4599" w:rsidP="00CD7D1A">
      <w:pPr>
        <w:pStyle w:val="a3"/>
        <w:numPr>
          <w:ilvl w:val="0"/>
          <w:numId w:val="1"/>
        </w:numPr>
        <w:tabs>
          <w:tab w:val="left" w:pos="885"/>
        </w:tabs>
        <w:ind w:left="0" w:right="176" w:firstLine="567"/>
        <w:rPr>
          <w:rFonts w:ascii="Arial" w:hAnsi="Arial" w:cs="Arial"/>
          <w:sz w:val="24"/>
          <w:szCs w:val="24"/>
          <w:lang w:val="ru-RU"/>
        </w:rPr>
      </w:pPr>
      <w:r w:rsidRPr="000E321E">
        <w:rPr>
          <w:rFonts w:ascii="Arial" w:hAnsi="Arial" w:cs="Arial"/>
          <w:sz w:val="24"/>
          <w:szCs w:val="24"/>
          <w:lang w:val="ru-RU"/>
        </w:rPr>
        <w:t xml:space="preserve">участие в работе </w:t>
      </w:r>
      <w:r w:rsidRPr="00866CD7">
        <w:rPr>
          <w:rFonts w:ascii="Arial" w:hAnsi="Arial" w:cs="Arial"/>
          <w:sz w:val="24"/>
          <w:szCs w:val="24"/>
          <w:lang w:val="ru-RU"/>
        </w:rPr>
        <w:t>всероссийск</w:t>
      </w:r>
      <w:r w:rsidRPr="000E321E">
        <w:rPr>
          <w:rFonts w:ascii="Arial" w:hAnsi="Arial" w:cs="Arial"/>
          <w:sz w:val="24"/>
          <w:szCs w:val="24"/>
          <w:lang w:val="ru-RU"/>
        </w:rPr>
        <w:t xml:space="preserve">их </w:t>
      </w:r>
      <w:proofErr w:type="spellStart"/>
      <w:r w:rsidRPr="000E321E">
        <w:rPr>
          <w:rFonts w:ascii="Arial" w:hAnsi="Arial" w:cs="Arial"/>
          <w:sz w:val="24"/>
          <w:szCs w:val="24"/>
          <w:lang w:val="ru-RU"/>
        </w:rPr>
        <w:t>профориентационных</w:t>
      </w:r>
      <w:proofErr w:type="spellEnd"/>
      <w:r w:rsidRPr="00866CD7">
        <w:rPr>
          <w:rFonts w:ascii="Arial" w:hAnsi="Arial" w:cs="Arial"/>
          <w:sz w:val="24"/>
          <w:szCs w:val="24"/>
          <w:lang w:val="ru-RU"/>
        </w:rPr>
        <w:t xml:space="preserve"> проект</w:t>
      </w:r>
      <w:r>
        <w:rPr>
          <w:rFonts w:ascii="Arial" w:hAnsi="Arial" w:cs="Arial"/>
          <w:sz w:val="24"/>
          <w:szCs w:val="24"/>
          <w:lang w:val="ru-RU"/>
        </w:rPr>
        <w:t>ов, созданных в сети интернет (</w:t>
      </w:r>
      <w:r w:rsidR="00B779D3">
        <w:rPr>
          <w:rFonts w:ascii="Arial" w:hAnsi="Arial" w:cs="Arial"/>
          <w:sz w:val="24"/>
          <w:szCs w:val="24"/>
          <w:lang w:val="ru-RU"/>
        </w:rPr>
        <w:t>«</w:t>
      </w:r>
      <w:r>
        <w:rPr>
          <w:rFonts w:ascii="Arial" w:hAnsi="Arial" w:cs="Arial"/>
          <w:sz w:val="24"/>
          <w:szCs w:val="24"/>
          <w:lang w:val="ru-RU"/>
        </w:rPr>
        <w:t>Билет в будущее</w:t>
      </w:r>
      <w:r w:rsidR="00B779D3">
        <w:rPr>
          <w:rFonts w:ascii="Arial" w:hAnsi="Arial" w:cs="Arial"/>
          <w:sz w:val="24"/>
          <w:szCs w:val="24"/>
          <w:lang w:val="ru-RU"/>
        </w:rPr>
        <w:t>»</w:t>
      </w:r>
      <w:r>
        <w:rPr>
          <w:rFonts w:ascii="Arial" w:hAnsi="Arial" w:cs="Arial"/>
          <w:sz w:val="24"/>
          <w:szCs w:val="24"/>
          <w:lang w:val="ru-RU"/>
        </w:rPr>
        <w:t>);</w:t>
      </w:r>
    </w:p>
    <w:p w:rsidR="00B779D3" w:rsidRPr="00866CD7" w:rsidRDefault="00B779D3" w:rsidP="00CD7D1A">
      <w:pPr>
        <w:pStyle w:val="a3"/>
        <w:numPr>
          <w:ilvl w:val="0"/>
          <w:numId w:val="1"/>
        </w:numPr>
        <w:tabs>
          <w:tab w:val="left" w:pos="885"/>
        </w:tabs>
        <w:ind w:left="0" w:right="176" w:firstLine="567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участие в мастер-классах, пробах, организуемых ПОУ города</w:t>
      </w:r>
      <w:r w:rsidR="001670EB">
        <w:rPr>
          <w:rFonts w:ascii="Arial" w:hAnsi="Arial" w:cs="Arial"/>
          <w:sz w:val="24"/>
          <w:szCs w:val="24"/>
          <w:lang w:val="ru-RU"/>
        </w:rPr>
        <w:t>;</w:t>
      </w:r>
    </w:p>
    <w:p w:rsidR="00B779D3" w:rsidRPr="00866CD7" w:rsidRDefault="00B779D3" w:rsidP="00CD7D1A">
      <w:pPr>
        <w:pStyle w:val="a3"/>
        <w:numPr>
          <w:ilvl w:val="0"/>
          <w:numId w:val="1"/>
        </w:numPr>
        <w:tabs>
          <w:tab w:val="left" w:pos="885"/>
        </w:tabs>
        <w:ind w:left="0" w:right="176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eastAsia="Calibri" w:hAnsi="Arial" w:cs="Arial"/>
          <w:sz w:val="24"/>
          <w:szCs w:val="24"/>
          <w:lang w:val="ru-RU"/>
        </w:rPr>
        <w:t>решение кейсов (ситуаций, в которых необходимо принять решение, занять определенную позицию)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в рамках организуемого школой городского </w:t>
      </w:r>
      <w:r w:rsidRPr="00866CD7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Фестиваля компетенций</w:t>
      </w:r>
      <w:r w:rsidR="001670EB">
        <w:rPr>
          <w:rFonts w:ascii="Arial" w:eastAsia="Calibri" w:hAnsi="Arial" w:cs="Arial"/>
          <w:sz w:val="24"/>
          <w:szCs w:val="24"/>
          <w:lang w:val="ru-RU"/>
        </w:rPr>
        <w:t>;</w:t>
      </w:r>
    </w:p>
    <w:p w:rsidR="00B779D3" w:rsidRPr="00866CD7" w:rsidRDefault="00B779D3" w:rsidP="00CD7D1A">
      <w:pPr>
        <w:pStyle w:val="a3"/>
        <w:numPr>
          <w:ilvl w:val="0"/>
          <w:numId w:val="1"/>
        </w:numPr>
        <w:tabs>
          <w:tab w:val="left" w:pos="885"/>
        </w:tabs>
        <w:ind w:left="0" w:right="176" w:firstLine="567"/>
        <w:rPr>
          <w:rFonts w:ascii="Arial" w:hAnsi="Arial" w:cs="Arial"/>
          <w:sz w:val="24"/>
          <w:szCs w:val="24"/>
          <w:lang w:val="ru-RU"/>
        </w:rPr>
      </w:pPr>
      <w:r w:rsidRPr="000E321E">
        <w:rPr>
          <w:rFonts w:ascii="Arial" w:hAnsi="Arial" w:cs="Arial"/>
          <w:sz w:val="24"/>
          <w:szCs w:val="24"/>
          <w:lang w:val="ru-RU"/>
        </w:rPr>
        <w:t>участие</w:t>
      </w:r>
      <w:r>
        <w:rPr>
          <w:rFonts w:ascii="Arial" w:eastAsia="Calibri" w:hAnsi="Arial" w:cs="Arial"/>
          <w:i/>
          <w:sz w:val="24"/>
          <w:lang w:val="ru-RU"/>
        </w:rPr>
        <w:t xml:space="preserve"> </w:t>
      </w:r>
      <w:r w:rsidRPr="001330C2">
        <w:rPr>
          <w:rFonts w:ascii="Arial" w:eastAsia="Calibri" w:hAnsi="Arial" w:cs="Arial"/>
          <w:sz w:val="24"/>
          <w:lang w:val="ru-RU"/>
        </w:rPr>
        <w:t>в</w:t>
      </w:r>
      <w:r>
        <w:rPr>
          <w:rFonts w:ascii="Arial" w:eastAsia="Calibri" w:hAnsi="Arial" w:cs="Arial"/>
          <w:i/>
          <w:sz w:val="24"/>
          <w:lang w:val="ru-RU"/>
        </w:rPr>
        <w:t xml:space="preserve"> </w:t>
      </w:r>
      <w:r w:rsidRPr="00B779D3">
        <w:rPr>
          <w:rFonts w:ascii="Arial" w:eastAsia="Calibri" w:hAnsi="Arial" w:cs="Arial"/>
          <w:sz w:val="24"/>
          <w:lang w:val="ru-RU"/>
        </w:rPr>
        <w:t>городской Олимпиаде «Дорога к мастерству»</w:t>
      </w:r>
      <w:r w:rsidR="001670EB">
        <w:rPr>
          <w:rFonts w:ascii="Arial" w:eastAsia="Calibri" w:hAnsi="Arial" w:cs="Arial"/>
          <w:sz w:val="24"/>
          <w:lang w:val="ru-RU"/>
        </w:rPr>
        <w:t>;</w:t>
      </w:r>
    </w:p>
    <w:p w:rsidR="00172533" w:rsidRPr="00866CD7" w:rsidRDefault="00B779D3" w:rsidP="00CD7D1A">
      <w:pPr>
        <w:pStyle w:val="a3"/>
        <w:numPr>
          <w:ilvl w:val="0"/>
          <w:numId w:val="1"/>
        </w:numPr>
        <w:tabs>
          <w:tab w:val="left" w:pos="885"/>
        </w:tabs>
        <w:ind w:left="0" w:right="176" w:firstLine="567"/>
        <w:rPr>
          <w:rFonts w:ascii="Arial" w:hAnsi="Arial" w:cs="Arial"/>
          <w:sz w:val="24"/>
          <w:szCs w:val="24"/>
          <w:lang w:val="ru-RU"/>
        </w:rPr>
      </w:pPr>
      <w:r w:rsidRPr="00B779D3">
        <w:rPr>
          <w:rFonts w:ascii="Arial" w:hAnsi="Arial" w:cs="Arial"/>
          <w:sz w:val="24"/>
          <w:szCs w:val="24"/>
          <w:lang w:val="ru-RU"/>
        </w:rPr>
        <w:t xml:space="preserve">участие в </w:t>
      </w:r>
      <w:r w:rsidR="00172533" w:rsidRPr="00B779D3">
        <w:rPr>
          <w:rFonts w:ascii="Arial" w:eastAsia="Calibri" w:hAnsi="Arial" w:cs="Arial"/>
          <w:sz w:val="24"/>
          <w:szCs w:val="24"/>
          <w:lang w:val="ru-RU"/>
        </w:rPr>
        <w:t>Региональн</w:t>
      </w:r>
      <w:r w:rsidRPr="00B779D3">
        <w:rPr>
          <w:rFonts w:ascii="Arial" w:eastAsia="Calibri" w:hAnsi="Arial" w:cs="Arial"/>
          <w:sz w:val="24"/>
          <w:szCs w:val="24"/>
          <w:lang w:val="ru-RU"/>
        </w:rPr>
        <w:t>ом</w:t>
      </w:r>
      <w:r w:rsidR="00172533" w:rsidRPr="00B779D3">
        <w:rPr>
          <w:rFonts w:ascii="Arial" w:eastAsia="Calibri" w:hAnsi="Arial" w:cs="Arial"/>
          <w:sz w:val="24"/>
          <w:szCs w:val="24"/>
          <w:lang w:val="ru-RU"/>
        </w:rPr>
        <w:t xml:space="preserve"> чемпионат</w:t>
      </w:r>
      <w:r w:rsidRPr="00B779D3">
        <w:rPr>
          <w:rFonts w:ascii="Arial" w:eastAsia="Calibri" w:hAnsi="Arial" w:cs="Arial"/>
          <w:sz w:val="24"/>
          <w:szCs w:val="24"/>
          <w:lang w:val="ru-RU"/>
        </w:rPr>
        <w:t>е</w:t>
      </w:r>
      <w:r w:rsidR="00172533" w:rsidRPr="00B779D3">
        <w:rPr>
          <w:rFonts w:ascii="Arial" w:eastAsia="Calibri" w:hAnsi="Arial" w:cs="Arial"/>
          <w:sz w:val="24"/>
          <w:szCs w:val="24"/>
          <w:lang w:val="ru-RU"/>
        </w:rPr>
        <w:t xml:space="preserve"> «Молодые профессионалы» (юниоры)</w:t>
      </w:r>
      <w:r w:rsidR="001670EB">
        <w:rPr>
          <w:rFonts w:ascii="Arial" w:eastAsia="Calibri" w:hAnsi="Arial" w:cs="Arial"/>
          <w:sz w:val="24"/>
          <w:szCs w:val="24"/>
          <w:lang w:val="ru-RU"/>
        </w:rPr>
        <w:t>.</w:t>
      </w:r>
    </w:p>
    <w:p w:rsidR="00A32148" w:rsidRPr="00A32148" w:rsidRDefault="00A32148" w:rsidP="000E321E">
      <w:pPr>
        <w:pStyle w:val="a3"/>
        <w:tabs>
          <w:tab w:val="left" w:pos="885"/>
        </w:tabs>
        <w:ind w:left="567" w:right="175"/>
        <w:rPr>
          <w:rFonts w:ascii="Arial" w:hAnsi="Arial" w:cs="Arial"/>
          <w:sz w:val="24"/>
          <w:szCs w:val="24"/>
          <w:lang w:val="ru-RU"/>
        </w:rPr>
      </w:pPr>
    </w:p>
    <w:p w:rsidR="00463C1E" w:rsidRPr="000E321E" w:rsidRDefault="00463C1E" w:rsidP="000E321E">
      <w:pPr>
        <w:jc w:val="center"/>
        <w:rPr>
          <w:rFonts w:ascii="Arial" w:hAnsi="Arial" w:cs="Arial"/>
          <w:b/>
          <w:sz w:val="24"/>
          <w:lang w:val="ru-RU"/>
        </w:rPr>
      </w:pPr>
      <w:r w:rsidRPr="000E321E">
        <w:rPr>
          <w:rFonts w:ascii="Arial" w:hAnsi="Arial" w:cs="Arial"/>
          <w:b/>
          <w:color w:val="000000"/>
          <w:w w:val="0"/>
          <w:sz w:val="24"/>
          <w:lang w:val="ru-RU"/>
        </w:rPr>
        <w:t>3.</w:t>
      </w:r>
      <w:r w:rsidR="001D0DC3" w:rsidRPr="000E321E">
        <w:rPr>
          <w:rFonts w:ascii="Arial" w:hAnsi="Arial" w:cs="Arial"/>
          <w:b/>
          <w:color w:val="000000"/>
          <w:w w:val="0"/>
          <w:sz w:val="24"/>
          <w:lang w:val="ru-RU"/>
        </w:rPr>
        <w:t>10</w:t>
      </w:r>
      <w:r w:rsidRPr="000E321E">
        <w:rPr>
          <w:rFonts w:ascii="Arial" w:hAnsi="Arial" w:cs="Arial"/>
          <w:b/>
          <w:color w:val="000000"/>
          <w:w w:val="0"/>
          <w:sz w:val="24"/>
          <w:lang w:val="ru-RU"/>
        </w:rPr>
        <w:t xml:space="preserve">. Модуль </w:t>
      </w:r>
      <w:r w:rsidRPr="000E321E">
        <w:rPr>
          <w:rFonts w:ascii="Arial" w:hAnsi="Arial" w:cs="Arial"/>
          <w:b/>
          <w:sz w:val="24"/>
          <w:lang w:val="ru-RU"/>
        </w:rPr>
        <w:t>«</w:t>
      </w:r>
      <w:r w:rsidR="001330C2">
        <w:rPr>
          <w:rFonts w:ascii="Arial" w:hAnsi="Arial" w:cs="Arial"/>
          <w:b/>
          <w:sz w:val="24"/>
          <w:lang w:val="ru-RU"/>
        </w:rPr>
        <w:t>Социальное партнерство</w:t>
      </w:r>
      <w:r w:rsidRPr="000E321E">
        <w:rPr>
          <w:rFonts w:ascii="Arial" w:hAnsi="Arial" w:cs="Arial"/>
          <w:b/>
          <w:sz w:val="24"/>
          <w:lang w:val="ru-RU"/>
        </w:rPr>
        <w:t>»</w:t>
      </w:r>
    </w:p>
    <w:p w:rsidR="00A249BF" w:rsidRDefault="0066770A" w:rsidP="00930821">
      <w:pPr>
        <w:shd w:val="clear" w:color="auto" w:fill="FFFFFF"/>
        <w:ind w:firstLine="567"/>
        <w:contextualSpacing/>
        <w:rPr>
          <w:rFonts w:ascii="Arial" w:eastAsia="Calibri" w:hAnsi="Arial" w:cs="Arial"/>
          <w:sz w:val="24"/>
          <w:lang w:val="ru-RU"/>
        </w:rPr>
      </w:pPr>
      <w:r w:rsidRPr="00930821">
        <w:rPr>
          <w:rFonts w:ascii="Arial" w:eastAsia="Calibri" w:hAnsi="Arial" w:cs="Arial"/>
          <w:sz w:val="24"/>
          <w:lang w:val="ru-RU"/>
        </w:rPr>
        <w:t>Социальное партнерство в воспитании  обучающихся</w:t>
      </w:r>
      <w:r w:rsidR="00A249BF">
        <w:rPr>
          <w:rFonts w:ascii="Arial" w:eastAsia="Calibri" w:hAnsi="Arial" w:cs="Arial"/>
          <w:sz w:val="24"/>
          <w:lang w:val="ru-RU"/>
        </w:rPr>
        <w:t xml:space="preserve"> школы</w:t>
      </w:r>
      <w:r w:rsidRPr="00930821">
        <w:rPr>
          <w:rFonts w:ascii="Arial" w:eastAsia="Calibri" w:hAnsi="Arial" w:cs="Arial"/>
          <w:sz w:val="24"/>
          <w:lang w:val="ru-RU"/>
        </w:rPr>
        <w:t xml:space="preserve"> </w:t>
      </w:r>
      <w:r w:rsidR="00A249BF">
        <w:rPr>
          <w:rFonts w:ascii="Arial" w:eastAsia="Calibri" w:hAnsi="Arial" w:cs="Arial"/>
          <w:sz w:val="24"/>
          <w:lang w:val="ru-RU"/>
        </w:rPr>
        <w:t xml:space="preserve">– </w:t>
      </w:r>
      <w:proofErr w:type="spellStart"/>
      <w:r w:rsidR="00A249BF">
        <w:rPr>
          <w:rFonts w:ascii="Arial" w:eastAsia="Calibri" w:hAnsi="Arial" w:cs="Arial"/>
          <w:sz w:val="24"/>
          <w:lang w:val="ru-RU"/>
        </w:rPr>
        <w:t>это</w:t>
      </w:r>
      <w:r w:rsidRPr="00930821">
        <w:rPr>
          <w:rFonts w:ascii="Arial" w:eastAsia="Calibri" w:hAnsi="Arial" w:cs="Arial"/>
          <w:sz w:val="24"/>
          <w:lang w:val="ru-RU"/>
        </w:rPr>
        <w:t>добровольны</w:t>
      </w:r>
      <w:r w:rsidR="00A249BF">
        <w:rPr>
          <w:rFonts w:ascii="Arial" w:eastAsia="Calibri" w:hAnsi="Arial" w:cs="Arial"/>
          <w:sz w:val="24"/>
          <w:lang w:val="ru-RU"/>
        </w:rPr>
        <w:t>е</w:t>
      </w:r>
      <w:proofErr w:type="spellEnd"/>
      <w:r w:rsidRPr="00930821">
        <w:rPr>
          <w:rFonts w:ascii="Arial" w:eastAsia="Calibri" w:hAnsi="Arial" w:cs="Arial"/>
          <w:sz w:val="24"/>
          <w:lang w:val="ru-RU"/>
        </w:rPr>
        <w:t xml:space="preserve"> и  равноправны</w:t>
      </w:r>
      <w:r w:rsidR="00A249BF">
        <w:rPr>
          <w:rFonts w:ascii="Arial" w:eastAsia="Calibri" w:hAnsi="Arial" w:cs="Arial"/>
          <w:sz w:val="24"/>
          <w:lang w:val="ru-RU"/>
        </w:rPr>
        <w:t>е</w:t>
      </w:r>
      <w:r w:rsidRPr="00930821">
        <w:rPr>
          <w:rFonts w:ascii="Arial" w:eastAsia="Calibri" w:hAnsi="Arial" w:cs="Arial"/>
          <w:sz w:val="24"/>
          <w:lang w:val="ru-RU"/>
        </w:rPr>
        <w:t xml:space="preserve"> взаимоотношени</w:t>
      </w:r>
      <w:r w:rsidR="00A249BF">
        <w:rPr>
          <w:rFonts w:ascii="Arial" w:eastAsia="Calibri" w:hAnsi="Arial" w:cs="Arial"/>
          <w:sz w:val="24"/>
          <w:lang w:val="ru-RU"/>
        </w:rPr>
        <w:t>я</w:t>
      </w:r>
      <w:r w:rsidRPr="00930821">
        <w:rPr>
          <w:rFonts w:ascii="Arial" w:eastAsia="Calibri" w:hAnsi="Arial" w:cs="Arial"/>
          <w:sz w:val="24"/>
          <w:lang w:val="ru-RU"/>
        </w:rPr>
        <w:t xml:space="preserve"> и </w:t>
      </w:r>
      <w:proofErr w:type="spellStart"/>
      <w:r w:rsidRPr="00930821">
        <w:rPr>
          <w:rFonts w:ascii="Arial" w:eastAsia="Calibri" w:hAnsi="Arial" w:cs="Arial"/>
          <w:sz w:val="24"/>
          <w:lang w:val="ru-RU"/>
        </w:rPr>
        <w:t>взаимоподдержк</w:t>
      </w:r>
      <w:r w:rsidR="00A249BF">
        <w:rPr>
          <w:rFonts w:ascii="Arial" w:eastAsia="Calibri" w:hAnsi="Arial" w:cs="Arial"/>
          <w:sz w:val="24"/>
          <w:lang w:val="ru-RU"/>
        </w:rPr>
        <w:t>а</w:t>
      </w:r>
      <w:proofErr w:type="spellEnd"/>
      <w:r w:rsidRPr="00930821">
        <w:rPr>
          <w:rFonts w:ascii="Arial" w:eastAsia="Calibri" w:hAnsi="Arial" w:cs="Arial"/>
          <w:sz w:val="24"/>
          <w:lang w:val="ru-RU"/>
        </w:rPr>
        <w:t xml:space="preserve"> участников образовательных отношений, приводящих к позитивным </w:t>
      </w:r>
      <w:r w:rsidR="0099745B" w:rsidRPr="00930821">
        <w:rPr>
          <w:rFonts w:ascii="Arial" w:eastAsia="Calibri" w:hAnsi="Arial" w:cs="Arial"/>
          <w:sz w:val="24"/>
          <w:lang w:val="ru-RU"/>
        </w:rPr>
        <w:t xml:space="preserve">и ожидаемым </w:t>
      </w:r>
      <w:r w:rsidRPr="00930821">
        <w:rPr>
          <w:rFonts w:ascii="Arial" w:eastAsia="Calibri" w:hAnsi="Arial" w:cs="Arial"/>
          <w:sz w:val="24"/>
          <w:lang w:val="ru-RU"/>
        </w:rPr>
        <w:t>изменениям</w:t>
      </w:r>
      <w:r w:rsidR="0099745B" w:rsidRPr="00930821">
        <w:rPr>
          <w:rFonts w:ascii="Arial" w:eastAsia="Calibri" w:hAnsi="Arial" w:cs="Arial"/>
          <w:sz w:val="24"/>
          <w:lang w:val="ru-RU"/>
        </w:rPr>
        <w:t xml:space="preserve">. </w:t>
      </w:r>
    </w:p>
    <w:p w:rsidR="00930821" w:rsidRDefault="00930821" w:rsidP="00930821">
      <w:pPr>
        <w:shd w:val="clear" w:color="auto" w:fill="FFFFFF"/>
        <w:ind w:firstLine="567"/>
        <w:contextualSpacing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Идея партнерства:</w:t>
      </w:r>
    </w:p>
    <w:p w:rsidR="00930821" w:rsidRDefault="00930821" w:rsidP="00930821">
      <w:pPr>
        <w:shd w:val="clear" w:color="auto" w:fill="FFFFFF"/>
        <w:ind w:firstLine="567"/>
        <w:contextualSpacing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для школы – </w:t>
      </w:r>
      <w:r w:rsidR="0099745B" w:rsidRPr="00930821">
        <w:rPr>
          <w:rFonts w:ascii="Arial" w:hAnsi="Arial" w:cs="Arial"/>
          <w:sz w:val="24"/>
          <w:lang w:val="ru-RU"/>
        </w:rPr>
        <w:t xml:space="preserve">консолидация   ресурсов (интеллектуальных, кадровых, материальных)  в </w:t>
      </w:r>
      <w:r>
        <w:rPr>
          <w:rFonts w:ascii="Arial" w:hAnsi="Arial" w:cs="Arial"/>
          <w:sz w:val="24"/>
          <w:lang w:val="ru-RU"/>
        </w:rPr>
        <w:t>образовательное</w:t>
      </w:r>
      <w:r w:rsidR="0099745B" w:rsidRPr="00930821">
        <w:rPr>
          <w:rFonts w:ascii="Arial" w:hAnsi="Arial" w:cs="Arial"/>
          <w:sz w:val="24"/>
          <w:lang w:val="ru-RU"/>
        </w:rPr>
        <w:t xml:space="preserve"> пространство школы, необходимых для </w:t>
      </w:r>
      <w:r>
        <w:rPr>
          <w:rFonts w:ascii="Arial" w:hAnsi="Arial" w:cs="Arial"/>
          <w:sz w:val="24"/>
          <w:lang w:val="ru-RU"/>
        </w:rPr>
        <w:t>военно-патриотического воспитания, личностного и профессионального самоопределения;</w:t>
      </w:r>
    </w:p>
    <w:p w:rsidR="0099745B" w:rsidRPr="00930821" w:rsidRDefault="00930821" w:rsidP="00930821">
      <w:pPr>
        <w:shd w:val="clear" w:color="auto" w:fill="FFFFFF"/>
        <w:ind w:firstLine="567"/>
        <w:contextualSpacing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для всех участников </w:t>
      </w:r>
      <w:r w:rsidRPr="00474E2D">
        <w:rPr>
          <w:rFonts w:ascii="Arial" w:hAnsi="Arial" w:cs="Arial"/>
          <w:sz w:val="24"/>
          <w:lang w:val="ru-RU"/>
        </w:rPr>
        <w:t xml:space="preserve">– качество получаемого продукта, </w:t>
      </w:r>
      <w:r w:rsidR="006A3071" w:rsidRPr="00474E2D">
        <w:rPr>
          <w:rFonts w:ascii="Arial" w:hAnsi="Arial" w:cs="Arial"/>
          <w:sz w:val="24"/>
          <w:lang w:val="ru-RU"/>
        </w:rPr>
        <w:t>появление</w:t>
      </w:r>
      <w:r w:rsidR="00A249BF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  <w:lang w:val="ru-RU"/>
        </w:rPr>
        <w:t>устойчив</w:t>
      </w:r>
      <w:r w:rsidR="00A249BF">
        <w:rPr>
          <w:rFonts w:ascii="Arial" w:hAnsi="Arial" w:cs="Arial"/>
          <w:sz w:val="24"/>
          <w:lang w:val="ru-RU"/>
        </w:rPr>
        <w:t>ого</w:t>
      </w:r>
      <w:r>
        <w:rPr>
          <w:rFonts w:ascii="Arial" w:hAnsi="Arial" w:cs="Arial"/>
          <w:sz w:val="24"/>
          <w:lang w:val="ru-RU"/>
        </w:rPr>
        <w:t xml:space="preserve"> бре</w:t>
      </w:r>
      <w:r w:rsidR="006A3071">
        <w:rPr>
          <w:rFonts w:ascii="Arial" w:hAnsi="Arial" w:cs="Arial"/>
          <w:sz w:val="24"/>
          <w:lang w:val="ru-RU"/>
        </w:rPr>
        <w:t>н</w:t>
      </w:r>
      <w:r>
        <w:rPr>
          <w:rFonts w:ascii="Arial" w:hAnsi="Arial" w:cs="Arial"/>
          <w:sz w:val="24"/>
          <w:lang w:val="ru-RU"/>
        </w:rPr>
        <w:t>д</w:t>
      </w:r>
      <w:r w:rsidR="00A249BF">
        <w:rPr>
          <w:rFonts w:ascii="Arial" w:hAnsi="Arial" w:cs="Arial"/>
          <w:sz w:val="24"/>
          <w:lang w:val="ru-RU"/>
        </w:rPr>
        <w:t>а</w:t>
      </w:r>
      <w:r w:rsidR="006A3071">
        <w:rPr>
          <w:rFonts w:ascii="Arial" w:hAnsi="Arial" w:cs="Arial"/>
          <w:sz w:val="24"/>
          <w:lang w:val="ru-RU"/>
        </w:rPr>
        <w:t xml:space="preserve"> у каждой организации.</w:t>
      </w:r>
      <w:r>
        <w:rPr>
          <w:rFonts w:ascii="Arial" w:hAnsi="Arial" w:cs="Arial"/>
          <w:sz w:val="24"/>
          <w:lang w:val="ru-RU"/>
        </w:rPr>
        <w:t xml:space="preserve"> </w:t>
      </w:r>
      <w:r w:rsidR="00A249BF">
        <w:rPr>
          <w:rFonts w:ascii="Arial" w:hAnsi="Arial" w:cs="Arial"/>
          <w:sz w:val="24"/>
          <w:lang w:val="ru-RU"/>
        </w:rPr>
        <w:t xml:space="preserve">  </w:t>
      </w:r>
      <w:r>
        <w:rPr>
          <w:rFonts w:ascii="Arial" w:hAnsi="Arial" w:cs="Arial"/>
          <w:sz w:val="24"/>
          <w:lang w:val="ru-RU"/>
        </w:rPr>
        <w:t xml:space="preserve">   </w:t>
      </w:r>
    </w:p>
    <w:p w:rsidR="002A7C1D" w:rsidRDefault="002A7C1D" w:rsidP="0099745B">
      <w:pPr>
        <w:pStyle w:val="a3"/>
        <w:tabs>
          <w:tab w:val="left" w:pos="885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Субъекты социального партнерства</w:t>
      </w:r>
      <w:r w:rsidR="00630650">
        <w:rPr>
          <w:rFonts w:ascii="Arial" w:hAnsi="Arial" w:cs="Arial"/>
          <w:sz w:val="24"/>
          <w:szCs w:val="24"/>
          <w:lang w:val="ru-RU"/>
        </w:rPr>
        <w:t xml:space="preserve"> условно разделены на две группы</w:t>
      </w:r>
      <w:r>
        <w:rPr>
          <w:rFonts w:ascii="Arial" w:hAnsi="Arial" w:cs="Arial"/>
          <w:sz w:val="24"/>
          <w:szCs w:val="24"/>
          <w:lang w:val="ru-RU"/>
        </w:rPr>
        <w:t>:</w:t>
      </w:r>
    </w:p>
    <w:p w:rsidR="00BD700E" w:rsidRDefault="002A7C1D" w:rsidP="0099745B">
      <w:pPr>
        <w:pStyle w:val="a3"/>
        <w:tabs>
          <w:tab w:val="left" w:pos="885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- внешние:  профессиональные образовательные учреждения, молодежный центр, красноярская региональная общественная организация</w:t>
      </w:r>
      <w:r w:rsidR="006A3071">
        <w:rPr>
          <w:rFonts w:ascii="Arial" w:hAnsi="Arial" w:cs="Arial"/>
          <w:sz w:val="24"/>
          <w:szCs w:val="24"/>
          <w:lang w:val="ru-RU"/>
        </w:rPr>
        <w:t>;</w:t>
      </w:r>
    </w:p>
    <w:p w:rsidR="002A7C1D" w:rsidRDefault="00BD700E" w:rsidP="0099745B">
      <w:pPr>
        <w:pStyle w:val="a3"/>
        <w:tabs>
          <w:tab w:val="left" w:pos="885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 внутренние: родительские комитеты, совет родителей</w:t>
      </w:r>
      <w:r w:rsidR="006A3071">
        <w:rPr>
          <w:rFonts w:ascii="Arial" w:hAnsi="Arial" w:cs="Arial"/>
          <w:sz w:val="24"/>
          <w:szCs w:val="24"/>
          <w:lang w:val="ru-RU"/>
        </w:rPr>
        <w:t>.</w:t>
      </w:r>
      <w:r w:rsidR="002A7C1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335B9" w:rsidRDefault="00F335B9" w:rsidP="00F335B9">
      <w:pPr>
        <w:pStyle w:val="a3"/>
        <w:tabs>
          <w:tab w:val="left" w:pos="885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На уровне начального общего образования в достижения задач воспитания используются ресурсы  внутренних партнеров. На уровне основного общего и среднего общего образования основополагающим становится ресурс внешних партнеров. </w:t>
      </w:r>
    </w:p>
    <w:p w:rsidR="00630650" w:rsidRPr="00C63DBA" w:rsidRDefault="0099745B" w:rsidP="00630650">
      <w:pPr>
        <w:pStyle w:val="a3"/>
        <w:shd w:val="clear" w:color="auto" w:fill="FFFFFF"/>
        <w:ind w:left="0" w:firstLine="567"/>
        <w:contextualSpacing/>
        <w:rPr>
          <w:rFonts w:ascii="Arial" w:eastAsia="Calibri" w:hAnsi="Arial" w:cs="Arial"/>
          <w:sz w:val="24"/>
          <w:szCs w:val="24"/>
          <w:lang w:val="ru-RU"/>
        </w:rPr>
      </w:pP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Механизмом </w:t>
      </w:r>
      <w:r w:rsidR="00BD700E">
        <w:rPr>
          <w:rFonts w:ascii="Arial" w:hAnsi="Arial" w:cs="Arial"/>
          <w:sz w:val="24"/>
          <w:szCs w:val="24"/>
          <w:lang w:val="ru-RU"/>
        </w:rPr>
        <w:t>взаимодействия с внешними социальными партнерами</w:t>
      </w:r>
      <w:r>
        <w:rPr>
          <w:rFonts w:ascii="Arial" w:hAnsi="Arial" w:cs="Arial"/>
          <w:sz w:val="24"/>
          <w:szCs w:val="24"/>
          <w:lang w:val="ru-RU"/>
        </w:rPr>
        <w:t xml:space="preserve"> в школе выступают Соглашения/договоры о сотрудничестве</w:t>
      </w:r>
      <w:r w:rsidR="00BD700E">
        <w:rPr>
          <w:rFonts w:ascii="Arial" w:hAnsi="Arial" w:cs="Arial"/>
          <w:sz w:val="24"/>
          <w:szCs w:val="24"/>
          <w:lang w:val="ru-RU"/>
        </w:rPr>
        <w:t>, с внутренними – планы работы</w:t>
      </w:r>
      <w:r w:rsidR="00630650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End"/>
    </w:p>
    <w:p w:rsidR="00630650" w:rsidRPr="00BD700E" w:rsidRDefault="00630650" w:rsidP="00630650">
      <w:pPr>
        <w:pStyle w:val="a3"/>
        <w:tabs>
          <w:tab w:val="left" w:pos="885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BD700E">
        <w:rPr>
          <w:rFonts w:ascii="Arial" w:hAnsi="Arial" w:cs="Arial"/>
          <w:sz w:val="24"/>
          <w:szCs w:val="24"/>
          <w:lang w:val="ru-RU"/>
        </w:rPr>
        <w:t>Дл</w:t>
      </w:r>
      <w:r>
        <w:rPr>
          <w:rFonts w:ascii="Arial" w:hAnsi="Arial" w:cs="Arial"/>
          <w:sz w:val="24"/>
          <w:szCs w:val="24"/>
          <w:lang w:val="ru-RU"/>
        </w:rPr>
        <w:t>я</w:t>
      </w:r>
      <w:r w:rsidRPr="00BD700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выстраивания партнерских взаимоотношений и </w:t>
      </w:r>
      <w:r w:rsidRPr="00BD700E">
        <w:rPr>
          <w:rFonts w:ascii="Arial" w:hAnsi="Arial" w:cs="Arial"/>
          <w:sz w:val="24"/>
          <w:szCs w:val="24"/>
          <w:lang w:val="ru-RU"/>
        </w:rPr>
        <w:t>функционировани</w:t>
      </w:r>
      <w:r>
        <w:rPr>
          <w:rFonts w:ascii="Arial" w:hAnsi="Arial" w:cs="Arial"/>
          <w:sz w:val="24"/>
          <w:szCs w:val="24"/>
          <w:lang w:val="ru-RU"/>
        </w:rPr>
        <w:t>я</w:t>
      </w:r>
      <w:r w:rsidRPr="00BD700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сети на первом этапе интегрирующими структурами стали военно-патриотический клуб «Ястреб» и первичное отделение РДШ школы. На втором этапе развития отношений   </w:t>
      </w:r>
      <w:r w:rsidRPr="00BD700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создан   Центр личностного и профессионального самоопределения</w:t>
      </w:r>
      <w:r w:rsidR="006A3071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630650" w:rsidRPr="003B4DD4" w:rsidRDefault="00630650" w:rsidP="00630650">
      <w:pPr>
        <w:pStyle w:val="ParaAttribute10"/>
        <w:ind w:firstLine="709"/>
        <w:rPr>
          <w:rFonts w:ascii="Arial" w:hAnsi="Arial" w:cs="Arial"/>
          <w:kern w:val="2"/>
          <w:sz w:val="24"/>
          <w:szCs w:val="24"/>
          <w:lang w:eastAsia="ko-KR"/>
        </w:rPr>
      </w:pPr>
      <w:r w:rsidRPr="003B4DD4">
        <w:rPr>
          <w:rFonts w:ascii="Arial" w:hAnsi="Arial" w:cs="Arial"/>
          <w:kern w:val="2"/>
          <w:sz w:val="24"/>
          <w:szCs w:val="24"/>
          <w:lang w:eastAsia="ko-KR"/>
        </w:rPr>
        <w:t>Функции ЦЛПС:</w:t>
      </w:r>
    </w:p>
    <w:p w:rsidR="00630650" w:rsidRPr="003B4DD4" w:rsidRDefault="00630650" w:rsidP="00630650">
      <w:pPr>
        <w:pStyle w:val="ParaAttribute10"/>
        <w:numPr>
          <w:ilvl w:val="0"/>
          <w:numId w:val="14"/>
        </w:numPr>
        <w:tabs>
          <w:tab w:val="left" w:pos="1134"/>
        </w:tabs>
        <w:ind w:left="0" w:firstLine="709"/>
        <w:rPr>
          <w:rFonts w:ascii="Arial" w:hAnsi="Arial" w:cs="Arial"/>
          <w:kern w:val="2"/>
          <w:sz w:val="24"/>
          <w:szCs w:val="24"/>
          <w:lang w:eastAsia="ko-KR"/>
        </w:rPr>
      </w:pPr>
      <w:r w:rsidRPr="003B4DD4">
        <w:rPr>
          <w:rFonts w:ascii="Arial" w:hAnsi="Arial" w:cs="Arial"/>
          <w:kern w:val="2"/>
          <w:sz w:val="24"/>
          <w:szCs w:val="24"/>
          <w:lang w:eastAsia="ko-KR"/>
        </w:rPr>
        <w:t>координация действий участников взаимодействия;</w:t>
      </w:r>
    </w:p>
    <w:p w:rsidR="00630650" w:rsidRPr="003B4DD4" w:rsidRDefault="00930821" w:rsidP="00630650">
      <w:pPr>
        <w:pStyle w:val="ParaAttribute10"/>
        <w:numPr>
          <w:ilvl w:val="0"/>
          <w:numId w:val="14"/>
        </w:numPr>
        <w:tabs>
          <w:tab w:val="left" w:pos="1134"/>
        </w:tabs>
        <w:ind w:left="0" w:firstLine="709"/>
        <w:rPr>
          <w:rFonts w:ascii="Arial" w:hAnsi="Arial" w:cs="Arial"/>
          <w:kern w:val="2"/>
          <w:sz w:val="24"/>
          <w:szCs w:val="24"/>
          <w:lang w:eastAsia="ko-KR"/>
        </w:rPr>
      </w:pPr>
      <w:r>
        <w:rPr>
          <w:rFonts w:ascii="Arial" w:hAnsi="Arial" w:cs="Arial"/>
          <w:kern w:val="2"/>
          <w:sz w:val="24"/>
          <w:szCs w:val="24"/>
          <w:lang w:eastAsia="ko-KR"/>
        </w:rPr>
        <w:t>разработка</w:t>
      </w:r>
      <w:r w:rsidR="00630650" w:rsidRPr="003B4DD4">
        <w:rPr>
          <w:rFonts w:ascii="Arial" w:hAnsi="Arial" w:cs="Arial"/>
          <w:kern w:val="2"/>
          <w:sz w:val="24"/>
          <w:szCs w:val="24"/>
          <w:lang w:eastAsia="ko-KR"/>
        </w:rPr>
        <w:t xml:space="preserve"> и реализация </w:t>
      </w:r>
      <w:r>
        <w:rPr>
          <w:rFonts w:ascii="Arial" w:hAnsi="Arial" w:cs="Arial"/>
          <w:kern w:val="2"/>
          <w:sz w:val="24"/>
          <w:szCs w:val="24"/>
          <w:lang w:eastAsia="ko-KR"/>
        </w:rPr>
        <w:t xml:space="preserve">городского </w:t>
      </w:r>
      <w:r w:rsidR="00630650" w:rsidRPr="003B4DD4">
        <w:rPr>
          <w:rFonts w:ascii="Arial" w:hAnsi="Arial" w:cs="Arial"/>
          <w:kern w:val="2"/>
          <w:sz w:val="24"/>
          <w:szCs w:val="24"/>
          <w:lang w:eastAsia="ko-KR"/>
        </w:rPr>
        <w:t>сетевого проекта «Фестиваль компетенций»;</w:t>
      </w:r>
    </w:p>
    <w:p w:rsidR="00630650" w:rsidRPr="003B4DD4" w:rsidRDefault="00630650" w:rsidP="00630650">
      <w:pPr>
        <w:pStyle w:val="ParaAttribute10"/>
        <w:numPr>
          <w:ilvl w:val="0"/>
          <w:numId w:val="14"/>
        </w:numPr>
        <w:tabs>
          <w:tab w:val="left" w:pos="1134"/>
        </w:tabs>
        <w:ind w:left="0" w:firstLine="709"/>
        <w:rPr>
          <w:rFonts w:ascii="Arial" w:hAnsi="Arial" w:cs="Arial"/>
          <w:kern w:val="2"/>
          <w:sz w:val="24"/>
          <w:szCs w:val="24"/>
          <w:lang w:eastAsia="ko-KR"/>
        </w:rPr>
      </w:pPr>
      <w:r w:rsidRPr="003B4DD4">
        <w:rPr>
          <w:rFonts w:ascii="Arial" w:hAnsi="Arial" w:cs="Arial"/>
          <w:kern w:val="2"/>
          <w:sz w:val="24"/>
          <w:szCs w:val="24"/>
          <w:lang w:eastAsia="ko-KR"/>
        </w:rPr>
        <w:t>организация и проведение профессиональных проб в рамках работы площадок «Билета в будущее» для учащихся города</w:t>
      </w:r>
      <w:r w:rsidR="00930821">
        <w:rPr>
          <w:rFonts w:ascii="Arial" w:hAnsi="Arial" w:cs="Arial"/>
          <w:kern w:val="2"/>
          <w:sz w:val="24"/>
          <w:szCs w:val="24"/>
          <w:lang w:eastAsia="ko-KR"/>
        </w:rPr>
        <w:t xml:space="preserve"> на базе школы</w:t>
      </w:r>
      <w:r w:rsidRPr="003B4DD4">
        <w:rPr>
          <w:rFonts w:ascii="Arial" w:hAnsi="Arial" w:cs="Arial"/>
          <w:kern w:val="2"/>
          <w:sz w:val="24"/>
          <w:szCs w:val="24"/>
          <w:lang w:eastAsia="ko-KR"/>
        </w:rPr>
        <w:t>;</w:t>
      </w:r>
    </w:p>
    <w:p w:rsidR="00630650" w:rsidRPr="003B4DD4" w:rsidRDefault="00630650" w:rsidP="00630650">
      <w:pPr>
        <w:pStyle w:val="ParaAttribute10"/>
        <w:numPr>
          <w:ilvl w:val="0"/>
          <w:numId w:val="14"/>
        </w:numPr>
        <w:tabs>
          <w:tab w:val="left" w:pos="1134"/>
        </w:tabs>
        <w:ind w:left="0" w:firstLine="709"/>
        <w:rPr>
          <w:rFonts w:ascii="Arial" w:hAnsi="Arial" w:cs="Arial"/>
          <w:kern w:val="2"/>
          <w:sz w:val="24"/>
          <w:szCs w:val="24"/>
          <w:lang w:eastAsia="ko-KR"/>
        </w:rPr>
      </w:pPr>
      <w:r w:rsidRPr="003B4DD4">
        <w:rPr>
          <w:rFonts w:ascii="Arial" w:hAnsi="Arial" w:cs="Arial"/>
          <w:kern w:val="2"/>
          <w:sz w:val="24"/>
          <w:szCs w:val="24"/>
          <w:lang w:eastAsia="ko-KR"/>
        </w:rPr>
        <w:t>подготовка участников школы к Региональному чемпионату «Молодые профессионалы», Городской олимпиаде «Дорога к мастерству»;</w:t>
      </w:r>
    </w:p>
    <w:p w:rsidR="00630650" w:rsidRPr="003B4DD4" w:rsidRDefault="00630650" w:rsidP="00630650">
      <w:pPr>
        <w:pStyle w:val="ParaAttribute10"/>
        <w:numPr>
          <w:ilvl w:val="0"/>
          <w:numId w:val="14"/>
        </w:numPr>
        <w:tabs>
          <w:tab w:val="left" w:pos="1134"/>
        </w:tabs>
        <w:ind w:left="0" w:firstLine="709"/>
        <w:rPr>
          <w:rFonts w:ascii="Arial" w:hAnsi="Arial" w:cs="Arial"/>
          <w:kern w:val="2"/>
          <w:sz w:val="24"/>
          <w:szCs w:val="24"/>
          <w:lang w:eastAsia="ko-KR"/>
        </w:rPr>
      </w:pPr>
      <w:r w:rsidRPr="003B4DD4">
        <w:rPr>
          <w:rFonts w:ascii="Arial" w:hAnsi="Arial" w:cs="Arial"/>
          <w:kern w:val="2"/>
          <w:sz w:val="24"/>
          <w:szCs w:val="24"/>
          <w:lang w:eastAsia="ko-KR"/>
        </w:rPr>
        <w:t>организация выездных интенсивных школ личностного роста;</w:t>
      </w:r>
    </w:p>
    <w:p w:rsidR="00630650" w:rsidRPr="003B4DD4" w:rsidRDefault="00630650" w:rsidP="00630650">
      <w:pPr>
        <w:pStyle w:val="ParaAttribute10"/>
        <w:numPr>
          <w:ilvl w:val="0"/>
          <w:numId w:val="14"/>
        </w:numPr>
        <w:tabs>
          <w:tab w:val="left" w:pos="1134"/>
        </w:tabs>
        <w:ind w:left="0" w:firstLine="709"/>
        <w:rPr>
          <w:rFonts w:ascii="Arial" w:hAnsi="Arial" w:cs="Arial"/>
          <w:kern w:val="2"/>
          <w:sz w:val="24"/>
          <w:szCs w:val="24"/>
          <w:lang w:eastAsia="ko-KR"/>
        </w:rPr>
      </w:pPr>
      <w:r w:rsidRPr="003B4DD4">
        <w:rPr>
          <w:rFonts w:ascii="Arial" w:hAnsi="Arial" w:cs="Arial"/>
          <w:kern w:val="2"/>
          <w:sz w:val="24"/>
          <w:szCs w:val="24"/>
          <w:lang w:eastAsia="ko-KR"/>
        </w:rPr>
        <w:t>организация и проведение школьных суббот для учащихся города</w:t>
      </w:r>
      <w:r w:rsidR="00F335B9">
        <w:rPr>
          <w:rFonts w:ascii="Arial" w:hAnsi="Arial" w:cs="Arial"/>
          <w:kern w:val="2"/>
          <w:sz w:val="24"/>
          <w:szCs w:val="24"/>
          <w:lang w:eastAsia="ko-KR"/>
        </w:rPr>
        <w:t xml:space="preserve"> (субботы мужества, </w:t>
      </w:r>
      <w:proofErr w:type="spellStart"/>
      <w:proofErr w:type="gramStart"/>
      <w:r w:rsidR="00F335B9">
        <w:rPr>
          <w:rFonts w:ascii="Arial" w:hAnsi="Arial" w:cs="Arial"/>
          <w:kern w:val="2"/>
          <w:sz w:val="24"/>
          <w:szCs w:val="24"/>
          <w:lang w:val="en-US" w:eastAsia="ko-KR"/>
        </w:rPr>
        <w:t>PROc</w:t>
      </w:r>
      <w:proofErr w:type="gramEnd"/>
      <w:r w:rsidR="00930821">
        <w:rPr>
          <w:rFonts w:ascii="Arial" w:hAnsi="Arial" w:cs="Arial"/>
          <w:kern w:val="2"/>
          <w:sz w:val="24"/>
          <w:szCs w:val="24"/>
          <w:lang w:eastAsia="ko-KR"/>
        </w:rPr>
        <w:t>убботы</w:t>
      </w:r>
      <w:proofErr w:type="spellEnd"/>
      <w:r w:rsidR="00930821">
        <w:rPr>
          <w:rFonts w:ascii="Arial" w:hAnsi="Arial" w:cs="Arial"/>
          <w:kern w:val="2"/>
          <w:sz w:val="24"/>
          <w:szCs w:val="24"/>
          <w:lang w:eastAsia="ko-KR"/>
        </w:rPr>
        <w:t>)</w:t>
      </w:r>
      <w:r w:rsidRPr="003B4DD4">
        <w:rPr>
          <w:rFonts w:ascii="Arial" w:hAnsi="Arial" w:cs="Arial"/>
          <w:kern w:val="2"/>
          <w:sz w:val="24"/>
          <w:szCs w:val="24"/>
          <w:lang w:eastAsia="ko-KR"/>
        </w:rPr>
        <w:t>;</w:t>
      </w:r>
    </w:p>
    <w:p w:rsidR="00630650" w:rsidRDefault="00F335B9" w:rsidP="00630650">
      <w:pPr>
        <w:pStyle w:val="ParaAttribute10"/>
        <w:numPr>
          <w:ilvl w:val="0"/>
          <w:numId w:val="14"/>
        </w:numPr>
        <w:tabs>
          <w:tab w:val="left" w:pos="1134"/>
        </w:tabs>
        <w:ind w:left="0" w:firstLine="709"/>
        <w:rPr>
          <w:rFonts w:ascii="Arial" w:hAnsi="Arial" w:cs="Arial"/>
          <w:kern w:val="2"/>
          <w:sz w:val="24"/>
          <w:szCs w:val="24"/>
          <w:lang w:eastAsia="ko-KR"/>
        </w:rPr>
      </w:pPr>
      <w:r>
        <w:rPr>
          <w:rFonts w:ascii="Arial" w:hAnsi="Arial" w:cs="Arial"/>
          <w:kern w:val="2"/>
          <w:sz w:val="24"/>
          <w:szCs w:val="24"/>
          <w:lang w:eastAsia="ko-KR"/>
        </w:rPr>
        <w:t xml:space="preserve">организация и проведение ключевых общешкольных дел, городских мероприятий  (детско-родительский КВИЗ, </w:t>
      </w:r>
      <w:proofErr w:type="spellStart"/>
      <w:r>
        <w:rPr>
          <w:rFonts w:ascii="Arial" w:hAnsi="Arial" w:cs="Arial"/>
          <w:kern w:val="2"/>
          <w:sz w:val="24"/>
          <w:szCs w:val="24"/>
          <w:lang w:eastAsia="ko-KR"/>
        </w:rPr>
        <w:t>экшен</w:t>
      </w:r>
      <w:proofErr w:type="spellEnd"/>
      <w:r>
        <w:rPr>
          <w:rFonts w:ascii="Arial" w:hAnsi="Arial" w:cs="Arial"/>
          <w:kern w:val="2"/>
          <w:sz w:val="24"/>
          <w:szCs w:val="24"/>
          <w:lang w:eastAsia="ko-KR"/>
        </w:rPr>
        <w:t>-игра «Автограф Победы</w:t>
      </w:r>
      <w:r w:rsidR="00930821">
        <w:rPr>
          <w:rFonts w:ascii="Arial" w:hAnsi="Arial" w:cs="Arial"/>
          <w:kern w:val="2"/>
          <w:sz w:val="24"/>
          <w:szCs w:val="24"/>
          <w:lang w:eastAsia="ko-KR"/>
        </w:rPr>
        <w:t xml:space="preserve">», Лига </w:t>
      </w:r>
      <w:proofErr w:type="spellStart"/>
      <w:r w:rsidR="00930821">
        <w:rPr>
          <w:rFonts w:ascii="Arial" w:hAnsi="Arial" w:cs="Arial"/>
          <w:kern w:val="2"/>
          <w:sz w:val="24"/>
          <w:szCs w:val="24"/>
          <w:lang w:eastAsia="ko-KR"/>
        </w:rPr>
        <w:t>Юнармии</w:t>
      </w:r>
      <w:proofErr w:type="spellEnd"/>
      <w:r w:rsidR="00930821">
        <w:rPr>
          <w:rFonts w:ascii="Arial" w:hAnsi="Arial" w:cs="Arial"/>
          <w:kern w:val="2"/>
          <w:sz w:val="24"/>
          <w:szCs w:val="24"/>
          <w:lang w:eastAsia="ko-KR"/>
        </w:rPr>
        <w:t>, акция «Дембельский чемодан</w:t>
      </w:r>
      <w:r w:rsidR="00A249BF">
        <w:rPr>
          <w:rFonts w:ascii="Arial" w:hAnsi="Arial" w:cs="Arial"/>
          <w:kern w:val="2"/>
          <w:sz w:val="24"/>
          <w:szCs w:val="24"/>
          <w:lang w:eastAsia="ko-KR"/>
        </w:rPr>
        <w:t xml:space="preserve">, </w:t>
      </w:r>
      <w:r w:rsidR="00A249BF" w:rsidRPr="00866CD7">
        <w:rPr>
          <w:rFonts w:ascii="Arial" w:eastAsia="Calibri" w:hAnsi="Arial" w:cs="Arial"/>
          <w:sz w:val="24"/>
          <w:szCs w:val="24"/>
        </w:rPr>
        <w:t>военно-патриотические игры «Сибирский щит</w:t>
      </w:r>
      <w:r w:rsidR="00930821">
        <w:rPr>
          <w:rFonts w:ascii="Arial" w:hAnsi="Arial" w:cs="Arial"/>
          <w:kern w:val="2"/>
          <w:sz w:val="24"/>
          <w:szCs w:val="24"/>
          <w:lang w:eastAsia="ko-KR"/>
        </w:rPr>
        <w:t>»</w:t>
      </w:r>
      <w:r w:rsidR="006A3071">
        <w:rPr>
          <w:rFonts w:ascii="Arial" w:hAnsi="Arial" w:cs="Arial"/>
          <w:kern w:val="2"/>
          <w:sz w:val="24"/>
          <w:szCs w:val="24"/>
          <w:lang w:eastAsia="ko-KR"/>
        </w:rPr>
        <w:t>)</w:t>
      </w:r>
      <w:r w:rsidR="00930821">
        <w:rPr>
          <w:rFonts w:ascii="Arial" w:hAnsi="Arial" w:cs="Arial"/>
          <w:kern w:val="2"/>
          <w:sz w:val="24"/>
          <w:szCs w:val="24"/>
          <w:lang w:eastAsia="ko-KR"/>
        </w:rPr>
        <w:t>;</w:t>
      </w:r>
    </w:p>
    <w:p w:rsidR="00930821" w:rsidRPr="003B4DD4" w:rsidRDefault="00930821" w:rsidP="00630650">
      <w:pPr>
        <w:pStyle w:val="ParaAttribute10"/>
        <w:numPr>
          <w:ilvl w:val="0"/>
          <w:numId w:val="14"/>
        </w:numPr>
        <w:tabs>
          <w:tab w:val="left" w:pos="1134"/>
        </w:tabs>
        <w:ind w:left="0" w:firstLine="709"/>
        <w:rPr>
          <w:rFonts w:ascii="Arial" w:hAnsi="Arial" w:cs="Arial"/>
          <w:kern w:val="2"/>
          <w:sz w:val="24"/>
          <w:szCs w:val="24"/>
          <w:lang w:eastAsia="ko-KR"/>
        </w:rPr>
      </w:pPr>
      <w:r>
        <w:rPr>
          <w:rFonts w:ascii="Arial" w:hAnsi="Arial" w:cs="Arial"/>
          <w:kern w:val="2"/>
          <w:sz w:val="24"/>
          <w:szCs w:val="24"/>
          <w:lang w:eastAsia="ko-KR"/>
        </w:rPr>
        <w:t xml:space="preserve">разработка и (или)  реализация социальных проектов </w:t>
      </w:r>
      <w:r w:rsidR="006A3071">
        <w:rPr>
          <w:rFonts w:ascii="Arial" w:hAnsi="Arial" w:cs="Arial"/>
          <w:kern w:val="2"/>
          <w:sz w:val="24"/>
          <w:szCs w:val="24"/>
          <w:lang w:eastAsia="ko-KR"/>
        </w:rPr>
        <w:t xml:space="preserve"> в рамках конкурсов</w:t>
      </w:r>
      <w:r>
        <w:rPr>
          <w:rFonts w:ascii="Arial" w:hAnsi="Arial" w:cs="Arial"/>
          <w:kern w:val="2"/>
          <w:sz w:val="24"/>
          <w:szCs w:val="24"/>
          <w:lang w:eastAsia="ko-KR"/>
        </w:rPr>
        <w:t xml:space="preserve"> «Территория 2020»</w:t>
      </w:r>
      <w:r w:rsidR="006A3071">
        <w:rPr>
          <w:rFonts w:ascii="Arial" w:hAnsi="Arial" w:cs="Arial"/>
          <w:kern w:val="2"/>
          <w:sz w:val="24"/>
          <w:szCs w:val="24"/>
          <w:lang w:eastAsia="ko-KR"/>
        </w:rPr>
        <w:t>/ «</w:t>
      </w:r>
      <w:r>
        <w:rPr>
          <w:rFonts w:ascii="Arial" w:hAnsi="Arial" w:cs="Arial"/>
          <w:kern w:val="2"/>
          <w:sz w:val="24"/>
          <w:szCs w:val="24"/>
          <w:lang w:eastAsia="ko-KR"/>
        </w:rPr>
        <w:t>Моя территория»</w:t>
      </w:r>
      <w:r w:rsidR="006A3071">
        <w:rPr>
          <w:rFonts w:ascii="Arial" w:hAnsi="Arial" w:cs="Arial"/>
          <w:kern w:val="2"/>
          <w:sz w:val="24"/>
          <w:szCs w:val="24"/>
          <w:lang w:eastAsia="ko-KR"/>
        </w:rPr>
        <w:t xml:space="preserve">, «Молодежная инициатива </w:t>
      </w:r>
      <w:r w:rsidR="006A3071">
        <w:rPr>
          <w:rFonts w:ascii="Arial" w:hAnsi="Arial" w:cs="Arial"/>
          <w:kern w:val="2"/>
          <w:sz w:val="24"/>
          <w:szCs w:val="24"/>
          <w:lang w:val="en-US" w:eastAsia="ko-KR"/>
        </w:rPr>
        <w:t>XX</w:t>
      </w:r>
      <w:r w:rsidR="006A3071" w:rsidRPr="006A3071">
        <w:rPr>
          <w:rFonts w:ascii="Arial" w:hAnsi="Arial" w:cs="Arial"/>
          <w:kern w:val="2"/>
          <w:sz w:val="24"/>
          <w:szCs w:val="24"/>
          <w:lang w:eastAsia="ko-KR"/>
        </w:rPr>
        <w:t>!</w:t>
      </w:r>
      <w:r w:rsidR="006A3071">
        <w:rPr>
          <w:rFonts w:ascii="Arial" w:hAnsi="Arial" w:cs="Arial"/>
          <w:kern w:val="2"/>
          <w:sz w:val="24"/>
          <w:szCs w:val="24"/>
          <w:lang w:eastAsia="ko-KR"/>
        </w:rPr>
        <w:t xml:space="preserve"> Века».</w:t>
      </w:r>
    </w:p>
    <w:p w:rsidR="00F335B9" w:rsidRDefault="00F335B9" w:rsidP="00F335B9">
      <w:pPr>
        <w:pStyle w:val="a3"/>
        <w:tabs>
          <w:tab w:val="left" w:pos="885"/>
        </w:tabs>
        <w:ind w:left="0" w:firstLine="567"/>
        <w:rPr>
          <w:rFonts w:ascii="Arial" w:hAnsi="Arial" w:cs="Arial"/>
          <w:sz w:val="24"/>
          <w:szCs w:val="24"/>
          <w:highlight w:val="yellow"/>
          <w:lang w:val="ru-RU"/>
        </w:rPr>
      </w:pPr>
      <w:r w:rsidRPr="00630650">
        <w:rPr>
          <w:rFonts w:ascii="Arial" w:eastAsia="Calibri" w:hAnsi="Arial" w:cs="Arial"/>
          <w:sz w:val="24"/>
          <w:lang w:val="ru-RU"/>
        </w:rPr>
        <w:t>За три года работы сложилась кластерная модель социального партнерства</w:t>
      </w:r>
      <w:r>
        <w:rPr>
          <w:rFonts w:ascii="Arial" w:eastAsia="Calibri" w:hAnsi="Arial" w:cs="Arial"/>
          <w:sz w:val="24"/>
          <w:lang w:val="ru-RU"/>
        </w:rPr>
        <w:t xml:space="preserve"> с комплексной интеграцией организаций </w:t>
      </w:r>
      <w:r>
        <w:rPr>
          <w:rFonts w:ascii="Arial" w:hAnsi="Arial" w:cs="Arial"/>
          <w:sz w:val="24"/>
          <w:szCs w:val="24"/>
          <w:lang w:val="ru-RU"/>
        </w:rPr>
        <w:t>(рис.1)</w:t>
      </w:r>
      <w:r w:rsidRPr="00630650">
        <w:rPr>
          <w:rFonts w:ascii="Arial" w:eastAsia="Calibri" w:hAnsi="Arial" w:cs="Arial"/>
          <w:sz w:val="24"/>
          <w:lang w:val="ru-RU"/>
        </w:rPr>
        <w:t>.</w:t>
      </w:r>
      <w:r w:rsidRPr="00F335B9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Социальные партнеры выступают в качестве организаторов, экспертов, судий, спонсоров, вдохновителей ключевых дел школы, мероприятий ВПК «Ястреб», РДШ.</w:t>
      </w:r>
    </w:p>
    <w:p w:rsidR="00F335B9" w:rsidRDefault="00F335B9" w:rsidP="00F335B9">
      <w:pPr>
        <w:pStyle w:val="a3"/>
        <w:shd w:val="clear" w:color="auto" w:fill="FFFFFF"/>
        <w:ind w:left="0" w:firstLine="709"/>
        <w:contextualSpacing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 xml:space="preserve">Содержательную канву в разработке модулей программы воспитания и аспектов взаимодействия с партнерами дают флагманские программы Красноярского края. </w:t>
      </w:r>
    </w:p>
    <w:p w:rsidR="00630650" w:rsidRDefault="00630650" w:rsidP="00630650">
      <w:pPr>
        <w:shd w:val="clear" w:color="auto" w:fill="FFFFFF"/>
        <w:tabs>
          <w:tab w:val="left" w:pos="1134"/>
        </w:tabs>
        <w:ind w:firstLine="709"/>
        <w:contextualSpacing/>
        <w:rPr>
          <w:rFonts w:ascii="Arial" w:eastAsia="Calibri" w:hAnsi="Arial" w:cs="Arial"/>
          <w:sz w:val="24"/>
          <w:lang w:val="ru-RU"/>
        </w:rPr>
      </w:pPr>
      <w:r>
        <w:rPr>
          <w:rFonts w:ascii="Arial" w:eastAsia="Calibri" w:hAnsi="Arial" w:cs="Arial"/>
          <w:sz w:val="24"/>
          <w:lang w:val="ru-RU"/>
        </w:rPr>
        <w:t>Задач</w:t>
      </w:r>
      <w:r w:rsidRPr="003B4DD4">
        <w:rPr>
          <w:rFonts w:ascii="Arial" w:eastAsia="Calibri" w:hAnsi="Arial" w:cs="Arial"/>
          <w:sz w:val="24"/>
          <w:lang w:val="ru-RU"/>
        </w:rPr>
        <w:t>и</w:t>
      </w:r>
      <w:r>
        <w:rPr>
          <w:rFonts w:ascii="Arial" w:eastAsia="Calibri" w:hAnsi="Arial" w:cs="Arial"/>
          <w:sz w:val="24"/>
          <w:lang w:val="ru-RU"/>
        </w:rPr>
        <w:t xml:space="preserve"> воспитания, решаемые </w:t>
      </w:r>
      <w:r w:rsidRPr="003B4DD4">
        <w:rPr>
          <w:rFonts w:ascii="Arial" w:eastAsia="Calibri" w:hAnsi="Arial" w:cs="Arial"/>
          <w:sz w:val="24"/>
          <w:lang w:val="ru-RU"/>
        </w:rPr>
        <w:t xml:space="preserve"> </w:t>
      </w:r>
      <w:r w:rsidR="00F335B9">
        <w:rPr>
          <w:rFonts w:ascii="Arial" w:eastAsia="Calibri" w:hAnsi="Arial" w:cs="Arial"/>
          <w:sz w:val="24"/>
          <w:lang w:val="ru-RU"/>
        </w:rPr>
        <w:t xml:space="preserve">силами </w:t>
      </w:r>
      <w:r w:rsidRPr="003B4DD4">
        <w:rPr>
          <w:rFonts w:ascii="Arial" w:eastAsia="Calibri" w:hAnsi="Arial" w:cs="Arial"/>
          <w:sz w:val="24"/>
          <w:lang w:val="ru-RU"/>
        </w:rPr>
        <w:t>партне</w:t>
      </w:r>
      <w:r>
        <w:rPr>
          <w:rFonts w:ascii="Arial" w:eastAsia="Calibri" w:hAnsi="Arial" w:cs="Arial"/>
          <w:sz w:val="24"/>
          <w:lang w:val="ru-RU"/>
        </w:rPr>
        <w:t>р</w:t>
      </w:r>
      <w:r w:rsidR="00F335B9">
        <w:rPr>
          <w:rFonts w:ascii="Arial" w:eastAsia="Calibri" w:hAnsi="Arial" w:cs="Arial"/>
          <w:sz w:val="24"/>
          <w:lang w:val="ru-RU"/>
        </w:rPr>
        <w:t>ов</w:t>
      </w:r>
      <w:r>
        <w:rPr>
          <w:rFonts w:ascii="Arial" w:eastAsia="Calibri" w:hAnsi="Arial" w:cs="Arial"/>
          <w:sz w:val="24"/>
          <w:lang w:val="ru-RU"/>
        </w:rPr>
        <w:t>:</w:t>
      </w:r>
    </w:p>
    <w:p w:rsidR="00630650" w:rsidRPr="003B4DD4" w:rsidRDefault="00630650" w:rsidP="00630650">
      <w:pPr>
        <w:pStyle w:val="a3"/>
        <w:numPr>
          <w:ilvl w:val="0"/>
          <w:numId w:val="15"/>
        </w:numPr>
        <w:shd w:val="clear" w:color="auto" w:fill="FFFFFF"/>
        <w:tabs>
          <w:tab w:val="left" w:pos="426"/>
          <w:tab w:val="left" w:pos="1134"/>
        </w:tabs>
        <w:ind w:left="0" w:firstLine="709"/>
        <w:contextualSpacing/>
        <w:rPr>
          <w:rFonts w:ascii="Arial" w:hAnsi="Arial" w:cs="Arial"/>
          <w:sz w:val="24"/>
          <w:szCs w:val="24"/>
          <w:lang w:val="ru-RU"/>
        </w:rPr>
      </w:pPr>
      <w:r w:rsidRPr="003B4DD4">
        <w:rPr>
          <w:rFonts w:ascii="Arial" w:hAnsi="Arial" w:cs="Arial"/>
          <w:sz w:val="24"/>
          <w:szCs w:val="24"/>
          <w:lang w:val="ru-RU"/>
        </w:rPr>
        <w:t xml:space="preserve">Развитие и активизация взаимодействия школы, общественных организаций, детских общественных объединений, родительской общественности  </w:t>
      </w:r>
      <w:r w:rsidR="00832F09">
        <w:rPr>
          <w:rFonts w:ascii="Arial" w:hAnsi="Arial" w:cs="Arial"/>
          <w:sz w:val="24"/>
          <w:szCs w:val="24"/>
          <w:lang w:val="ru-RU"/>
        </w:rPr>
        <w:t>с</w:t>
      </w:r>
      <w:r w:rsidRPr="003B4DD4">
        <w:rPr>
          <w:rFonts w:ascii="Arial" w:hAnsi="Arial" w:cs="Arial"/>
          <w:sz w:val="24"/>
          <w:szCs w:val="24"/>
          <w:lang w:val="ru-RU"/>
        </w:rPr>
        <w:t xml:space="preserve"> цел</w:t>
      </w:r>
      <w:r w:rsidR="00832F09">
        <w:rPr>
          <w:rFonts w:ascii="Arial" w:hAnsi="Arial" w:cs="Arial"/>
          <w:sz w:val="24"/>
          <w:szCs w:val="24"/>
          <w:lang w:val="ru-RU"/>
        </w:rPr>
        <w:t>ью</w:t>
      </w:r>
      <w:r w:rsidRPr="003B4DD4">
        <w:rPr>
          <w:rFonts w:ascii="Arial" w:hAnsi="Arial" w:cs="Arial"/>
          <w:sz w:val="24"/>
          <w:szCs w:val="24"/>
          <w:lang w:val="ru-RU"/>
        </w:rPr>
        <w:t xml:space="preserve"> </w:t>
      </w:r>
      <w:r w:rsidR="00832F09" w:rsidRPr="00832F09">
        <w:rPr>
          <w:rStyle w:val="CharAttribute484"/>
          <w:rFonts w:ascii="Arial" w:eastAsia="№Е" w:hAnsi="Arial" w:cs="Arial"/>
          <w:i w:val="0"/>
          <w:sz w:val="24"/>
          <w:szCs w:val="24"/>
          <w:lang w:val="ru-RU"/>
        </w:rPr>
        <w:t>развития социально значимых отношений</w:t>
      </w:r>
      <w:r w:rsidR="00832F09">
        <w:rPr>
          <w:rStyle w:val="CharAttribute484"/>
          <w:rFonts w:ascii="Arial" w:eastAsia="№Е" w:hAnsi="Arial" w:cs="Arial"/>
          <w:i w:val="0"/>
          <w:sz w:val="24"/>
          <w:szCs w:val="24"/>
          <w:lang w:val="ru-RU"/>
        </w:rPr>
        <w:t xml:space="preserve">, </w:t>
      </w:r>
      <w:r w:rsidRPr="003B4DD4">
        <w:rPr>
          <w:rFonts w:ascii="Arial" w:hAnsi="Arial" w:cs="Arial"/>
          <w:sz w:val="24"/>
          <w:szCs w:val="24"/>
          <w:lang w:val="ru-RU"/>
        </w:rPr>
        <w:t xml:space="preserve">повышения мотивации </w:t>
      </w:r>
      <w:proofErr w:type="gramStart"/>
      <w:r w:rsidRPr="003B4DD4">
        <w:rPr>
          <w:rFonts w:ascii="Arial" w:hAnsi="Arial" w:cs="Arial"/>
          <w:sz w:val="24"/>
          <w:szCs w:val="24"/>
          <w:lang w:val="ru-RU"/>
        </w:rPr>
        <w:t>у</w:t>
      </w:r>
      <w:proofErr w:type="gramEnd"/>
      <w:r w:rsidRPr="003B4DD4">
        <w:rPr>
          <w:rFonts w:ascii="Arial" w:hAnsi="Arial" w:cs="Arial"/>
          <w:sz w:val="24"/>
          <w:szCs w:val="24"/>
          <w:lang w:val="ru-RU"/>
        </w:rPr>
        <w:t xml:space="preserve"> обучающихся  </w:t>
      </w:r>
      <w:r w:rsidR="00F335B9">
        <w:rPr>
          <w:rFonts w:ascii="Arial" w:hAnsi="Arial" w:cs="Arial"/>
          <w:sz w:val="24"/>
          <w:szCs w:val="24"/>
          <w:lang w:val="ru-RU"/>
        </w:rPr>
        <w:t xml:space="preserve">к </w:t>
      </w:r>
      <w:r w:rsidRPr="003B4DD4">
        <w:rPr>
          <w:rFonts w:ascii="Arial" w:hAnsi="Arial" w:cs="Arial"/>
          <w:sz w:val="24"/>
          <w:szCs w:val="24"/>
          <w:lang w:val="ru-RU"/>
        </w:rPr>
        <w:t xml:space="preserve">социально активным действиям. </w:t>
      </w:r>
    </w:p>
    <w:p w:rsidR="00630650" w:rsidRPr="003B4DD4" w:rsidRDefault="00630650" w:rsidP="00630650">
      <w:pPr>
        <w:pStyle w:val="a3"/>
        <w:numPr>
          <w:ilvl w:val="0"/>
          <w:numId w:val="15"/>
        </w:numPr>
        <w:shd w:val="clear" w:color="auto" w:fill="FFFFFF"/>
        <w:tabs>
          <w:tab w:val="left" w:pos="426"/>
          <w:tab w:val="left" w:pos="1134"/>
        </w:tabs>
        <w:ind w:left="0" w:firstLine="709"/>
        <w:contextualSpacing/>
        <w:rPr>
          <w:rFonts w:ascii="Arial" w:hAnsi="Arial" w:cs="Arial"/>
          <w:sz w:val="24"/>
          <w:szCs w:val="24"/>
          <w:lang w:val="ru-RU"/>
        </w:rPr>
      </w:pPr>
      <w:r w:rsidRPr="003B4DD4">
        <w:rPr>
          <w:rFonts w:ascii="Arial" w:hAnsi="Arial" w:cs="Arial"/>
          <w:sz w:val="24"/>
          <w:szCs w:val="24"/>
          <w:lang w:val="ru-RU"/>
        </w:rPr>
        <w:t xml:space="preserve">Обновление содержания воспитания, расширение спектра активных форм и методов работы с </w:t>
      </w:r>
      <w:proofErr w:type="gramStart"/>
      <w:r w:rsidRPr="003B4DD4">
        <w:rPr>
          <w:rFonts w:ascii="Arial" w:hAnsi="Arial" w:cs="Arial"/>
          <w:sz w:val="24"/>
          <w:szCs w:val="24"/>
          <w:lang w:val="ru-RU"/>
        </w:rPr>
        <w:t>обучающимися</w:t>
      </w:r>
      <w:proofErr w:type="gramEnd"/>
      <w:r w:rsidRPr="003B4DD4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630650" w:rsidRPr="003B4DD4" w:rsidRDefault="00630650" w:rsidP="00630650">
      <w:pPr>
        <w:pStyle w:val="a3"/>
        <w:numPr>
          <w:ilvl w:val="0"/>
          <w:numId w:val="15"/>
        </w:numPr>
        <w:shd w:val="clear" w:color="auto" w:fill="FFFFFF"/>
        <w:tabs>
          <w:tab w:val="left" w:pos="426"/>
          <w:tab w:val="left" w:pos="1134"/>
        </w:tabs>
        <w:ind w:left="0" w:firstLine="709"/>
        <w:contextualSpacing/>
        <w:rPr>
          <w:rFonts w:ascii="Arial" w:hAnsi="Arial" w:cs="Arial"/>
          <w:sz w:val="24"/>
          <w:szCs w:val="24"/>
          <w:lang w:val="ru-RU"/>
        </w:rPr>
      </w:pPr>
      <w:r w:rsidRPr="003B4DD4">
        <w:rPr>
          <w:rFonts w:ascii="Arial" w:hAnsi="Arial" w:cs="Arial"/>
          <w:sz w:val="24"/>
          <w:szCs w:val="24"/>
          <w:lang w:val="ru-RU"/>
        </w:rPr>
        <w:t>Формировани</w:t>
      </w:r>
      <w:r>
        <w:rPr>
          <w:rFonts w:ascii="Arial" w:hAnsi="Arial" w:cs="Arial"/>
          <w:sz w:val="24"/>
          <w:szCs w:val="24"/>
          <w:lang w:val="ru-RU"/>
        </w:rPr>
        <w:t xml:space="preserve">е </w:t>
      </w:r>
      <w:r w:rsidR="00832F09">
        <w:rPr>
          <w:rFonts w:ascii="Arial" w:hAnsi="Arial" w:cs="Arial"/>
          <w:sz w:val="24"/>
          <w:szCs w:val="24"/>
          <w:lang w:val="ru-RU"/>
        </w:rPr>
        <w:t>готовности к предпринимательской деятельности</w:t>
      </w:r>
      <w:r w:rsidRPr="003B4DD4">
        <w:rPr>
          <w:rFonts w:ascii="Arial" w:hAnsi="Arial" w:cs="Arial"/>
          <w:sz w:val="24"/>
          <w:szCs w:val="24"/>
          <w:lang w:val="ru-RU"/>
        </w:rPr>
        <w:t>.</w:t>
      </w:r>
    </w:p>
    <w:p w:rsidR="0029381D" w:rsidRDefault="0029381D" w:rsidP="0099745B">
      <w:pPr>
        <w:pStyle w:val="a3"/>
        <w:tabs>
          <w:tab w:val="left" w:pos="885"/>
        </w:tabs>
        <w:ind w:left="0" w:firstLine="567"/>
        <w:rPr>
          <w:rFonts w:ascii="Arial" w:hAnsi="Arial" w:cs="Arial"/>
          <w:sz w:val="24"/>
          <w:szCs w:val="24"/>
          <w:highlight w:val="yellow"/>
          <w:lang w:val="ru-RU"/>
        </w:rPr>
      </w:pPr>
    </w:p>
    <w:p w:rsidR="00553CA6" w:rsidRPr="00553CA6" w:rsidRDefault="00553CA6" w:rsidP="0099745B">
      <w:pPr>
        <w:pStyle w:val="a3"/>
        <w:tabs>
          <w:tab w:val="left" w:pos="885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553CA6">
        <w:rPr>
          <w:rFonts w:ascii="Arial" w:hAnsi="Arial" w:cs="Arial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-635</wp:posOffset>
            </wp:positionV>
            <wp:extent cx="7010400" cy="4787900"/>
            <wp:effectExtent l="0" t="0" r="0" b="0"/>
            <wp:wrapThrough wrapText="bothSides">
              <wp:wrapPolygon edited="0">
                <wp:start x="10800" y="258"/>
                <wp:lineTo x="6457" y="602"/>
                <wp:lineTo x="6457" y="1203"/>
                <wp:lineTo x="10917" y="1633"/>
                <wp:lineTo x="10917" y="3008"/>
                <wp:lineTo x="4989" y="3352"/>
                <wp:lineTo x="4109" y="3524"/>
                <wp:lineTo x="4109" y="4555"/>
                <wp:lineTo x="5752" y="5758"/>
                <wp:lineTo x="235" y="6188"/>
                <wp:lineTo x="235" y="7133"/>
                <wp:lineTo x="5341" y="7133"/>
                <wp:lineTo x="4637" y="8508"/>
                <wp:lineTo x="4285" y="9883"/>
                <wp:lineTo x="1761" y="10399"/>
                <wp:lineTo x="1291" y="10571"/>
                <wp:lineTo x="1115" y="14008"/>
                <wp:lineTo x="1233" y="16501"/>
                <wp:lineTo x="998" y="17016"/>
                <wp:lineTo x="1174" y="17360"/>
                <wp:lineTo x="4285" y="18134"/>
                <wp:lineTo x="4285" y="18821"/>
                <wp:lineTo x="7865" y="19509"/>
                <wp:lineTo x="11093" y="19509"/>
                <wp:lineTo x="6398" y="20024"/>
                <wp:lineTo x="6515" y="21399"/>
                <wp:lineTo x="11035" y="21571"/>
                <wp:lineTo x="11563" y="21571"/>
                <wp:lineTo x="12796" y="21571"/>
                <wp:lineTo x="16259" y="21056"/>
                <wp:lineTo x="16317" y="20454"/>
                <wp:lineTo x="15730" y="20282"/>
                <wp:lineTo x="11387" y="19509"/>
                <wp:lineTo x="14204" y="19509"/>
                <wp:lineTo x="18254" y="18735"/>
                <wp:lineTo x="18254" y="17790"/>
                <wp:lineTo x="17843" y="17446"/>
                <wp:lineTo x="16552" y="16759"/>
                <wp:lineTo x="17550" y="16759"/>
                <wp:lineTo x="20837" y="15727"/>
                <wp:lineTo x="20896" y="14696"/>
                <wp:lineTo x="20309" y="14438"/>
                <wp:lineTo x="17609" y="14008"/>
                <wp:lineTo x="18020" y="12719"/>
                <wp:lineTo x="18489" y="12633"/>
                <wp:lineTo x="20837" y="11516"/>
                <wp:lineTo x="20954" y="10571"/>
                <wp:lineTo x="20367" y="10313"/>
                <wp:lineTo x="18078" y="9883"/>
                <wp:lineTo x="17726" y="8594"/>
                <wp:lineTo x="18607" y="8508"/>
                <wp:lineTo x="21365" y="7477"/>
                <wp:lineTo x="21365" y="6875"/>
                <wp:lineTo x="19604" y="6446"/>
                <wp:lineTo x="16317" y="5758"/>
                <wp:lineTo x="16376" y="5758"/>
                <wp:lineTo x="18137" y="4383"/>
                <wp:lineTo x="18430" y="3610"/>
                <wp:lineTo x="17843" y="3094"/>
                <wp:lineTo x="11211" y="3008"/>
                <wp:lineTo x="11211" y="1633"/>
                <wp:lineTo x="15496" y="1117"/>
                <wp:lineTo x="15496" y="688"/>
                <wp:lineTo x="11328" y="258"/>
                <wp:lineTo x="10800" y="258"/>
              </wp:wrapPolygon>
            </wp:wrapThrough>
            <wp:docPr id="3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666296" cy="15014574"/>
                      <a:chOff x="-6229200" y="-3843808"/>
                      <a:chExt cx="20666296" cy="15014574"/>
                    </a:xfrm>
                  </a:grpSpPr>
                  <a:grpSp>
                    <a:nvGrpSpPr>
                      <a:cNvPr id="104" name="Группа 103"/>
                      <a:cNvGrpSpPr/>
                    </a:nvGrpSpPr>
                    <a:grpSpPr>
                      <a:xfrm>
                        <a:off x="-6229200" y="-3843808"/>
                        <a:ext cx="20666296" cy="15014574"/>
                        <a:chOff x="-6229200" y="-3843808"/>
                        <a:chExt cx="20666296" cy="15014574"/>
                      </a:xfrm>
                    </a:grpSpPr>
                    <a:grpSp>
                      <a:nvGrpSpPr>
                        <a:cNvPr id="3" name="Группа 81"/>
                        <a:cNvGrpSpPr/>
                      </a:nvGrpSpPr>
                      <a:grpSpPr>
                        <a:xfrm>
                          <a:off x="-6229200" y="-3843808"/>
                          <a:ext cx="20666296" cy="15014574"/>
                          <a:chOff x="-7021288" y="-5236322"/>
                          <a:chExt cx="22475497" cy="16551104"/>
                        </a:xfrm>
                      </a:grpSpPr>
                      <a:grpSp>
                        <a:nvGrpSpPr>
                          <a:cNvPr id="23" name="Группа 72"/>
                          <a:cNvGrpSpPr/>
                        </a:nvGrpSpPr>
                        <a:grpSpPr>
                          <a:xfrm>
                            <a:off x="-5509120" y="-4995936"/>
                            <a:ext cx="20108234" cy="16310718"/>
                            <a:chOff x="-5509120" y="-4995936"/>
                            <a:chExt cx="20108234" cy="16310718"/>
                          </a:xfrm>
                        </a:grpSpPr>
                        <a:grpSp>
                          <a:nvGrpSpPr>
                            <a:cNvPr id="32" name="Группа 63"/>
                            <a:cNvGrpSpPr/>
                          </a:nvGrpSpPr>
                          <a:grpSpPr>
                            <a:xfrm>
                              <a:off x="-4429000" y="-3987824"/>
                              <a:ext cx="18002000" cy="14401600"/>
                              <a:chOff x="-4429000" y="-3987824"/>
                              <a:chExt cx="18002000" cy="14401600"/>
                            </a:xfrm>
                          </a:grpSpPr>
                          <a:grpSp>
                            <a:nvGrpSpPr>
                              <a:cNvPr id="41" name="Группа 35"/>
                              <a:cNvGrpSpPr/>
                            </a:nvGrpSpPr>
                            <a:grpSpPr>
                              <a:xfrm>
                                <a:off x="-4429000" y="-3987824"/>
                                <a:ext cx="18002000" cy="14401600"/>
                                <a:chOff x="-4068960" y="-3699792"/>
                                <a:chExt cx="18002000" cy="14401600"/>
                              </a:xfrm>
                            </a:grpSpPr>
                            <a:sp>
                              <a:nvSpPr>
                                <a:cNvPr id="5" name="Овал 4"/>
                                <a:cNvSpPr/>
                              </a:nvSpPr>
                              <a:spPr>
                                <a:xfrm>
                                  <a:off x="1421650" y="1316489"/>
                                  <a:ext cx="7128792" cy="482321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6" name="Овал 5"/>
                                <a:cNvSpPr/>
                              </a:nvSpPr>
                              <a:spPr>
                                <a:xfrm>
                                  <a:off x="-384154" y="-98485"/>
                                  <a:ext cx="10740399" cy="765316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7" name="Овал 6"/>
                                <a:cNvSpPr/>
                              </a:nvSpPr>
                              <a:spPr>
                                <a:xfrm>
                                  <a:off x="-2142747" y="-1751944"/>
                                  <a:ext cx="14257584" cy="1072919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cxnSp>
                              <a:nvCxnSpPr>
                                <a:cNvPr id="9" name="Прямая соединительная линия 8"/>
                                <a:cNvCxnSpPr/>
                              </a:nvCxnSpPr>
                              <a:spPr>
                                <a:xfrm>
                                  <a:off x="-4068960" y="3612652"/>
                                  <a:ext cx="18002000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headEnd type="arrow" w="med" len="med"/>
                                  <a:tailEnd type="arrow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cxnSp>
                              <a:nvCxnSpPr>
                                <a:cNvPr id="12" name="Прямая соединительная линия 11"/>
                                <a:cNvCxnSpPr/>
                              </a:nvCxnSpPr>
                              <a:spPr>
                                <a:xfrm>
                                  <a:off x="4882534" y="-3699792"/>
                                  <a:ext cx="207023" cy="1440160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headEnd type="arrow" w="med" len="med"/>
                                  <a:tailEnd type="arrow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cxnSp>
                              <a:nvCxnSpPr>
                                <a:cNvPr id="17" name="Прямая соединительная линия 16"/>
                                <a:cNvCxnSpPr/>
                              </a:nvCxnSpPr>
                              <a:spPr>
                                <a:xfrm>
                                  <a:off x="-1332656" y="-1395536"/>
                                  <a:ext cx="12601400" cy="10009112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headEnd type="arrow" w="med" len="med"/>
                                  <a:tailEnd type="arrow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cxnSp>
                              <a:nvCxnSpPr>
                                <a:cNvPr id="22" name="Прямая соединительная линия 21"/>
                                <a:cNvCxnSpPr/>
                              </a:nvCxnSpPr>
                              <a:spPr>
                                <a:xfrm flipV="1">
                                  <a:off x="-1116632" y="-1539552"/>
                                  <a:ext cx="12565395" cy="10153128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headEnd type="arrow" w="med" len="med"/>
                                  <a:tailEnd type="arrow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sp>
                              <a:nvSpPr>
                                <a:cNvPr id="4" name="Овал 3"/>
                                <a:cNvSpPr/>
                              </a:nvSpPr>
                              <a:spPr>
                                <a:xfrm>
                                  <a:off x="3428098" y="2628323"/>
                                  <a:ext cx="3115896" cy="19686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r>
                                      <a:rPr lang="ru-RU" dirty="0" smtClean="0">
                                        <a:solidFill>
                                          <a:schemeClr val="tx1"/>
                                        </a:solidFill>
                                        <a:latin typeface="Arial Black" pitchFamily="34" charset="0"/>
                                      </a:rPr>
                                      <a:t>Социальное партнерство</a:t>
                                    </a:r>
                                  </a:p>
                                  <a:p>
                                    <a:pPr algn="ctr"/>
                                    <a:r>
                                      <a:rPr lang="ru-RU" dirty="0" smtClean="0">
                                        <a:solidFill>
                                          <a:schemeClr val="tx1"/>
                                        </a:solidFill>
                                        <a:latin typeface="Arial Black" pitchFamily="34" charset="0"/>
                                      </a:rPr>
                                      <a:t>МБОУ </a:t>
                                    </a:r>
                                  </a:p>
                                  <a:p>
                                    <a:pPr algn="ctr"/>
                                    <a:r>
                                      <a:rPr lang="ru-RU" dirty="0" smtClean="0">
                                        <a:solidFill>
                                          <a:schemeClr val="tx1"/>
                                        </a:solidFill>
                                        <a:latin typeface="Arial Black" pitchFamily="34" charset="0"/>
                                      </a:rPr>
                                      <a:t>«СШ №16»</a:t>
                                    </a:r>
                                    <a:endParaRPr lang="ru-RU" dirty="0">
                                      <a:solidFill>
                                        <a:schemeClr val="tx1"/>
                                      </a:solidFill>
                                      <a:latin typeface="Arial Black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sp>
                            <a:nvSpPr>
                              <a:cNvPr id="37" name="Овал 36"/>
                              <a:cNvSpPr/>
                            </a:nvSpPr>
                            <a:spPr>
                              <a:xfrm>
                                <a:off x="-558733" y="-842567"/>
                                <a:ext cx="468052" cy="504962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8" name="Овал 37"/>
                              <a:cNvSpPr/>
                            </a:nvSpPr>
                            <a:spPr>
                              <a:xfrm>
                                <a:off x="827584" y="332656"/>
                                <a:ext cx="468052" cy="5049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9" name="Овал 38"/>
                              <a:cNvSpPr/>
                            </a:nvSpPr>
                            <a:spPr>
                              <a:xfrm>
                                <a:off x="-924128" y="3082129"/>
                                <a:ext cx="468052" cy="5049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0" name="Овал 39"/>
                              <a:cNvSpPr/>
                            </a:nvSpPr>
                            <a:spPr>
                              <a:xfrm>
                                <a:off x="-2736813" y="3056619"/>
                                <a:ext cx="468052" cy="504962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" name="Овал 40"/>
                              <a:cNvSpPr/>
                            </a:nvSpPr>
                            <a:spPr>
                              <a:xfrm>
                                <a:off x="-397278" y="7014165"/>
                                <a:ext cx="468052" cy="504962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2" name="Овал 41"/>
                              <a:cNvSpPr/>
                            </a:nvSpPr>
                            <a:spPr>
                              <a:xfrm>
                                <a:off x="4445703" y="8436735"/>
                                <a:ext cx="468052" cy="504962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3" name="Овал 42"/>
                              <a:cNvSpPr/>
                            </a:nvSpPr>
                            <a:spPr>
                              <a:xfrm>
                                <a:off x="805840" y="6021288"/>
                                <a:ext cx="468052" cy="5049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4" name="Овал 43"/>
                              <a:cNvSpPr/>
                            </a:nvSpPr>
                            <a:spPr>
                              <a:xfrm>
                                <a:off x="4449737" y="6984661"/>
                                <a:ext cx="468052" cy="5049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5" name="Овал 44"/>
                              <a:cNvSpPr/>
                            </a:nvSpPr>
                            <a:spPr>
                              <a:xfrm>
                                <a:off x="7956376" y="5949280"/>
                                <a:ext cx="468052" cy="5049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6" name="Овал 45"/>
                              <a:cNvSpPr/>
                            </a:nvSpPr>
                            <a:spPr>
                              <a:xfrm>
                                <a:off x="9294955" y="6984661"/>
                                <a:ext cx="468052" cy="504962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7" name="Овал 46"/>
                              <a:cNvSpPr/>
                            </a:nvSpPr>
                            <a:spPr>
                              <a:xfrm>
                                <a:off x="11520771" y="3068507"/>
                                <a:ext cx="468052" cy="504962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8" name="Овал 47"/>
                              <a:cNvSpPr/>
                            </a:nvSpPr>
                            <a:spPr>
                              <a:xfrm>
                                <a:off x="9294955" y="-822684"/>
                                <a:ext cx="468052" cy="504962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9" name="Овал 48"/>
                              <a:cNvSpPr/>
                            </a:nvSpPr>
                            <a:spPr>
                              <a:xfrm>
                                <a:off x="4373978" y="-2332546"/>
                                <a:ext cx="468052" cy="504962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0" name="Овал 49"/>
                              <a:cNvSpPr/>
                            </a:nvSpPr>
                            <a:spPr>
                              <a:xfrm>
                                <a:off x="4373978" y="775976"/>
                                <a:ext cx="468052" cy="5049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1" name="Овал 50"/>
                              <a:cNvSpPr/>
                            </a:nvSpPr>
                            <a:spPr>
                              <a:xfrm>
                                <a:off x="2151417" y="1318519"/>
                                <a:ext cx="468052" cy="5049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2" name="Овал 51"/>
                              <a:cNvSpPr/>
                            </a:nvSpPr>
                            <a:spPr>
                              <a:xfrm>
                                <a:off x="856593" y="3062296"/>
                                <a:ext cx="468052" cy="5049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3" name="Овал 52"/>
                              <a:cNvSpPr/>
                            </a:nvSpPr>
                            <a:spPr>
                              <a:xfrm>
                                <a:off x="2062070" y="4963303"/>
                                <a:ext cx="468052" cy="5049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4" name="Овал 53"/>
                              <a:cNvSpPr/>
                            </a:nvSpPr>
                            <a:spPr>
                              <a:xfrm>
                                <a:off x="4445703" y="5599192"/>
                                <a:ext cx="468052" cy="5049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5" name="Овал 54"/>
                              <a:cNvSpPr/>
                            </a:nvSpPr>
                            <a:spPr>
                              <a:xfrm>
                                <a:off x="6732240" y="4944512"/>
                                <a:ext cx="468052" cy="5049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6" name="Овал 55"/>
                              <a:cNvSpPr/>
                            </a:nvSpPr>
                            <a:spPr>
                              <a:xfrm>
                                <a:off x="7956376" y="3082129"/>
                                <a:ext cx="468052" cy="5049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7" name="Овал 56"/>
                              <a:cNvSpPr/>
                            </a:nvSpPr>
                            <a:spPr>
                              <a:xfrm>
                                <a:off x="6732240" y="1318519"/>
                                <a:ext cx="468052" cy="5049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61" name="Овал 60"/>
                              <a:cNvSpPr/>
                            </a:nvSpPr>
                            <a:spPr>
                              <a:xfrm>
                                <a:off x="9803879" y="3062296"/>
                                <a:ext cx="468052" cy="5049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62" name="Овал 61"/>
                              <a:cNvSpPr/>
                            </a:nvSpPr>
                            <a:spPr>
                              <a:xfrm>
                                <a:off x="4337974" y="-691297"/>
                                <a:ext cx="468052" cy="5049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63" name="Овал 62"/>
                              <a:cNvSpPr/>
                            </a:nvSpPr>
                            <a:spPr>
                              <a:xfrm>
                                <a:off x="7921277" y="271014"/>
                                <a:ext cx="468052" cy="5049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  <a:sp>
                          <a:nvSpPr>
                            <a:cNvPr id="65" name="Овал 64"/>
                            <a:cNvSpPr/>
                          </a:nvSpPr>
                          <a:spPr>
                            <a:xfrm>
                              <a:off x="-2574794" y="-2490479"/>
                              <a:ext cx="882098" cy="90100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400" dirty="0" smtClean="0">
                                    <a:solidFill>
                                      <a:schemeClr val="tx1"/>
                                    </a:solidFill>
                                    <a:latin typeface="Arial Black" pitchFamily="34" charset="0"/>
                                  </a:rPr>
                                  <a:t>К</a:t>
                                </a:r>
                                <a:r>
                                  <a:rPr lang="ru-RU" sz="1600" dirty="0" smtClean="0">
                                    <a:solidFill>
                                      <a:schemeClr val="tx1"/>
                                    </a:solidFill>
                                    <a:latin typeface="Arial Black" pitchFamily="34" charset="0"/>
                                  </a:rPr>
                                  <a:t>1</a:t>
                                </a:r>
                                <a:endParaRPr lang="ru-RU" sz="1600" dirty="0">
                                  <a:solidFill>
                                    <a:schemeClr val="tx1"/>
                                  </a:solidFill>
                                  <a:latin typeface="Arial Black" pitchFamily="34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6" name="Овал 65"/>
                            <a:cNvSpPr/>
                          </a:nvSpPr>
                          <a:spPr>
                            <a:xfrm>
                              <a:off x="4081445" y="-4995936"/>
                              <a:ext cx="882098" cy="90100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400" dirty="0" smtClean="0">
                                    <a:solidFill>
                                      <a:schemeClr val="tx1"/>
                                    </a:solidFill>
                                    <a:latin typeface="Arial Black" pitchFamily="34" charset="0"/>
                                  </a:rPr>
                                  <a:t>К</a:t>
                                </a:r>
                                <a:r>
                                  <a:rPr lang="ru-RU" sz="1600" dirty="0" smtClean="0">
                                    <a:solidFill>
                                      <a:schemeClr val="tx1"/>
                                    </a:solidFill>
                                    <a:latin typeface="Arial Black" pitchFamily="34" charset="0"/>
                                  </a:rPr>
                                  <a:t>2</a:t>
                                </a:r>
                                <a:endParaRPr lang="ru-RU" sz="1600" dirty="0">
                                  <a:solidFill>
                                    <a:schemeClr val="tx1"/>
                                  </a:solidFill>
                                  <a:latin typeface="Arial Black" pitchFamily="34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7" name="Овал 66"/>
                            <a:cNvSpPr/>
                          </a:nvSpPr>
                          <a:spPr>
                            <a:xfrm>
                              <a:off x="11053377" y="-2713155"/>
                              <a:ext cx="882098" cy="90100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400" dirty="0" smtClean="0">
                                    <a:solidFill>
                                      <a:schemeClr val="tx1"/>
                                    </a:solidFill>
                                    <a:latin typeface="Arial Black" pitchFamily="34" charset="0"/>
                                  </a:rPr>
                                  <a:t>К</a:t>
                                </a:r>
                                <a:r>
                                  <a:rPr lang="ru-RU" sz="1600" dirty="0" smtClean="0">
                                    <a:solidFill>
                                      <a:schemeClr val="tx1"/>
                                    </a:solidFill>
                                    <a:latin typeface="Arial Black" pitchFamily="34" charset="0"/>
                                  </a:rPr>
                                  <a:t>3</a:t>
                                </a:r>
                                <a:endParaRPr lang="ru-RU" sz="1600" dirty="0">
                                  <a:solidFill>
                                    <a:schemeClr val="tx1"/>
                                  </a:solidFill>
                                  <a:latin typeface="Arial Black" pitchFamily="34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8" name="Овал 67"/>
                            <a:cNvSpPr/>
                          </a:nvSpPr>
                          <a:spPr>
                            <a:xfrm>
                              <a:off x="13717016" y="2798477"/>
                              <a:ext cx="882098" cy="90100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400" dirty="0" smtClean="0">
                                    <a:solidFill>
                                      <a:schemeClr val="tx1"/>
                                    </a:solidFill>
                                    <a:latin typeface="Arial Black" pitchFamily="34" charset="0"/>
                                  </a:rPr>
                                  <a:t>К</a:t>
                                </a:r>
                                <a:r>
                                  <a:rPr lang="ru-RU" sz="1600" dirty="0" smtClean="0">
                                    <a:solidFill>
                                      <a:schemeClr val="tx1"/>
                                    </a:solidFill>
                                    <a:latin typeface="Arial Black" pitchFamily="34" charset="0"/>
                                  </a:rPr>
                                  <a:t>4</a:t>
                                </a:r>
                                <a:endParaRPr lang="ru-RU" sz="1600" dirty="0">
                                  <a:solidFill>
                                    <a:schemeClr val="tx1"/>
                                  </a:solidFill>
                                  <a:latin typeface="Arial Black" pitchFamily="34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9" name="Овал 68"/>
                            <a:cNvSpPr/>
                          </a:nvSpPr>
                          <a:spPr>
                            <a:xfrm>
                              <a:off x="10908704" y="8238713"/>
                              <a:ext cx="882098" cy="90100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400" dirty="0" smtClean="0">
                                    <a:solidFill>
                                      <a:schemeClr val="tx1"/>
                                    </a:solidFill>
                                    <a:latin typeface="Arial Black" pitchFamily="34" charset="0"/>
                                  </a:rPr>
                                  <a:t>К</a:t>
                                </a:r>
                                <a:r>
                                  <a:rPr lang="ru-RU" sz="1600" dirty="0">
                                    <a:solidFill>
                                      <a:schemeClr val="tx1"/>
                                    </a:solidFill>
                                    <a:latin typeface="Arial Black" pitchFamily="34" charset="0"/>
                                  </a:rPr>
                                  <a:t>5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0" name="Овал 69"/>
                            <a:cNvSpPr/>
                          </a:nvSpPr>
                          <a:spPr>
                            <a:xfrm>
                              <a:off x="4337974" y="10413776"/>
                              <a:ext cx="882098" cy="90100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400" dirty="0" smtClean="0">
                                    <a:solidFill>
                                      <a:schemeClr val="tx1"/>
                                    </a:solidFill>
                                    <a:latin typeface="Arial Black" pitchFamily="34" charset="0"/>
                                  </a:rPr>
                                  <a:t>К</a:t>
                                </a:r>
                                <a:r>
                                  <a:rPr lang="ru-RU" sz="1600" dirty="0">
                                    <a:solidFill>
                                      <a:schemeClr val="tx1"/>
                                    </a:solidFill>
                                    <a:latin typeface="Arial Black" pitchFamily="34" charset="0"/>
                                  </a:rPr>
                                  <a:t>6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1" name="Овал 70"/>
                            <a:cNvSpPr/>
                          </a:nvSpPr>
                          <a:spPr>
                            <a:xfrm>
                              <a:off x="-2358770" y="8325544"/>
                              <a:ext cx="882098" cy="90100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400" dirty="0" smtClean="0">
                                    <a:solidFill>
                                      <a:schemeClr val="tx1"/>
                                    </a:solidFill>
                                    <a:latin typeface="Arial Black" pitchFamily="34" charset="0"/>
                                  </a:rPr>
                                  <a:t>К</a:t>
                                </a:r>
                                <a:r>
                                  <a:rPr lang="ru-RU" sz="1600" dirty="0">
                                    <a:solidFill>
                                      <a:schemeClr val="tx1"/>
                                    </a:solidFill>
                                    <a:latin typeface="Arial Black" pitchFamily="34" charset="0"/>
                                  </a:rPr>
                                  <a:t>7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2" name="Овал 71"/>
                            <a:cNvSpPr/>
                          </a:nvSpPr>
                          <a:spPr>
                            <a:xfrm>
                              <a:off x="-5509120" y="2858597"/>
                              <a:ext cx="882098" cy="90100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400" dirty="0" smtClean="0">
                                    <a:solidFill>
                                      <a:schemeClr val="tx1"/>
                                    </a:solidFill>
                                    <a:latin typeface="Arial Black" pitchFamily="34" charset="0"/>
                                  </a:rPr>
                                  <a:t>К</a:t>
                                </a:r>
                                <a:r>
                                  <a:rPr lang="ru-RU" sz="1600" dirty="0" smtClean="0">
                                    <a:solidFill>
                                      <a:schemeClr val="tx1"/>
                                    </a:solidFill>
                                    <a:latin typeface="Arial Black" pitchFamily="34" charset="0"/>
                                  </a:rPr>
                                  <a:t>8</a:t>
                                </a:r>
                                <a:endParaRPr lang="ru-RU" sz="1600" dirty="0">
                                  <a:solidFill>
                                    <a:schemeClr val="tx1"/>
                                  </a:solidFill>
                                  <a:latin typeface="Arial Black" pitchFamily="34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  <a:sp>
                        <a:nvSpPr>
                          <a:cNvPr id="74" name="Скругленный прямоугольник 73"/>
                          <a:cNvSpPr/>
                        </a:nvSpPr>
                        <a:spPr>
                          <a:xfrm>
                            <a:off x="7211591" y="-5236322"/>
                            <a:ext cx="2592288" cy="1381775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2000" dirty="0" smtClean="0">
                                  <a:solidFill>
                                    <a:schemeClr val="tx1"/>
                                  </a:solidFill>
                                  <a:latin typeface="Arial Black" pitchFamily="34" charset="0"/>
                                </a:rPr>
                                <a:t>Задачи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5" name="Скругленный прямоугольник 74"/>
                          <a:cNvSpPr/>
                        </a:nvSpPr>
                        <a:spPr>
                          <a:xfrm>
                            <a:off x="-924128" y="-5236321"/>
                            <a:ext cx="2592288" cy="1381775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2000" dirty="0" smtClean="0">
                                  <a:solidFill>
                                    <a:schemeClr val="tx1"/>
                                  </a:solidFill>
                                  <a:latin typeface="Arial Black" pitchFamily="34" charset="0"/>
                                </a:rPr>
                                <a:t>Уровни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6" name="Скругленный прямоугольник 75"/>
                          <a:cNvSpPr/>
                        </a:nvSpPr>
                        <a:spPr>
                          <a:xfrm>
                            <a:off x="-7021288" y="-842567"/>
                            <a:ext cx="2897538" cy="1381775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dirty="0" smtClean="0">
                                  <a:solidFill>
                                    <a:schemeClr val="tx1"/>
                                  </a:solidFill>
                                  <a:latin typeface="Arial Black" pitchFamily="34" charset="0"/>
                                </a:rPr>
                                <a:t>Интегрирующие структуры</a:t>
                              </a:r>
                              <a:endParaRPr lang="ru-RU" sz="1600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7" name="Скругленный прямоугольник 76"/>
                          <a:cNvSpPr/>
                        </a:nvSpPr>
                        <a:spPr>
                          <a:xfrm>
                            <a:off x="12861921" y="-337605"/>
                            <a:ext cx="2592288" cy="1381775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dirty="0" smtClean="0">
                                  <a:solidFill>
                                    <a:schemeClr val="tx1"/>
                                  </a:solidFill>
                                  <a:latin typeface="Arial Black" pitchFamily="34" charset="0"/>
                                </a:rPr>
                                <a:t>Роли </a:t>
                              </a:r>
                              <a:r>
                                <a:rPr lang="ru-RU" dirty="0" err="1" smtClean="0">
                                  <a:solidFill>
                                    <a:schemeClr val="tx1"/>
                                  </a:solidFill>
                                  <a:latin typeface="Arial Black" pitchFamily="34" charset="0"/>
                                </a:rPr>
                                <a:t>со-исполнителей</a:t>
                              </a:r>
                              <a:r>
                                <a:rPr lang="ru-RU" dirty="0" smtClean="0"/>
                                <a:t> </a:t>
                              </a:r>
                            </a:p>
                            <a:p>
                              <a:pPr algn="ctr"/>
                              <a:endParaRPr lang="ru-RU" sz="1600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8" name="Скругленный прямоугольник 77"/>
                          <a:cNvSpPr/>
                        </a:nvSpPr>
                        <a:spPr>
                          <a:xfrm>
                            <a:off x="-6081546" y="6828983"/>
                            <a:ext cx="2808312" cy="1381775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dirty="0" smtClean="0">
                                  <a:solidFill>
                                    <a:schemeClr val="tx1"/>
                                  </a:solidFill>
                                  <a:latin typeface="Arial Black" pitchFamily="34" charset="0"/>
                                </a:rPr>
                                <a:t>Планируемые результаты взаимодействия</a:t>
                              </a:r>
                              <a:r>
                                <a:rPr lang="ru-RU" sz="1600" dirty="0" smtClean="0"/>
                                <a:t> </a:t>
                              </a:r>
                              <a:endParaRPr lang="ru-RU" sz="1600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9" name="Скругленный прямоугольник 78"/>
                          <a:cNvSpPr/>
                        </a:nvSpPr>
                        <a:spPr>
                          <a:xfrm>
                            <a:off x="12006826" y="5632390"/>
                            <a:ext cx="2790310" cy="1381775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dirty="0" smtClean="0">
                                  <a:solidFill>
                                    <a:schemeClr val="tx1"/>
                                  </a:solidFill>
                                  <a:latin typeface="Arial Black" pitchFamily="34" charset="0"/>
                                </a:rPr>
                                <a:t>Механизмы реализации взаимодействия</a:t>
                              </a:r>
                              <a:r>
                                <a:rPr lang="ru-RU" sz="1600" dirty="0" smtClean="0"/>
                                <a:t> </a:t>
                              </a:r>
                              <a:endParaRPr lang="ru-RU" sz="1600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0" name="Скругленный прямоугольник 79"/>
                          <a:cNvSpPr/>
                        </a:nvSpPr>
                        <a:spPr>
                          <a:xfrm>
                            <a:off x="-558733" y="9933007"/>
                            <a:ext cx="2592288" cy="1381775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dirty="0" smtClean="0">
                                  <a:solidFill>
                                    <a:schemeClr val="tx1"/>
                                  </a:solidFill>
                                  <a:latin typeface="Arial Black" pitchFamily="34" charset="0"/>
                                </a:rPr>
                                <a:t>Формы отслеживания результатов</a:t>
                              </a:r>
                              <a:r>
                                <a:rPr lang="ru-RU" sz="1600" dirty="0" smtClean="0"/>
                                <a:t> </a:t>
                              </a:r>
                              <a:endParaRPr lang="ru-RU" sz="1600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1" name="Скругленный прямоугольник 80"/>
                          <a:cNvSpPr/>
                        </a:nvSpPr>
                        <a:spPr>
                          <a:xfrm>
                            <a:off x="7211591" y="9933006"/>
                            <a:ext cx="2784614" cy="1381775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dirty="0" smtClean="0">
                                  <a:solidFill>
                                    <a:schemeClr val="tx1"/>
                                  </a:solidFill>
                                  <a:latin typeface="Arial Black" pitchFamily="34" charset="0"/>
                                </a:rPr>
                                <a:t>Обеспечение взаимодействия</a:t>
                              </a:r>
                              <a:r>
                                <a:rPr lang="ru-RU" sz="1600" dirty="0" smtClean="0"/>
                                <a:t> </a:t>
                              </a:r>
                              <a:endParaRPr lang="ru-RU" sz="1600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83" name="Прямоугольник 82"/>
                        <a:cNvSpPr/>
                      </a:nvSpPr>
                      <a:spPr>
                        <a:xfrm>
                          <a:off x="1043608" y="0"/>
                          <a:ext cx="3421841" cy="1196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400" dirty="0">
                              <a:solidFill>
                                <a:schemeClr val="tx1"/>
                              </a:solidFill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4" name="Прямоугольник 83"/>
                        <a:cNvSpPr/>
                      </a:nvSpPr>
                      <a:spPr>
                        <a:xfrm>
                          <a:off x="4788024" y="0"/>
                          <a:ext cx="3565857" cy="1340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>
                              <a:buAutoNum type="arabicPeriod"/>
                            </a:pP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Развитие </a:t>
                            </a: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и активизация </a:t>
                            </a: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взаимодействия</a:t>
                            </a:r>
                          </a:p>
                          <a:p>
                            <a:pPr marL="342900" indent="-342900">
                              <a:buFontTx/>
                              <a:buAutoNum type="arabicPeriod"/>
                            </a:pP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Обновление </a:t>
                            </a: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содержания воспитания, расширение спектра активных форм и методов работы с обучающимися</a:t>
                            </a:r>
                          </a:p>
                          <a:p>
                            <a:pPr marL="342900" indent="-342900">
                              <a:buFontTx/>
                              <a:buAutoNum type="arabicPeriod"/>
                            </a:pP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Формирование готовности к предпринимательской </a:t>
                            </a: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деятельности</a:t>
                            </a:r>
                            <a:r>
                              <a:rPr lang="ru-RU" sz="1600" dirty="0" smtClean="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…</a:t>
                            </a:r>
                            <a:endParaRPr lang="ru-RU" sz="1600" dirty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5" name="Прямоугольник 84"/>
                        <a:cNvSpPr/>
                      </a:nvSpPr>
                      <a:spPr>
                        <a:xfrm>
                          <a:off x="8460432" y="1196752"/>
                          <a:ext cx="1909673" cy="745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dirty="0" smtClean="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latin typeface="Arial Black" pitchFamily="34" charset="0"/>
                              </a:rPr>
                              <a:t>Эксперты, судьи, спонсоры</a:t>
                            </a:r>
                            <a:endParaRPr lang="ru-RU" sz="1600" dirty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6" name="Прямоугольник 85"/>
                        <a:cNvSpPr/>
                      </a:nvSpPr>
                      <a:spPr>
                        <a:xfrm>
                          <a:off x="-684584" y="836712"/>
                          <a:ext cx="1909673" cy="745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dirty="0" smtClean="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atin typeface="Arial Black" pitchFamily="34" charset="0"/>
                              </a:rPr>
                              <a:t>ЦЛСП</a:t>
                            </a:r>
                            <a:endParaRPr lang="ru-RU" sz="1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8" name="Прямоугольник 57"/>
                        <a:cNvSpPr/>
                      </a:nvSpPr>
                      <a:spPr>
                        <a:xfrm>
                          <a:off x="395536" y="1844824"/>
                          <a:ext cx="1909673" cy="745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dirty="0" smtClean="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atin typeface="Arial Black" pitchFamily="34" charset="0"/>
                              </a:rPr>
                              <a:t>Клубы, отряды</a:t>
                            </a:r>
                            <a:endParaRPr lang="ru-RU" sz="1600" dirty="0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9" name="Прямоугольник 58"/>
                        <a:cNvSpPr/>
                      </a:nvSpPr>
                      <a:spPr>
                        <a:xfrm>
                          <a:off x="1547664" y="2708920"/>
                          <a:ext cx="1909673" cy="745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dirty="0" smtClean="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latin typeface="Arial Black" pitchFamily="34" charset="0"/>
                              </a:rPr>
                              <a:t>Советы, комитеты</a:t>
                            </a:r>
                            <a:endParaRPr lang="ru-RU" sz="1600" dirty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8" name="Прямоугольник 87"/>
                        <a:cNvSpPr/>
                      </a:nvSpPr>
                      <a:spPr>
                        <a:xfrm>
                          <a:off x="7380312" y="2204864"/>
                          <a:ext cx="1909673" cy="745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dirty="0" smtClean="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atin typeface="Arial Black" pitchFamily="34" charset="0"/>
                              </a:rPr>
                              <a:t>Организаторы</a:t>
                            </a:r>
                            <a:endParaRPr lang="ru-RU" sz="1600" dirty="0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9" name="Прямоугольник 88"/>
                        <a:cNvSpPr/>
                      </a:nvSpPr>
                      <a:spPr>
                        <a:xfrm>
                          <a:off x="5796136" y="2996952"/>
                          <a:ext cx="1909673" cy="745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dirty="0" smtClean="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latin typeface="Arial Black" pitchFamily="34" charset="0"/>
                              </a:rPr>
                              <a:t>Инициаторы, участники</a:t>
                            </a:r>
                            <a:endParaRPr lang="ru-RU" sz="1600" dirty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0" name="Прямоугольник 89"/>
                        <a:cNvSpPr/>
                      </a:nvSpPr>
                      <a:spPr>
                        <a:xfrm>
                          <a:off x="5724128" y="4149080"/>
                          <a:ext cx="1909673" cy="745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dirty="0" smtClean="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latin typeface="Arial Black" pitchFamily="34" charset="0"/>
                              </a:rPr>
                              <a:t>План</a:t>
                            </a:r>
                            <a:endParaRPr lang="ru-RU" sz="1600" dirty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2" name="Прямоугольник 91"/>
                        <a:cNvSpPr/>
                      </a:nvSpPr>
                      <a:spPr>
                        <a:xfrm>
                          <a:off x="7452320" y="4653136"/>
                          <a:ext cx="1909673" cy="745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dirty="0" smtClean="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atin typeface="Arial Black" pitchFamily="34" charset="0"/>
                              </a:rPr>
                              <a:t>Программа</a:t>
                            </a:r>
                            <a:endParaRPr lang="ru-RU" sz="1600" dirty="0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3" name="Прямоугольник 92"/>
                        <a:cNvSpPr/>
                      </a:nvSpPr>
                      <a:spPr>
                        <a:xfrm>
                          <a:off x="8676456" y="5589240"/>
                          <a:ext cx="1909673" cy="745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dirty="0" smtClean="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atin typeface="Arial Black" pitchFamily="34" charset="0"/>
                              </a:rPr>
                              <a:t>Соглашение</a:t>
                            </a:r>
                            <a:endParaRPr lang="ru-RU" sz="1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4" name="Прямоугольник 93"/>
                        <a:cNvSpPr/>
                      </a:nvSpPr>
                      <a:spPr>
                        <a:xfrm>
                          <a:off x="2627784" y="5085184"/>
                          <a:ext cx="1909673" cy="745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dirty="0" smtClean="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latin typeface="Arial Black" pitchFamily="34" charset="0"/>
                              </a:rPr>
                              <a:t>Анкеты</a:t>
                            </a:r>
                            <a:endParaRPr lang="ru-RU" sz="1600" dirty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6" name="Прямоугольник 95"/>
                        <a:cNvSpPr/>
                      </a:nvSpPr>
                      <a:spPr>
                        <a:xfrm>
                          <a:off x="1475656" y="7605464"/>
                          <a:ext cx="2341721" cy="745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dirty="0" smtClean="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atin typeface="Arial Black" pitchFamily="34" charset="0"/>
                              </a:rPr>
                              <a:t>Благодарности</a:t>
                            </a:r>
                            <a:endParaRPr lang="ru-RU" sz="1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7" name="Прямоугольник 96"/>
                        <a:cNvSpPr/>
                      </a:nvSpPr>
                      <a:spPr>
                        <a:xfrm>
                          <a:off x="-5149080" y="4221088"/>
                          <a:ext cx="6840760" cy="2996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lvl="0" indent="-342900">
                              <a:buFont typeface="+mj-lt"/>
                              <a:buAutoNum type="arabicParenR"/>
                            </a:pPr>
                            <a:r>
                              <a:rPr lang="ru-RU" sz="1600" dirty="0" smtClean="0">
                                <a:solidFill>
                                  <a:schemeClr val="tx1"/>
                                </a:solidFill>
                              </a:rPr>
                              <a:t>увеличение количества обучающихся, в том числе «группы риска», вовлеченных в городские, школьные  молодежно-патриотические мероприятия, проекты     </a:t>
                            </a:r>
                          </a:p>
                          <a:p>
                            <a:pPr marL="342900" lvl="0" indent="-342900">
                              <a:buFont typeface="+mj-lt"/>
                              <a:buAutoNum type="arabicParenR"/>
                            </a:pPr>
                            <a:r>
                              <a:rPr lang="ru-RU" sz="1600" dirty="0" smtClean="0">
                                <a:solidFill>
                                  <a:schemeClr val="tx1"/>
                                </a:solidFill>
                              </a:rPr>
                              <a:t>создание специальных организованных мест в воспитательном пространстве школы (комната юнармейца, патриотический уголок, уголок И.А. </a:t>
                            </a:r>
                            <a:r>
                              <a:rPr lang="ru-RU" sz="1600" dirty="0" err="1" smtClean="0">
                                <a:solidFill>
                                  <a:schemeClr val="tx1"/>
                                </a:solidFill>
                              </a:rPr>
                              <a:t>Лапенкова</a:t>
                            </a:r>
                            <a:r>
                              <a:rPr lang="ru-RU" sz="1600" dirty="0" smtClean="0">
                                <a:solidFill>
                                  <a:schemeClr val="tx1"/>
                                </a:solidFill>
                              </a:rPr>
                              <a:t>, </a:t>
                            </a:r>
                            <a:r>
                              <a:rPr lang="ru-RU" sz="1600" dirty="0" err="1" smtClean="0">
                                <a:solidFill>
                                  <a:schemeClr val="tx1"/>
                                </a:solidFill>
                              </a:rPr>
                              <a:t>коворкинг</a:t>
                            </a:r>
                            <a:r>
                              <a:rPr lang="ru-RU" sz="1600" dirty="0" smtClean="0">
                                <a:solidFill>
                                  <a:schemeClr val="tx1"/>
                                </a:solidFill>
                              </a:rPr>
                              <a:t>, информационные точки и др.)</a:t>
                            </a:r>
                          </a:p>
                          <a:p>
                            <a:pPr marL="342900" lvl="0" indent="-342900">
                              <a:buFont typeface="+mj-lt"/>
                              <a:buAutoNum type="arabicParenR"/>
                            </a:pPr>
                            <a:r>
                              <a:rPr lang="ru-RU" sz="1600" dirty="0" smtClean="0">
                                <a:solidFill>
                                  <a:schemeClr val="tx1"/>
                                </a:solidFill>
                              </a:rPr>
                              <a:t>увеличение количества обучающихся, посвященных в ряды РДШ</a:t>
                            </a:r>
                          </a:p>
                          <a:p>
                            <a:pPr marL="342900" lvl="0" indent="-342900">
                              <a:buFont typeface="+mj-lt"/>
                              <a:buAutoNum type="arabicParenR"/>
                            </a:pPr>
                            <a:r>
                              <a:rPr lang="ru-RU" sz="1600" dirty="0" smtClean="0">
                                <a:solidFill>
                                  <a:schemeClr val="tx1"/>
                                </a:solidFill>
                              </a:rPr>
                              <a:t>увеличение количества обучающихся, награжденных общественными наградами</a:t>
                            </a:r>
                          </a:p>
                          <a:p>
                            <a:pPr marL="342900" lvl="0" indent="-342900">
                              <a:buFont typeface="+mj-lt"/>
                              <a:buAutoNum type="arabicParenR"/>
                            </a:pPr>
                            <a:r>
                              <a:rPr lang="ru-RU" sz="1600" dirty="0" smtClean="0">
                                <a:solidFill>
                                  <a:schemeClr val="tx1"/>
                                </a:solidFill>
                              </a:rPr>
                              <a:t>увеличение количества включенных в активную деятельность родителей,   ветеранов.</a:t>
                            </a:r>
                          </a:p>
                          <a:p>
                            <a:pPr marL="342900" indent="-342900"/>
                            <a:endParaRPr lang="ru-RU" sz="1600" dirty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9" name="Прямоугольник 98"/>
                        <a:cNvSpPr/>
                      </a:nvSpPr>
                      <a:spPr>
                        <a:xfrm>
                          <a:off x="2132112" y="6637518"/>
                          <a:ext cx="1909673" cy="745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dirty="0" smtClean="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atin typeface="Arial Black" pitchFamily="34" charset="0"/>
                              </a:rPr>
                              <a:t>Мероприятия</a:t>
                            </a:r>
                            <a:endParaRPr lang="ru-RU" sz="1600" dirty="0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0" name="Прямоугольник 99"/>
                        <a:cNvSpPr/>
                      </a:nvSpPr>
                      <a:spPr>
                        <a:xfrm>
                          <a:off x="4860032" y="6112237"/>
                          <a:ext cx="3565857" cy="1709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>
                              <a:buAutoNum type="arabicPeriod"/>
                            </a:pP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Оборудованные кабинеты</a:t>
                            </a:r>
                          </a:p>
                          <a:p>
                            <a:pPr marL="342900" indent="-342900">
                              <a:buFontTx/>
                              <a:buAutoNum type="arabicPeriod"/>
                            </a:pP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Спортивный и актовый залы</a:t>
                            </a:r>
                            <a:endParaRPr lang="ru-RU" sz="14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marL="342900" indent="-342900">
                              <a:buFontTx/>
                              <a:buAutoNum type="arabicPeriod"/>
                            </a:pP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Комната </a:t>
                            </a:r>
                            <a:r>
                              <a:rPr lang="ru-RU" sz="1400" dirty="0" err="1" smtClean="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Юнармии</a:t>
                            </a: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, Уголок Патриота</a:t>
                            </a:r>
                          </a:p>
                          <a:p>
                            <a:pPr marL="342900" indent="-342900">
                              <a:buFontTx/>
                              <a:buAutoNum type="arabicPeriod"/>
                            </a:pPr>
                            <a:r>
                              <a:rPr lang="ru-RU" sz="1400" dirty="0" err="1" smtClean="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Коворкинг</a:t>
                            </a: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 зона</a:t>
                            </a:r>
                          </a:p>
                          <a:p>
                            <a:pPr marL="342900" indent="-342900">
                              <a:buFontTx/>
                              <a:buAutoNum type="arabicPeriod"/>
                            </a:pPr>
                            <a:r>
                              <a:rPr lang="ru-RU" sz="1400" dirty="0" smtClean="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Практические площадки партнеров</a:t>
                            </a:r>
                            <a:endParaRPr lang="ru-RU" sz="1600" dirty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1" name="Прямоугольник 100"/>
                        <a:cNvSpPr/>
                      </a:nvSpPr>
                      <a:spPr>
                        <a:xfrm>
                          <a:off x="2627784" y="1916832"/>
                          <a:ext cx="1909673" cy="745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dirty="0" smtClean="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latin typeface="Arial Black" pitchFamily="34" charset="0"/>
                              </a:rPr>
                              <a:t>Уровень класса</a:t>
                            </a:r>
                            <a:endParaRPr lang="ru-RU" sz="1600" dirty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2" name="Прямоугольник 101"/>
                        <a:cNvSpPr/>
                      </a:nvSpPr>
                      <a:spPr>
                        <a:xfrm>
                          <a:off x="2051720" y="836712"/>
                          <a:ext cx="1909673" cy="745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dirty="0" smtClean="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atin typeface="Arial Black" pitchFamily="34" charset="0"/>
                              </a:rPr>
                              <a:t>школьный</a:t>
                            </a:r>
                            <a:endParaRPr lang="ru-RU" sz="1600" dirty="0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3" name="Прямоугольник 102"/>
                        <a:cNvSpPr/>
                      </a:nvSpPr>
                      <a:spPr>
                        <a:xfrm>
                          <a:off x="1907704" y="-372882"/>
                          <a:ext cx="1909673" cy="745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dirty="0" smtClean="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atin typeface="Arial Black" pitchFamily="34" charset="0"/>
                              </a:rPr>
                              <a:t>в</a:t>
                            </a:r>
                            <a:r>
                              <a:rPr lang="ru-RU" sz="1600" dirty="0" smtClean="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atin typeface="Arial Black" pitchFamily="34" charset="0"/>
                              </a:rPr>
                              <a:t>нешкольный </a:t>
                            </a:r>
                            <a:endParaRPr lang="ru-RU" sz="1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</w:p>
    <w:p w:rsidR="00553CA6" w:rsidRDefault="00553CA6" w:rsidP="0099745B">
      <w:pPr>
        <w:pStyle w:val="a3"/>
        <w:tabs>
          <w:tab w:val="left" w:pos="885"/>
        </w:tabs>
        <w:ind w:left="0" w:firstLine="567"/>
        <w:rPr>
          <w:rFonts w:ascii="Arial" w:hAnsi="Arial" w:cs="Arial"/>
          <w:sz w:val="24"/>
          <w:szCs w:val="24"/>
          <w:highlight w:val="yellow"/>
          <w:lang w:val="ru-RU"/>
        </w:rPr>
      </w:pPr>
    </w:p>
    <w:p w:rsidR="00553CA6" w:rsidRDefault="00553CA6" w:rsidP="0099745B">
      <w:pPr>
        <w:pStyle w:val="a3"/>
        <w:tabs>
          <w:tab w:val="left" w:pos="885"/>
        </w:tabs>
        <w:ind w:left="0" w:firstLine="567"/>
        <w:rPr>
          <w:rFonts w:ascii="Arial" w:hAnsi="Arial" w:cs="Arial"/>
          <w:sz w:val="24"/>
          <w:szCs w:val="24"/>
          <w:highlight w:val="yellow"/>
          <w:lang w:val="ru-RU"/>
        </w:rPr>
      </w:pPr>
    </w:p>
    <w:p w:rsidR="00553CA6" w:rsidRDefault="00553CA6" w:rsidP="0099745B">
      <w:pPr>
        <w:pStyle w:val="a3"/>
        <w:tabs>
          <w:tab w:val="left" w:pos="885"/>
        </w:tabs>
        <w:ind w:left="0" w:firstLine="567"/>
        <w:rPr>
          <w:rFonts w:ascii="Arial" w:hAnsi="Arial" w:cs="Arial"/>
          <w:sz w:val="24"/>
          <w:szCs w:val="24"/>
          <w:highlight w:val="yellow"/>
          <w:lang w:val="ru-RU"/>
        </w:rPr>
      </w:pPr>
    </w:p>
    <w:p w:rsidR="00553CA6" w:rsidRDefault="00553CA6" w:rsidP="0099745B">
      <w:pPr>
        <w:pStyle w:val="a3"/>
        <w:tabs>
          <w:tab w:val="left" w:pos="885"/>
        </w:tabs>
        <w:ind w:left="0" w:firstLine="567"/>
        <w:rPr>
          <w:rFonts w:ascii="Arial" w:hAnsi="Arial" w:cs="Arial"/>
          <w:sz w:val="24"/>
          <w:szCs w:val="24"/>
          <w:highlight w:val="yellow"/>
          <w:lang w:val="ru-RU"/>
        </w:rPr>
      </w:pPr>
    </w:p>
    <w:p w:rsidR="00553CA6" w:rsidRDefault="00553CA6" w:rsidP="0099745B">
      <w:pPr>
        <w:pStyle w:val="a3"/>
        <w:tabs>
          <w:tab w:val="left" w:pos="885"/>
        </w:tabs>
        <w:ind w:left="0" w:firstLine="567"/>
        <w:rPr>
          <w:rFonts w:ascii="Arial" w:hAnsi="Arial" w:cs="Arial"/>
          <w:sz w:val="24"/>
          <w:szCs w:val="24"/>
          <w:highlight w:val="yellow"/>
          <w:lang w:val="ru-RU"/>
        </w:rPr>
      </w:pPr>
    </w:p>
    <w:p w:rsidR="00553CA6" w:rsidRDefault="00553CA6" w:rsidP="0099745B">
      <w:pPr>
        <w:pStyle w:val="a3"/>
        <w:tabs>
          <w:tab w:val="left" w:pos="885"/>
        </w:tabs>
        <w:ind w:left="0" w:firstLine="567"/>
        <w:rPr>
          <w:rFonts w:ascii="Arial" w:hAnsi="Arial" w:cs="Arial"/>
          <w:sz w:val="24"/>
          <w:szCs w:val="24"/>
          <w:highlight w:val="yellow"/>
          <w:lang w:val="ru-RU"/>
        </w:rPr>
      </w:pPr>
    </w:p>
    <w:p w:rsidR="00553CA6" w:rsidRDefault="00553CA6" w:rsidP="0099745B">
      <w:pPr>
        <w:pStyle w:val="a3"/>
        <w:tabs>
          <w:tab w:val="left" w:pos="885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</w:p>
    <w:p w:rsidR="00553CA6" w:rsidRDefault="00553CA6" w:rsidP="0099745B">
      <w:pPr>
        <w:pStyle w:val="a3"/>
        <w:tabs>
          <w:tab w:val="left" w:pos="885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</w:p>
    <w:p w:rsidR="00553CA6" w:rsidRDefault="00553CA6" w:rsidP="0099745B">
      <w:pPr>
        <w:pStyle w:val="a3"/>
        <w:tabs>
          <w:tab w:val="left" w:pos="885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</w:p>
    <w:p w:rsidR="00553CA6" w:rsidRDefault="00553CA6" w:rsidP="0099745B">
      <w:pPr>
        <w:pStyle w:val="a3"/>
        <w:tabs>
          <w:tab w:val="left" w:pos="885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</w:p>
    <w:p w:rsidR="00553CA6" w:rsidRDefault="00553CA6" w:rsidP="0099745B">
      <w:pPr>
        <w:pStyle w:val="a3"/>
        <w:tabs>
          <w:tab w:val="left" w:pos="885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</w:p>
    <w:p w:rsidR="00553CA6" w:rsidRDefault="00553CA6" w:rsidP="0099745B">
      <w:pPr>
        <w:pStyle w:val="a3"/>
        <w:tabs>
          <w:tab w:val="left" w:pos="885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</w:p>
    <w:p w:rsidR="00553CA6" w:rsidRDefault="00553CA6" w:rsidP="0099745B">
      <w:pPr>
        <w:pStyle w:val="a3"/>
        <w:tabs>
          <w:tab w:val="left" w:pos="885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</w:p>
    <w:p w:rsidR="00C63DBA" w:rsidRPr="00553CA6" w:rsidRDefault="00C63DBA" w:rsidP="00553CA6">
      <w:pPr>
        <w:pStyle w:val="a3"/>
        <w:tabs>
          <w:tab w:val="left" w:pos="885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proofErr w:type="gramStart"/>
      <w:r>
        <w:rPr>
          <w:rFonts w:ascii="Arial" w:eastAsia="Calibri" w:hAnsi="Arial" w:cs="Arial"/>
          <w:sz w:val="24"/>
          <w:szCs w:val="24"/>
          <w:lang w:val="ru-RU"/>
        </w:rPr>
        <w:t xml:space="preserve">Между </w:t>
      </w:r>
      <w:r w:rsidRPr="00553CA6">
        <w:rPr>
          <w:rFonts w:ascii="Arial" w:eastAsia="Calibri" w:hAnsi="Arial" w:cs="Arial"/>
          <w:sz w:val="24"/>
          <w:szCs w:val="24"/>
          <w:lang w:val="ru-RU"/>
        </w:rPr>
        <w:t>партнерами</w:t>
      </w:r>
      <w:r w:rsidR="00553CA6" w:rsidRPr="00553CA6">
        <w:rPr>
          <w:rFonts w:ascii="Arial" w:eastAsia="Calibri" w:hAnsi="Arial" w:cs="Arial"/>
          <w:sz w:val="24"/>
          <w:szCs w:val="24"/>
          <w:lang w:val="ru-RU"/>
        </w:rPr>
        <w:t xml:space="preserve"> (</w:t>
      </w:r>
      <w:r w:rsidR="00553CA6" w:rsidRPr="00553CA6">
        <w:rPr>
          <w:rFonts w:ascii="Arial" w:hAnsi="Arial" w:cs="Arial"/>
          <w:sz w:val="24"/>
          <w:szCs w:val="24"/>
          <w:lang w:val="ru-RU"/>
        </w:rPr>
        <w:t xml:space="preserve">(ММЦ «Сибирь»,  КРОО «Пограничник», КРОО  «Союз казаков Енисея», </w:t>
      </w:r>
      <w:r w:rsidR="00553CA6" w:rsidRPr="00553CA6">
        <w:rPr>
          <w:rFonts w:ascii="Arial" w:eastAsia="Calibri" w:hAnsi="Arial" w:cs="Arial"/>
          <w:sz w:val="24"/>
          <w:szCs w:val="24"/>
          <w:lang w:val="ru-RU"/>
        </w:rPr>
        <w:t xml:space="preserve">Региональное отделение </w:t>
      </w:r>
      <w:proofErr w:type="spellStart"/>
      <w:r w:rsidR="00553CA6" w:rsidRPr="00553CA6">
        <w:rPr>
          <w:rFonts w:ascii="Arial" w:eastAsia="Calibri" w:hAnsi="Arial" w:cs="Arial"/>
          <w:sz w:val="24"/>
          <w:szCs w:val="24"/>
          <w:lang w:val="ru-RU"/>
        </w:rPr>
        <w:t>Юнармия</w:t>
      </w:r>
      <w:proofErr w:type="spellEnd"/>
      <w:r w:rsidR="00553CA6" w:rsidRPr="00553CA6">
        <w:rPr>
          <w:rFonts w:ascii="Arial" w:eastAsia="Calibri" w:hAnsi="Arial" w:cs="Arial"/>
          <w:sz w:val="24"/>
          <w:szCs w:val="24"/>
          <w:lang w:val="ru-RU"/>
        </w:rPr>
        <w:t xml:space="preserve"> Красноярского   края, КГАПОУ «</w:t>
      </w:r>
      <w:proofErr w:type="spellStart"/>
      <w:r w:rsidR="00553CA6" w:rsidRPr="00553CA6">
        <w:rPr>
          <w:rFonts w:ascii="Arial" w:eastAsia="Calibri" w:hAnsi="Arial" w:cs="Arial"/>
          <w:sz w:val="24"/>
          <w:szCs w:val="24"/>
          <w:lang w:val="ru-RU"/>
        </w:rPr>
        <w:t>Ачинский</w:t>
      </w:r>
      <w:proofErr w:type="spellEnd"/>
      <w:r w:rsidR="00553CA6" w:rsidRPr="00553CA6">
        <w:rPr>
          <w:rFonts w:ascii="Arial" w:eastAsia="Calibri" w:hAnsi="Arial" w:cs="Arial"/>
          <w:sz w:val="24"/>
          <w:szCs w:val="24"/>
          <w:lang w:val="ru-RU"/>
        </w:rPr>
        <w:t xml:space="preserve"> колледж транспорта и сельского хозяйства», КГБПОУ «</w:t>
      </w:r>
      <w:proofErr w:type="spellStart"/>
      <w:r w:rsidR="00553CA6" w:rsidRPr="00553CA6">
        <w:rPr>
          <w:rFonts w:ascii="Arial" w:eastAsia="Calibri" w:hAnsi="Arial" w:cs="Arial"/>
          <w:sz w:val="24"/>
          <w:szCs w:val="24"/>
          <w:lang w:val="ru-RU"/>
        </w:rPr>
        <w:t>Ачинский</w:t>
      </w:r>
      <w:proofErr w:type="spellEnd"/>
      <w:r w:rsidR="00553CA6" w:rsidRPr="00553CA6">
        <w:rPr>
          <w:rFonts w:ascii="Arial" w:eastAsia="Calibri" w:hAnsi="Arial" w:cs="Arial"/>
          <w:sz w:val="24"/>
          <w:szCs w:val="24"/>
          <w:lang w:val="ru-RU"/>
        </w:rPr>
        <w:t xml:space="preserve"> медицинский техникум», КГАПОУ «Отраслевых технологий и бизнеса»)</w:t>
      </w:r>
      <w:r w:rsidRPr="00553CA6">
        <w:rPr>
          <w:rFonts w:ascii="Arial" w:eastAsia="Calibri" w:hAnsi="Arial" w:cs="Arial"/>
          <w:sz w:val="24"/>
          <w:szCs w:val="24"/>
          <w:lang w:val="ru-RU"/>
        </w:rPr>
        <w:t xml:space="preserve"> установлены договоренности в отношении результатов деятельности:  </w:t>
      </w:r>
      <w:proofErr w:type="gramEnd"/>
    </w:p>
    <w:p w:rsidR="00E70559" w:rsidRPr="00866CD7" w:rsidRDefault="00E70559" w:rsidP="00CD7D1A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/>
        <w:rPr>
          <w:rFonts w:ascii="Arial" w:eastAsia="Calibri" w:hAnsi="Arial" w:cs="Arial"/>
          <w:sz w:val="24"/>
          <w:szCs w:val="24"/>
          <w:lang w:val="ru-RU"/>
        </w:rPr>
      </w:pPr>
      <w:r w:rsidRPr="00866CD7">
        <w:rPr>
          <w:rFonts w:ascii="Arial" w:eastAsia="Calibri" w:hAnsi="Arial" w:cs="Arial"/>
          <w:sz w:val="24"/>
          <w:szCs w:val="24"/>
          <w:lang w:val="ru-RU"/>
        </w:rPr>
        <w:t xml:space="preserve">увеличение количества </w:t>
      </w:r>
      <w:proofErr w:type="gramStart"/>
      <w:r w:rsidRPr="00866CD7">
        <w:rPr>
          <w:rFonts w:ascii="Arial" w:eastAsia="Calibri" w:hAnsi="Arial" w:cs="Arial"/>
          <w:sz w:val="24"/>
          <w:szCs w:val="24"/>
          <w:lang w:val="ru-RU"/>
        </w:rPr>
        <w:t>обучающихся</w:t>
      </w:r>
      <w:proofErr w:type="gramEnd"/>
      <w:r w:rsidRPr="00866CD7">
        <w:rPr>
          <w:rFonts w:ascii="Arial" w:eastAsia="Calibri" w:hAnsi="Arial" w:cs="Arial"/>
          <w:sz w:val="24"/>
          <w:szCs w:val="24"/>
          <w:lang w:val="ru-RU"/>
        </w:rPr>
        <w:t xml:space="preserve">, в том числе «группы риска», вовлеченных в городские, школьные  молодежно-патриотические </w:t>
      </w:r>
      <w:r w:rsidR="001E02A9">
        <w:rPr>
          <w:rFonts w:ascii="Arial" w:eastAsia="Calibri" w:hAnsi="Arial" w:cs="Arial"/>
          <w:sz w:val="24"/>
          <w:szCs w:val="24"/>
          <w:lang w:val="ru-RU"/>
        </w:rPr>
        <w:t>мероприятия</w:t>
      </w:r>
      <w:r w:rsidR="00EE3BE5">
        <w:rPr>
          <w:rFonts w:ascii="Arial" w:eastAsia="Calibri" w:hAnsi="Arial" w:cs="Arial"/>
          <w:sz w:val="24"/>
          <w:szCs w:val="24"/>
          <w:lang w:val="ru-RU"/>
        </w:rPr>
        <w:t>, пр</w:t>
      </w:r>
      <w:r w:rsidR="00A249BF">
        <w:rPr>
          <w:rFonts w:ascii="Arial" w:eastAsia="Calibri" w:hAnsi="Arial" w:cs="Arial"/>
          <w:sz w:val="24"/>
          <w:szCs w:val="24"/>
          <w:lang w:val="ru-RU"/>
        </w:rPr>
        <w:t>о</w:t>
      </w:r>
      <w:r w:rsidR="00EE3BE5">
        <w:rPr>
          <w:rFonts w:ascii="Arial" w:eastAsia="Calibri" w:hAnsi="Arial" w:cs="Arial"/>
          <w:sz w:val="24"/>
          <w:szCs w:val="24"/>
          <w:lang w:val="ru-RU"/>
        </w:rPr>
        <w:t>екты</w:t>
      </w:r>
      <w:r w:rsidR="00D30869">
        <w:rPr>
          <w:rFonts w:ascii="Arial" w:eastAsia="Calibri" w:hAnsi="Arial" w:cs="Arial"/>
          <w:sz w:val="24"/>
          <w:szCs w:val="24"/>
          <w:lang w:val="ru-RU"/>
        </w:rPr>
        <w:t>;</w:t>
      </w:r>
      <w:r w:rsidRPr="00866CD7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A249BF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866CD7">
        <w:rPr>
          <w:rFonts w:ascii="Arial" w:eastAsia="Calibri" w:hAnsi="Arial" w:cs="Arial"/>
          <w:sz w:val="24"/>
          <w:szCs w:val="24"/>
          <w:lang w:val="ru-RU"/>
        </w:rPr>
        <w:t xml:space="preserve">  </w:t>
      </w:r>
    </w:p>
    <w:p w:rsidR="00E70559" w:rsidRPr="00866CD7" w:rsidRDefault="00E70559" w:rsidP="00CD7D1A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/>
        <w:rPr>
          <w:rFonts w:ascii="Arial" w:eastAsia="Calibri" w:hAnsi="Arial" w:cs="Arial"/>
          <w:sz w:val="24"/>
          <w:szCs w:val="24"/>
          <w:lang w:val="ru-RU"/>
        </w:rPr>
      </w:pPr>
      <w:r w:rsidRPr="00866CD7">
        <w:rPr>
          <w:rFonts w:ascii="Arial" w:eastAsia="Calibri" w:hAnsi="Arial" w:cs="Arial"/>
          <w:sz w:val="24"/>
          <w:szCs w:val="24"/>
          <w:lang w:val="ru-RU"/>
        </w:rPr>
        <w:t xml:space="preserve">создание специальных организованных мест в воспитательном пространстве школы (комната юнармейца, патриотический уголок, </w:t>
      </w:r>
      <w:r w:rsidR="00EE3BE5">
        <w:rPr>
          <w:rFonts w:ascii="Arial" w:eastAsia="Calibri" w:hAnsi="Arial" w:cs="Arial"/>
          <w:sz w:val="24"/>
          <w:szCs w:val="24"/>
          <w:lang w:val="ru-RU"/>
        </w:rPr>
        <w:t>у</w:t>
      </w:r>
      <w:r w:rsidR="00C63DBA">
        <w:rPr>
          <w:rFonts w:ascii="Arial" w:eastAsia="Calibri" w:hAnsi="Arial" w:cs="Arial"/>
          <w:sz w:val="24"/>
          <w:szCs w:val="24"/>
          <w:lang w:val="ru-RU"/>
        </w:rPr>
        <w:t xml:space="preserve">голок И.А. </w:t>
      </w:r>
      <w:proofErr w:type="spellStart"/>
      <w:r w:rsidR="00C63DBA">
        <w:rPr>
          <w:rFonts w:ascii="Arial" w:eastAsia="Calibri" w:hAnsi="Arial" w:cs="Arial"/>
          <w:sz w:val="24"/>
          <w:szCs w:val="24"/>
          <w:lang w:val="ru-RU"/>
        </w:rPr>
        <w:t>Лапенкова</w:t>
      </w:r>
      <w:proofErr w:type="spellEnd"/>
      <w:r w:rsidR="00C63DBA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proofErr w:type="spellStart"/>
      <w:r w:rsidRPr="00866CD7">
        <w:rPr>
          <w:rFonts w:ascii="Arial" w:eastAsia="Calibri" w:hAnsi="Arial" w:cs="Arial"/>
          <w:sz w:val="24"/>
          <w:szCs w:val="24"/>
          <w:lang w:val="ru-RU"/>
        </w:rPr>
        <w:t>коворкинг</w:t>
      </w:r>
      <w:proofErr w:type="spellEnd"/>
      <w:r w:rsidRPr="00866CD7">
        <w:rPr>
          <w:rFonts w:ascii="Arial" w:eastAsia="Calibri" w:hAnsi="Arial" w:cs="Arial"/>
          <w:sz w:val="24"/>
          <w:szCs w:val="24"/>
          <w:lang w:val="ru-RU"/>
        </w:rPr>
        <w:t>, информационные точки и др.)</w:t>
      </w:r>
      <w:r w:rsidR="00D30869">
        <w:rPr>
          <w:rFonts w:ascii="Arial" w:eastAsia="Calibri" w:hAnsi="Arial" w:cs="Arial"/>
          <w:sz w:val="24"/>
          <w:szCs w:val="24"/>
          <w:lang w:val="ru-RU"/>
        </w:rPr>
        <w:t>;</w:t>
      </w:r>
    </w:p>
    <w:p w:rsidR="00E70559" w:rsidRPr="00866CD7" w:rsidRDefault="00E70559" w:rsidP="00CD7D1A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/>
        <w:rPr>
          <w:rFonts w:ascii="Arial" w:eastAsia="Calibri" w:hAnsi="Arial" w:cs="Arial"/>
          <w:sz w:val="24"/>
          <w:szCs w:val="24"/>
          <w:lang w:val="ru-RU"/>
        </w:rPr>
      </w:pPr>
      <w:r w:rsidRPr="00866CD7">
        <w:rPr>
          <w:rFonts w:ascii="Arial" w:eastAsia="Calibri" w:hAnsi="Arial" w:cs="Arial"/>
          <w:sz w:val="24"/>
          <w:szCs w:val="24"/>
          <w:lang w:val="ru-RU"/>
        </w:rPr>
        <w:t xml:space="preserve">увеличение количества </w:t>
      </w:r>
      <w:proofErr w:type="gramStart"/>
      <w:r w:rsidRPr="00866CD7">
        <w:rPr>
          <w:rFonts w:ascii="Arial" w:eastAsia="Calibri" w:hAnsi="Arial" w:cs="Arial"/>
          <w:sz w:val="24"/>
          <w:szCs w:val="24"/>
          <w:lang w:val="ru-RU"/>
        </w:rPr>
        <w:t>обучающихся</w:t>
      </w:r>
      <w:proofErr w:type="gramEnd"/>
      <w:r w:rsidRPr="00866CD7">
        <w:rPr>
          <w:rFonts w:ascii="Arial" w:eastAsia="Calibri" w:hAnsi="Arial" w:cs="Arial"/>
          <w:sz w:val="24"/>
          <w:szCs w:val="24"/>
          <w:lang w:val="ru-RU"/>
        </w:rPr>
        <w:t>, посвященных в ряды РДШ</w:t>
      </w:r>
      <w:r w:rsidR="00553CA6">
        <w:rPr>
          <w:rFonts w:ascii="Arial" w:eastAsia="Calibri" w:hAnsi="Arial" w:cs="Arial"/>
          <w:sz w:val="24"/>
          <w:szCs w:val="24"/>
          <w:lang w:val="ru-RU"/>
        </w:rPr>
        <w:t xml:space="preserve">, поступивших в ПОУ и ВО </w:t>
      </w:r>
      <w:r w:rsidR="00D30869">
        <w:rPr>
          <w:rFonts w:ascii="Arial" w:eastAsia="Calibri" w:hAnsi="Arial" w:cs="Arial"/>
          <w:sz w:val="24"/>
          <w:szCs w:val="24"/>
          <w:lang w:val="ru-RU"/>
        </w:rPr>
        <w:t>по направлениям взаимодействия;</w:t>
      </w:r>
    </w:p>
    <w:p w:rsidR="00E70559" w:rsidRPr="00866CD7" w:rsidRDefault="00E70559" w:rsidP="00CD7D1A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/>
        <w:rPr>
          <w:rFonts w:ascii="Arial" w:eastAsia="Calibri" w:hAnsi="Arial" w:cs="Arial"/>
          <w:sz w:val="24"/>
          <w:szCs w:val="24"/>
          <w:lang w:val="ru-RU"/>
        </w:rPr>
      </w:pPr>
      <w:r w:rsidRPr="00866CD7">
        <w:rPr>
          <w:rFonts w:ascii="Arial" w:eastAsia="Calibri" w:hAnsi="Arial" w:cs="Arial"/>
          <w:sz w:val="24"/>
          <w:szCs w:val="24"/>
          <w:lang w:val="ru-RU"/>
        </w:rPr>
        <w:t xml:space="preserve">увеличение количества </w:t>
      </w:r>
      <w:proofErr w:type="gramStart"/>
      <w:r w:rsidRPr="00866CD7">
        <w:rPr>
          <w:rFonts w:ascii="Arial" w:eastAsia="Calibri" w:hAnsi="Arial" w:cs="Arial"/>
          <w:sz w:val="24"/>
          <w:szCs w:val="24"/>
          <w:lang w:val="ru-RU"/>
        </w:rPr>
        <w:t>обучающихся</w:t>
      </w:r>
      <w:proofErr w:type="gramEnd"/>
      <w:r w:rsidRPr="00866CD7">
        <w:rPr>
          <w:rFonts w:ascii="Arial" w:eastAsia="Calibri" w:hAnsi="Arial" w:cs="Arial"/>
          <w:sz w:val="24"/>
          <w:szCs w:val="24"/>
          <w:lang w:val="ru-RU"/>
        </w:rPr>
        <w:t xml:space="preserve">, награжденных </w:t>
      </w:r>
      <w:r w:rsidR="00832F09">
        <w:rPr>
          <w:rFonts w:ascii="Arial" w:eastAsia="Calibri" w:hAnsi="Arial" w:cs="Arial"/>
          <w:sz w:val="24"/>
          <w:szCs w:val="24"/>
          <w:lang w:val="ru-RU"/>
        </w:rPr>
        <w:t>общественными наградами</w:t>
      </w:r>
      <w:r w:rsidR="00553CA6">
        <w:rPr>
          <w:rFonts w:ascii="Arial" w:eastAsia="Calibri" w:hAnsi="Arial" w:cs="Arial"/>
          <w:sz w:val="24"/>
          <w:szCs w:val="24"/>
          <w:lang w:val="ru-RU"/>
        </w:rPr>
        <w:t xml:space="preserve">, дипломами РЧ «Молодые профессионалы», </w:t>
      </w:r>
    </w:p>
    <w:p w:rsidR="00EE3BE5" w:rsidRPr="00832F09" w:rsidRDefault="00832F09" w:rsidP="00CD7D1A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/>
        <w:rPr>
          <w:rFonts w:ascii="Arial" w:eastAsia="Calibri" w:hAnsi="Arial" w:cs="Arial"/>
          <w:sz w:val="24"/>
          <w:szCs w:val="24"/>
          <w:lang w:val="ru-RU"/>
        </w:rPr>
      </w:pPr>
      <w:r w:rsidRPr="00866CD7">
        <w:rPr>
          <w:rFonts w:ascii="Arial" w:eastAsia="Calibri" w:hAnsi="Arial" w:cs="Arial"/>
          <w:sz w:val="24"/>
          <w:szCs w:val="24"/>
          <w:lang w:val="ru-RU"/>
        </w:rPr>
        <w:t xml:space="preserve">увеличение количества </w:t>
      </w:r>
      <w:r>
        <w:rPr>
          <w:rFonts w:ascii="Arial" w:eastAsia="Calibri" w:hAnsi="Arial" w:cs="Arial"/>
          <w:sz w:val="24"/>
          <w:szCs w:val="24"/>
          <w:lang w:val="ru-RU"/>
        </w:rPr>
        <w:t>включенных в активную деятельность родителей,   ветеранов</w:t>
      </w:r>
      <w:r w:rsidR="00EE3BE5">
        <w:rPr>
          <w:rFonts w:ascii="Arial" w:eastAsia="Calibri" w:hAnsi="Arial" w:cs="Arial"/>
          <w:sz w:val="24"/>
          <w:szCs w:val="24"/>
          <w:lang w:val="ru-RU"/>
        </w:rPr>
        <w:t>.</w:t>
      </w:r>
    </w:p>
    <w:p w:rsidR="001E02A9" w:rsidRPr="001E02A9" w:rsidRDefault="001E02A9" w:rsidP="001E02A9">
      <w:pPr>
        <w:pStyle w:val="a3"/>
        <w:shd w:val="clear" w:color="auto" w:fill="FFFFFF"/>
        <w:ind w:left="567"/>
        <w:contextualSpacing/>
        <w:rPr>
          <w:lang w:val="ru-RU"/>
        </w:rPr>
      </w:pPr>
    </w:p>
    <w:p w:rsidR="001E02A9" w:rsidRPr="001E02A9" w:rsidRDefault="001E02A9" w:rsidP="000E321E">
      <w:pPr>
        <w:pStyle w:val="a3"/>
        <w:shd w:val="clear" w:color="auto" w:fill="FFFFFF"/>
        <w:ind w:left="567"/>
        <w:contextualSpacing/>
        <w:rPr>
          <w:rFonts w:ascii="Arial" w:hAnsi="Arial" w:cs="Arial"/>
          <w:sz w:val="24"/>
          <w:szCs w:val="24"/>
          <w:lang w:val="ru-RU"/>
        </w:rPr>
      </w:pPr>
    </w:p>
    <w:p w:rsidR="008909D3" w:rsidRPr="000E321E" w:rsidRDefault="008909D3" w:rsidP="000E321E">
      <w:pPr>
        <w:tabs>
          <w:tab w:val="left" w:pos="851"/>
        </w:tabs>
        <w:jc w:val="center"/>
        <w:rPr>
          <w:rFonts w:ascii="Arial" w:hAnsi="Arial" w:cs="Arial"/>
          <w:b/>
          <w:sz w:val="24"/>
          <w:lang w:val="ru-RU"/>
        </w:rPr>
      </w:pPr>
      <w:r w:rsidRPr="000E321E">
        <w:rPr>
          <w:rFonts w:ascii="Arial" w:hAnsi="Arial" w:cs="Arial"/>
          <w:b/>
          <w:color w:val="000000"/>
          <w:w w:val="0"/>
          <w:sz w:val="24"/>
          <w:lang w:val="ru-RU"/>
        </w:rPr>
        <w:t>3.</w:t>
      </w:r>
      <w:r w:rsidR="00463C1E" w:rsidRPr="000E321E">
        <w:rPr>
          <w:rFonts w:ascii="Arial" w:hAnsi="Arial" w:cs="Arial"/>
          <w:b/>
          <w:color w:val="000000"/>
          <w:w w:val="0"/>
          <w:sz w:val="24"/>
          <w:lang w:val="ru-RU"/>
        </w:rPr>
        <w:t>1</w:t>
      </w:r>
      <w:r w:rsidR="001D0DC3" w:rsidRPr="000E321E">
        <w:rPr>
          <w:rFonts w:ascii="Arial" w:hAnsi="Arial" w:cs="Arial"/>
          <w:b/>
          <w:color w:val="000000"/>
          <w:w w:val="0"/>
          <w:sz w:val="24"/>
          <w:lang w:val="ru-RU"/>
        </w:rPr>
        <w:t>1</w:t>
      </w:r>
      <w:r w:rsidRPr="000E321E">
        <w:rPr>
          <w:rFonts w:ascii="Arial" w:hAnsi="Arial" w:cs="Arial"/>
          <w:b/>
          <w:color w:val="000000"/>
          <w:w w:val="0"/>
          <w:sz w:val="24"/>
          <w:lang w:val="ru-RU"/>
        </w:rPr>
        <w:t xml:space="preserve">. Модуль </w:t>
      </w:r>
      <w:r w:rsidRPr="000E321E">
        <w:rPr>
          <w:rFonts w:ascii="Arial" w:hAnsi="Arial" w:cs="Arial"/>
          <w:b/>
          <w:sz w:val="24"/>
          <w:lang w:val="ru-RU"/>
        </w:rPr>
        <w:t>«Организация предметно-эстетической среды»</w:t>
      </w:r>
    </w:p>
    <w:p w:rsidR="00AB317D" w:rsidRPr="000E321E" w:rsidRDefault="00AB317D" w:rsidP="00474E2D">
      <w:pPr>
        <w:pStyle w:val="ParaAttribute38"/>
        <w:ind w:right="0" w:firstLine="567"/>
        <w:rPr>
          <w:rStyle w:val="CharAttribute502"/>
          <w:rFonts w:ascii="Arial" w:eastAsia="№Е" w:hAnsi="Arial" w:cs="Arial"/>
          <w:i w:val="0"/>
          <w:sz w:val="24"/>
          <w:szCs w:val="24"/>
        </w:rPr>
      </w:pPr>
      <w:r w:rsidRPr="000E321E">
        <w:rPr>
          <w:rFonts w:ascii="Arial" w:hAnsi="Arial" w:cs="Arial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="00C351E6" w:rsidRPr="000E321E">
        <w:rPr>
          <w:rStyle w:val="CharAttribute526"/>
          <w:rFonts w:ascii="Arial" w:eastAsia="№Е" w:hAnsi="Arial" w:cs="Arial"/>
          <w:sz w:val="24"/>
          <w:szCs w:val="24"/>
        </w:rPr>
        <w:t xml:space="preserve">предупреждает стрессовые ситуации, </w:t>
      </w:r>
      <w:r w:rsidRPr="000E321E">
        <w:rPr>
          <w:rFonts w:ascii="Arial" w:hAnsi="Arial" w:cs="Arial"/>
          <w:sz w:val="24"/>
          <w:szCs w:val="24"/>
        </w:rPr>
        <w:t xml:space="preserve">способствует позитивному восприятию ребенком школы. </w:t>
      </w:r>
      <w:r w:rsidR="001343FC" w:rsidRPr="000E321E">
        <w:rPr>
          <w:rFonts w:ascii="Arial" w:hAnsi="Arial" w:cs="Arial"/>
          <w:sz w:val="24"/>
          <w:szCs w:val="24"/>
        </w:rPr>
        <w:t>Воспит</w:t>
      </w:r>
      <w:r w:rsidRPr="000E321E">
        <w:rPr>
          <w:rFonts w:ascii="Arial" w:hAnsi="Arial" w:cs="Arial"/>
          <w:sz w:val="24"/>
          <w:szCs w:val="24"/>
        </w:rPr>
        <w:t xml:space="preserve">ывающее влияние на ребенка </w:t>
      </w:r>
      <w:r w:rsidRPr="000E321E">
        <w:rPr>
          <w:rFonts w:ascii="Arial" w:hAnsi="Arial" w:cs="Arial"/>
          <w:sz w:val="24"/>
          <w:szCs w:val="24"/>
        </w:rPr>
        <w:lastRenderedPageBreak/>
        <w:t>осуществляется через такие формы работы с предметно-эстетической средой школы как</w:t>
      </w:r>
      <w:r w:rsidR="001773B3">
        <w:rPr>
          <w:rFonts w:ascii="Arial" w:hAnsi="Arial" w:cs="Arial"/>
          <w:sz w:val="24"/>
          <w:szCs w:val="24"/>
        </w:rPr>
        <w:t>:</w:t>
      </w:r>
      <w:r w:rsidRPr="000E321E">
        <w:rPr>
          <w:rStyle w:val="CharAttribute502"/>
          <w:rFonts w:ascii="Arial" w:eastAsia="№Е" w:hAnsi="Arial" w:cs="Arial"/>
          <w:i w:val="0"/>
          <w:sz w:val="24"/>
          <w:szCs w:val="24"/>
        </w:rPr>
        <w:t xml:space="preserve"> </w:t>
      </w:r>
    </w:p>
    <w:p w:rsidR="008A3C0D" w:rsidRPr="00474E2D" w:rsidRDefault="00B93BCB" w:rsidP="00474E2D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Arial" w:hAnsi="Arial" w:cs="Arial"/>
          <w:i/>
          <w:sz w:val="24"/>
          <w:szCs w:val="24"/>
          <w:lang w:val="ru-RU"/>
        </w:rPr>
      </w:pPr>
      <w:r w:rsidRPr="00474E2D">
        <w:rPr>
          <w:rFonts w:ascii="Arial" w:hAnsi="Arial" w:cs="Arial"/>
          <w:sz w:val="24"/>
          <w:szCs w:val="24"/>
          <w:lang w:val="ru-RU"/>
        </w:rPr>
        <w:t>о</w:t>
      </w:r>
      <w:r w:rsidR="001343FC" w:rsidRPr="00474E2D">
        <w:rPr>
          <w:rFonts w:ascii="Arial" w:hAnsi="Arial" w:cs="Arial"/>
          <w:sz w:val="24"/>
          <w:szCs w:val="24"/>
          <w:lang w:val="ru-RU"/>
        </w:rPr>
        <w:t>формление интерьера</w:t>
      </w:r>
      <w:r w:rsidR="00AB317D" w:rsidRPr="00474E2D">
        <w:rPr>
          <w:rFonts w:ascii="Arial" w:hAnsi="Arial" w:cs="Arial"/>
          <w:sz w:val="24"/>
          <w:szCs w:val="24"/>
          <w:lang w:val="ru-RU"/>
        </w:rPr>
        <w:t xml:space="preserve"> школ</w:t>
      </w:r>
      <w:r w:rsidRPr="00474E2D">
        <w:rPr>
          <w:rFonts w:ascii="Arial" w:hAnsi="Arial" w:cs="Arial"/>
          <w:sz w:val="24"/>
          <w:szCs w:val="24"/>
          <w:lang w:val="ru-RU"/>
        </w:rPr>
        <w:t xml:space="preserve">ьных помещений </w:t>
      </w:r>
      <w:r w:rsidR="00201D79" w:rsidRPr="00474E2D">
        <w:rPr>
          <w:rFonts w:ascii="Arial" w:hAnsi="Arial" w:cs="Arial"/>
          <w:sz w:val="24"/>
          <w:szCs w:val="24"/>
          <w:lang w:val="ru-RU"/>
        </w:rPr>
        <w:t xml:space="preserve"> и их периодическая переориентация, которая может служить хорошим средством разрушения негативных установок </w:t>
      </w:r>
      <w:r w:rsidR="00793AEB" w:rsidRPr="00474E2D">
        <w:rPr>
          <w:rFonts w:ascii="Arial" w:hAnsi="Arial" w:cs="Arial"/>
          <w:sz w:val="24"/>
          <w:szCs w:val="24"/>
          <w:lang w:val="ru-RU"/>
        </w:rPr>
        <w:t xml:space="preserve">школьников </w:t>
      </w:r>
      <w:r w:rsidR="00201D79" w:rsidRPr="00474E2D">
        <w:rPr>
          <w:rFonts w:ascii="Arial" w:hAnsi="Arial" w:cs="Arial"/>
          <w:sz w:val="24"/>
          <w:szCs w:val="24"/>
          <w:lang w:val="ru-RU"/>
        </w:rPr>
        <w:t xml:space="preserve">на учебные и </w:t>
      </w:r>
      <w:proofErr w:type="spellStart"/>
      <w:r w:rsidR="00201D79" w:rsidRPr="00474E2D">
        <w:rPr>
          <w:rFonts w:ascii="Arial" w:hAnsi="Arial" w:cs="Arial"/>
          <w:sz w:val="24"/>
          <w:szCs w:val="24"/>
          <w:lang w:val="ru-RU"/>
        </w:rPr>
        <w:t>внеучебные</w:t>
      </w:r>
      <w:proofErr w:type="spellEnd"/>
      <w:r w:rsidR="00201D79" w:rsidRPr="00474E2D">
        <w:rPr>
          <w:rFonts w:ascii="Arial" w:hAnsi="Arial" w:cs="Arial"/>
          <w:sz w:val="24"/>
          <w:szCs w:val="24"/>
          <w:lang w:val="ru-RU"/>
        </w:rPr>
        <w:t xml:space="preserve"> занятия</w:t>
      </w:r>
      <w:r w:rsidR="00474E2D" w:rsidRPr="00474E2D">
        <w:rPr>
          <w:rFonts w:ascii="Arial" w:hAnsi="Arial" w:cs="Arial"/>
          <w:sz w:val="24"/>
          <w:szCs w:val="24"/>
          <w:lang w:val="ru-RU"/>
        </w:rPr>
        <w:t xml:space="preserve"> (</w:t>
      </w:r>
      <w:r w:rsidR="008A3C0D" w:rsidRPr="00474E2D">
        <w:rPr>
          <w:rFonts w:ascii="Arial" w:hAnsi="Arial" w:cs="Arial"/>
          <w:i/>
          <w:sz w:val="24"/>
          <w:szCs w:val="24"/>
          <w:lang w:val="ru-RU"/>
        </w:rPr>
        <w:t>Патриотический уголок</w:t>
      </w:r>
      <w:r w:rsidR="00474E2D" w:rsidRPr="00474E2D">
        <w:rPr>
          <w:rFonts w:ascii="Arial" w:hAnsi="Arial" w:cs="Arial"/>
          <w:i/>
          <w:sz w:val="24"/>
          <w:szCs w:val="24"/>
          <w:lang w:val="ru-RU"/>
        </w:rPr>
        <w:t xml:space="preserve">, </w:t>
      </w:r>
      <w:proofErr w:type="spellStart"/>
      <w:r w:rsidR="008A3C0D" w:rsidRPr="00474E2D">
        <w:rPr>
          <w:rFonts w:ascii="Arial" w:hAnsi="Arial" w:cs="Arial"/>
          <w:i/>
          <w:sz w:val="24"/>
          <w:szCs w:val="24"/>
          <w:lang w:val="ru-RU"/>
        </w:rPr>
        <w:t>Коворкинг</w:t>
      </w:r>
      <w:proofErr w:type="spellEnd"/>
      <w:r w:rsidR="008A3C0D" w:rsidRPr="00474E2D">
        <w:rPr>
          <w:rFonts w:ascii="Arial" w:hAnsi="Arial" w:cs="Arial"/>
          <w:i/>
          <w:sz w:val="24"/>
          <w:szCs w:val="24"/>
          <w:lang w:val="ru-RU"/>
        </w:rPr>
        <w:t xml:space="preserve"> зона</w:t>
      </w:r>
      <w:r w:rsidR="00474E2D" w:rsidRPr="00474E2D">
        <w:rPr>
          <w:rFonts w:ascii="Arial" w:hAnsi="Arial" w:cs="Arial"/>
          <w:i/>
          <w:sz w:val="24"/>
          <w:szCs w:val="24"/>
          <w:lang w:val="ru-RU"/>
        </w:rPr>
        <w:t xml:space="preserve">, </w:t>
      </w:r>
      <w:r w:rsidR="008A3C0D" w:rsidRPr="00474E2D">
        <w:rPr>
          <w:rFonts w:ascii="Arial" w:hAnsi="Arial" w:cs="Arial"/>
          <w:i/>
          <w:sz w:val="24"/>
          <w:szCs w:val="24"/>
          <w:lang w:val="ru-RU"/>
        </w:rPr>
        <w:t>Открытая изостудия</w:t>
      </w:r>
      <w:r w:rsidR="00474E2D" w:rsidRPr="00474E2D">
        <w:rPr>
          <w:rFonts w:ascii="Arial" w:hAnsi="Arial" w:cs="Arial"/>
          <w:i/>
          <w:sz w:val="24"/>
          <w:szCs w:val="24"/>
          <w:lang w:val="ru-RU"/>
        </w:rPr>
        <w:t xml:space="preserve">, </w:t>
      </w:r>
      <w:r w:rsidR="008A3C0D" w:rsidRPr="00474E2D">
        <w:rPr>
          <w:rFonts w:ascii="Arial" w:hAnsi="Arial" w:cs="Arial"/>
          <w:i/>
          <w:sz w:val="24"/>
          <w:szCs w:val="24"/>
          <w:lang w:val="ru-RU"/>
        </w:rPr>
        <w:t>Арт-стена</w:t>
      </w:r>
      <w:r w:rsidR="00474E2D" w:rsidRPr="00474E2D">
        <w:rPr>
          <w:rFonts w:ascii="Arial" w:hAnsi="Arial" w:cs="Arial"/>
          <w:i/>
          <w:sz w:val="24"/>
          <w:szCs w:val="24"/>
          <w:lang w:val="ru-RU"/>
        </w:rPr>
        <w:t xml:space="preserve">, </w:t>
      </w:r>
      <w:r w:rsidR="00184FF9" w:rsidRPr="00474E2D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8A3C0D" w:rsidRPr="00474E2D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BC06A7" w:rsidRPr="00474E2D">
        <w:rPr>
          <w:rFonts w:ascii="Arial" w:hAnsi="Arial" w:cs="Arial"/>
          <w:i/>
          <w:sz w:val="24"/>
          <w:szCs w:val="24"/>
          <w:lang w:val="ru-RU"/>
        </w:rPr>
        <w:t>«</w:t>
      </w:r>
      <w:r w:rsidR="00184FF9" w:rsidRPr="00474E2D">
        <w:rPr>
          <w:rFonts w:ascii="Arial" w:hAnsi="Arial" w:cs="Arial"/>
          <w:i/>
          <w:sz w:val="24"/>
          <w:szCs w:val="24"/>
          <w:lang w:val="ru-RU"/>
        </w:rPr>
        <w:t>Говорящая</w:t>
      </w:r>
      <w:r w:rsidR="00BC06A7" w:rsidRPr="00474E2D">
        <w:rPr>
          <w:rFonts w:ascii="Arial" w:hAnsi="Arial" w:cs="Arial"/>
          <w:i/>
          <w:sz w:val="24"/>
          <w:szCs w:val="24"/>
          <w:lang w:val="ru-RU"/>
        </w:rPr>
        <w:t>»</w:t>
      </w:r>
      <w:r w:rsidR="00184FF9" w:rsidRPr="00474E2D">
        <w:rPr>
          <w:rFonts w:ascii="Arial" w:hAnsi="Arial" w:cs="Arial"/>
          <w:i/>
          <w:sz w:val="24"/>
          <w:szCs w:val="24"/>
          <w:lang w:val="ru-RU"/>
        </w:rPr>
        <w:t xml:space="preserve"> стена</w:t>
      </w:r>
      <w:r w:rsidR="00474E2D" w:rsidRPr="00474E2D">
        <w:rPr>
          <w:rFonts w:ascii="Arial" w:hAnsi="Arial" w:cs="Arial"/>
          <w:i/>
          <w:sz w:val="24"/>
          <w:szCs w:val="24"/>
          <w:lang w:val="ru-RU"/>
        </w:rPr>
        <w:t xml:space="preserve">, </w:t>
      </w:r>
      <w:r w:rsidR="00BC06A7" w:rsidRPr="00474E2D">
        <w:rPr>
          <w:rFonts w:ascii="Arial" w:hAnsi="Arial" w:cs="Arial"/>
          <w:i/>
          <w:sz w:val="24"/>
          <w:szCs w:val="24"/>
          <w:lang w:val="ru-RU"/>
        </w:rPr>
        <w:t>«Подвижный» пол</w:t>
      </w:r>
      <w:r w:rsidR="00474E2D" w:rsidRPr="00474E2D">
        <w:rPr>
          <w:rFonts w:ascii="Arial" w:hAnsi="Arial" w:cs="Arial"/>
          <w:i/>
          <w:sz w:val="24"/>
          <w:szCs w:val="24"/>
          <w:lang w:val="ru-RU"/>
        </w:rPr>
        <w:t xml:space="preserve">, </w:t>
      </w:r>
      <w:r w:rsidR="00474E2D">
        <w:rPr>
          <w:rFonts w:ascii="Arial" w:hAnsi="Arial" w:cs="Arial"/>
          <w:i/>
          <w:sz w:val="24"/>
          <w:szCs w:val="24"/>
          <w:lang w:val="ru-RU"/>
        </w:rPr>
        <w:t xml:space="preserve">комплексная открытая площадка, полоса </w:t>
      </w:r>
      <w:proofErr w:type="spellStart"/>
      <w:r w:rsidR="00474E2D">
        <w:rPr>
          <w:rFonts w:ascii="Arial" w:hAnsi="Arial" w:cs="Arial"/>
          <w:i/>
          <w:sz w:val="24"/>
          <w:szCs w:val="24"/>
          <w:lang w:val="ru-RU"/>
        </w:rPr>
        <w:t>препятсвий</w:t>
      </w:r>
      <w:proofErr w:type="spellEnd"/>
      <w:r w:rsidR="00474E2D">
        <w:rPr>
          <w:rFonts w:ascii="Arial" w:hAnsi="Arial" w:cs="Arial"/>
          <w:i/>
          <w:sz w:val="24"/>
          <w:szCs w:val="24"/>
          <w:lang w:val="ru-RU"/>
        </w:rPr>
        <w:t>)</w:t>
      </w:r>
      <w:r w:rsidR="00082F92" w:rsidRPr="00474E2D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235904" w:rsidRPr="00866CD7" w:rsidRDefault="00235904" w:rsidP="00474E2D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Arial" w:hAnsi="Arial" w:cs="Arial"/>
          <w:sz w:val="24"/>
          <w:szCs w:val="24"/>
          <w:lang w:val="ru-RU"/>
        </w:rPr>
      </w:pPr>
      <w:proofErr w:type="gramStart"/>
      <w:r w:rsidRPr="00866CD7">
        <w:rPr>
          <w:rFonts w:ascii="Arial" w:hAnsi="Arial" w:cs="Arial"/>
          <w:sz w:val="24"/>
          <w:szCs w:val="24"/>
          <w:lang w:val="ru-RU"/>
        </w:rPr>
        <w:t>р</w:t>
      </w:r>
      <w:r w:rsidR="00D27BF6" w:rsidRPr="00866CD7">
        <w:rPr>
          <w:rFonts w:ascii="Arial" w:hAnsi="Arial" w:cs="Arial"/>
          <w:sz w:val="24"/>
          <w:szCs w:val="24"/>
          <w:lang w:val="ru-RU"/>
        </w:rPr>
        <w:t xml:space="preserve">азмещение на стенах </w:t>
      </w:r>
      <w:r w:rsidRPr="00866CD7">
        <w:rPr>
          <w:rFonts w:ascii="Arial" w:hAnsi="Arial" w:cs="Arial"/>
          <w:sz w:val="24"/>
          <w:szCs w:val="24"/>
          <w:lang w:val="ru-RU"/>
        </w:rPr>
        <w:t xml:space="preserve">школы </w:t>
      </w:r>
      <w:r w:rsidR="00184B84" w:rsidRPr="00866CD7">
        <w:rPr>
          <w:rFonts w:ascii="Arial" w:hAnsi="Arial" w:cs="Arial"/>
          <w:sz w:val="24"/>
          <w:szCs w:val="24"/>
          <w:lang w:val="ru-RU"/>
        </w:rPr>
        <w:t xml:space="preserve">регулярно сменяемых экспозиций: </w:t>
      </w:r>
      <w:r w:rsidR="00D27BF6" w:rsidRPr="00866CD7">
        <w:rPr>
          <w:rFonts w:ascii="Arial" w:hAnsi="Arial" w:cs="Arial"/>
          <w:sz w:val="24"/>
          <w:szCs w:val="24"/>
          <w:lang w:val="ru-RU"/>
        </w:rPr>
        <w:t>творческих работ школьников</w:t>
      </w:r>
      <w:r w:rsidR="00184B84" w:rsidRPr="00866CD7">
        <w:rPr>
          <w:rFonts w:ascii="Arial" w:hAnsi="Arial" w:cs="Arial"/>
          <w:sz w:val="24"/>
          <w:szCs w:val="24"/>
          <w:lang w:val="ru-RU"/>
        </w:rPr>
        <w:t>, позволяющих им реализовать свой творческий потенциал, а также знакомящих их с работами друг друга</w:t>
      </w:r>
      <w:r w:rsidR="00D27BF6" w:rsidRPr="00866CD7">
        <w:rPr>
          <w:rFonts w:ascii="Arial" w:hAnsi="Arial" w:cs="Arial"/>
          <w:sz w:val="24"/>
          <w:szCs w:val="24"/>
          <w:lang w:val="ru-RU"/>
        </w:rPr>
        <w:t>; картин определенного художественного стиля, знакомящего школьников с разнообразием эстетического осмысления мира</w:t>
      </w:r>
      <w:r w:rsidR="00184B84" w:rsidRPr="00866CD7">
        <w:rPr>
          <w:rFonts w:ascii="Arial" w:hAnsi="Arial" w:cs="Arial"/>
          <w:sz w:val="24"/>
          <w:szCs w:val="24"/>
          <w:lang w:val="ru-RU"/>
        </w:rPr>
        <w:t xml:space="preserve">; фотоотчетов об интересных событиях, </w:t>
      </w:r>
      <w:r w:rsidR="00201068" w:rsidRPr="000E321E">
        <w:rPr>
          <w:rFonts w:ascii="Arial" w:hAnsi="Arial" w:cs="Arial"/>
          <w:sz w:val="24"/>
          <w:szCs w:val="24"/>
          <w:lang w:val="ru-RU"/>
        </w:rPr>
        <w:t>происходящих</w:t>
      </w:r>
      <w:r w:rsidR="00184B84" w:rsidRPr="00866CD7">
        <w:rPr>
          <w:rFonts w:ascii="Arial" w:hAnsi="Arial" w:cs="Arial"/>
          <w:sz w:val="24"/>
          <w:szCs w:val="24"/>
          <w:lang w:val="ru-RU"/>
        </w:rPr>
        <w:t xml:space="preserve"> в школе (проведенных ключевых делах, интересных экскурсиях, походах, встречах с интересными людьми и т.п.)</w:t>
      </w:r>
      <w:r w:rsidRPr="00866CD7">
        <w:rPr>
          <w:rFonts w:ascii="Arial" w:hAnsi="Arial" w:cs="Arial"/>
          <w:sz w:val="24"/>
          <w:szCs w:val="24"/>
          <w:lang w:val="ru-RU"/>
        </w:rPr>
        <w:t>;</w:t>
      </w:r>
      <w:proofErr w:type="gramEnd"/>
    </w:p>
    <w:p w:rsidR="00235904" w:rsidRPr="00866CD7" w:rsidRDefault="00235904" w:rsidP="00CD7D1A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>озеленение</w:t>
      </w:r>
      <w:r w:rsidRPr="00866CD7">
        <w:rPr>
          <w:rStyle w:val="CharAttribute526"/>
          <w:rFonts w:ascii="Arial" w:eastAsia="№Е" w:hAnsi="Arial" w:cs="Arial"/>
          <w:sz w:val="24"/>
          <w:szCs w:val="24"/>
          <w:lang w:val="ru-RU"/>
        </w:rPr>
        <w:t xml:space="preserve"> пришкольной территории, разбивка клумб, оборудование во дворе школы спортивных и игровых площадок, </w:t>
      </w:r>
      <w:r w:rsidRPr="00866CD7">
        <w:rPr>
          <w:rFonts w:ascii="Arial" w:hAnsi="Arial" w:cs="Arial"/>
          <w:sz w:val="24"/>
          <w:szCs w:val="24"/>
          <w:lang w:val="ru-RU"/>
        </w:rPr>
        <w:t xml:space="preserve">доступных и приспособленных для школьников разных возрастных категорий, </w:t>
      </w:r>
      <w:r w:rsidRPr="00866CD7">
        <w:rPr>
          <w:rStyle w:val="CharAttribute526"/>
          <w:rFonts w:ascii="Arial" w:eastAsia="№Е" w:hAnsi="Arial" w:cs="Arial"/>
          <w:sz w:val="24"/>
          <w:szCs w:val="24"/>
          <w:lang w:val="ru-RU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866CD7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D21EE7" w:rsidRPr="000E321E" w:rsidRDefault="00D21EE7" w:rsidP="00CD7D1A">
      <w:pPr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rStyle w:val="CharAttribute526"/>
          <w:rFonts w:ascii="Arial" w:eastAsia="№Е" w:hAnsi="Arial" w:cs="Arial"/>
          <w:sz w:val="24"/>
          <w:lang w:val="ru-RU"/>
        </w:rPr>
      </w:pPr>
      <w:r w:rsidRPr="000E321E">
        <w:rPr>
          <w:rStyle w:val="CharAttribute526"/>
          <w:rFonts w:ascii="Arial" w:eastAsia="№Е" w:hAnsi="Arial" w:cs="Arial"/>
          <w:sz w:val="24"/>
          <w:lang w:val="ru-RU"/>
        </w:rPr>
        <w:t xml:space="preserve">создание и поддержание в рабочем состоянии в </w:t>
      </w:r>
      <w:r w:rsidR="00474E2D">
        <w:rPr>
          <w:rStyle w:val="CharAttribute526"/>
          <w:rFonts w:ascii="Arial" w:eastAsia="№Е" w:hAnsi="Arial" w:cs="Arial"/>
          <w:sz w:val="24"/>
          <w:lang w:val="ru-RU"/>
        </w:rPr>
        <w:t>холле</w:t>
      </w:r>
      <w:r w:rsidRPr="000E321E">
        <w:rPr>
          <w:rStyle w:val="CharAttribute526"/>
          <w:rFonts w:ascii="Arial" w:eastAsia="№Е" w:hAnsi="Arial" w:cs="Arial"/>
          <w:sz w:val="24"/>
          <w:lang w:val="ru-RU"/>
        </w:rPr>
        <w:t xml:space="preserve">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235904" w:rsidRPr="000E321E" w:rsidRDefault="00D21EE7" w:rsidP="00CD7D1A">
      <w:pPr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rFonts w:ascii="Arial" w:hAnsi="Arial" w:cs="Arial"/>
          <w:sz w:val="24"/>
          <w:lang w:val="ru-RU"/>
        </w:rPr>
      </w:pPr>
      <w:r w:rsidRPr="000E321E">
        <w:rPr>
          <w:rFonts w:ascii="Arial" w:hAnsi="Arial" w:cs="Arial"/>
          <w:sz w:val="24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D21EE7" w:rsidRPr="000E321E" w:rsidRDefault="00D21EE7" w:rsidP="00CD7D1A">
      <w:pPr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rFonts w:ascii="Arial" w:hAnsi="Arial" w:cs="Arial"/>
          <w:sz w:val="24"/>
          <w:lang w:val="ru-RU"/>
        </w:rPr>
      </w:pPr>
      <w:r w:rsidRPr="000E321E">
        <w:rPr>
          <w:rFonts w:ascii="Arial" w:hAnsi="Arial" w:cs="Arial"/>
          <w:sz w:val="24"/>
          <w:highlight w:val="white"/>
          <w:lang w:val="ru-RU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D21EE7" w:rsidRPr="000E321E" w:rsidRDefault="00D21EE7" w:rsidP="00CD7D1A">
      <w:pPr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rFonts w:ascii="Arial" w:hAnsi="Arial" w:cs="Arial"/>
          <w:sz w:val="24"/>
          <w:lang w:val="ru-RU"/>
        </w:rPr>
      </w:pPr>
      <w:proofErr w:type="gramStart"/>
      <w:r w:rsidRPr="000E321E">
        <w:rPr>
          <w:rStyle w:val="CharAttribute526"/>
          <w:rFonts w:ascii="Arial" w:eastAsia="№Е" w:hAnsi="Arial" w:cs="Arial"/>
          <w:sz w:val="24"/>
          <w:lang w:val="ru-RU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0E321E">
        <w:rPr>
          <w:rFonts w:ascii="Arial" w:hAnsi="Arial" w:cs="Arial"/>
          <w:sz w:val="24"/>
          <w:lang w:val="ru-RU"/>
        </w:rPr>
        <w:t>–</w:t>
      </w:r>
      <w:r w:rsidRPr="000E321E">
        <w:rPr>
          <w:rStyle w:val="CharAttribute526"/>
          <w:rFonts w:ascii="Arial" w:eastAsia="№Е" w:hAnsi="Arial" w:cs="Arial"/>
          <w:sz w:val="24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D21EE7" w:rsidRPr="000E321E" w:rsidRDefault="00D21EE7" w:rsidP="00CD7D1A">
      <w:pPr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rFonts w:ascii="Arial" w:hAnsi="Arial" w:cs="Arial"/>
          <w:b/>
          <w:i/>
          <w:sz w:val="24"/>
          <w:lang w:val="ru-RU"/>
        </w:rPr>
      </w:pPr>
      <w:r w:rsidRPr="000E321E">
        <w:rPr>
          <w:rFonts w:ascii="Arial" w:hAnsi="Arial" w:cs="Arial"/>
          <w:sz w:val="24"/>
          <w:lang w:val="ru-RU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D21EE7" w:rsidRPr="000E321E" w:rsidRDefault="00D21EE7" w:rsidP="00CD7D1A">
      <w:pPr>
        <w:numPr>
          <w:ilvl w:val="0"/>
          <w:numId w:val="7"/>
        </w:numPr>
        <w:tabs>
          <w:tab w:val="left" w:pos="851"/>
        </w:tabs>
        <w:ind w:left="0" w:firstLine="567"/>
        <w:rPr>
          <w:rFonts w:ascii="Arial" w:hAnsi="Arial" w:cs="Arial"/>
          <w:sz w:val="24"/>
          <w:lang w:val="ru-RU"/>
        </w:rPr>
      </w:pPr>
      <w:r w:rsidRPr="000E321E">
        <w:rPr>
          <w:rFonts w:ascii="Arial" w:hAnsi="Arial" w:cs="Arial"/>
          <w:sz w:val="24"/>
          <w:lang w:val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C62F85" w:rsidRPr="000E321E" w:rsidRDefault="00C62F85" w:rsidP="000E321E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21EE7" w:rsidRPr="000E321E" w:rsidRDefault="00D21EE7" w:rsidP="000E321E">
      <w:pPr>
        <w:tabs>
          <w:tab w:val="left" w:pos="851"/>
        </w:tabs>
        <w:jc w:val="center"/>
        <w:rPr>
          <w:rFonts w:ascii="Arial" w:hAnsi="Arial" w:cs="Arial"/>
          <w:b/>
          <w:sz w:val="24"/>
          <w:lang w:val="ru-RU"/>
        </w:rPr>
      </w:pPr>
      <w:r w:rsidRPr="000E321E">
        <w:rPr>
          <w:rFonts w:ascii="Arial" w:hAnsi="Arial" w:cs="Arial"/>
          <w:b/>
          <w:color w:val="000000"/>
          <w:w w:val="0"/>
          <w:sz w:val="24"/>
          <w:lang w:val="ru-RU"/>
        </w:rPr>
        <w:t xml:space="preserve">3.12. Модуль </w:t>
      </w:r>
      <w:r w:rsidRPr="000E321E">
        <w:rPr>
          <w:rFonts w:ascii="Arial" w:hAnsi="Arial" w:cs="Arial"/>
          <w:b/>
          <w:sz w:val="24"/>
          <w:lang w:val="ru-RU"/>
        </w:rPr>
        <w:t>«Работа с родителями»</w:t>
      </w:r>
    </w:p>
    <w:p w:rsidR="006A79A7" w:rsidRPr="000E321E" w:rsidRDefault="006A79A7" w:rsidP="000E321E">
      <w:pPr>
        <w:tabs>
          <w:tab w:val="left" w:pos="851"/>
        </w:tabs>
        <w:ind w:firstLine="567"/>
        <w:rPr>
          <w:rStyle w:val="CharAttribute502"/>
          <w:rFonts w:ascii="Arial" w:eastAsia="№Е" w:hAnsi="Arial" w:cs="Arial"/>
          <w:i w:val="0"/>
          <w:sz w:val="24"/>
          <w:lang w:val="ru-RU"/>
        </w:rPr>
      </w:pPr>
      <w:r w:rsidRPr="000E321E">
        <w:rPr>
          <w:rFonts w:ascii="Arial" w:hAnsi="Arial" w:cs="Arial"/>
          <w:sz w:val="24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</w:t>
      </w:r>
      <w:r w:rsidR="0000398C" w:rsidRPr="000E321E">
        <w:rPr>
          <w:rFonts w:ascii="Arial" w:hAnsi="Arial" w:cs="Arial"/>
          <w:sz w:val="24"/>
          <w:lang w:val="ru-RU"/>
        </w:rPr>
        <w:t>следующих</w:t>
      </w:r>
      <w:r w:rsidRPr="000E321E">
        <w:rPr>
          <w:rFonts w:ascii="Arial" w:hAnsi="Arial" w:cs="Arial"/>
          <w:sz w:val="24"/>
          <w:lang w:val="ru-RU"/>
        </w:rPr>
        <w:t xml:space="preserve"> видов и форм деятельности</w:t>
      </w:r>
      <w:r w:rsidR="001773B3">
        <w:rPr>
          <w:rFonts w:ascii="Arial" w:hAnsi="Arial" w:cs="Arial"/>
          <w:i/>
          <w:sz w:val="24"/>
          <w:lang w:val="ru-RU"/>
        </w:rPr>
        <w:t>:</w:t>
      </w:r>
    </w:p>
    <w:p w:rsidR="00F055A1" w:rsidRDefault="0000398C" w:rsidP="00F055A1">
      <w:pPr>
        <w:pStyle w:val="ParaAttribute38"/>
        <w:ind w:right="0" w:firstLine="567"/>
        <w:rPr>
          <w:rStyle w:val="CharAttribute502"/>
          <w:rFonts w:ascii="Arial" w:eastAsia="№Е" w:hAnsi="Arial" w:cs="Arial"/>
          <w:b/>
          <w:sz w:val="24"/>
          <w:szCs w:val="24"/>
        </w:rPr>
      </w:pPr>
      <w:r w:rsidRPr="000E321E">
        <w:rPr>
          <w:rStyle w:val="CharAttribute502"/>
          <w:rFonts w:ascii="Arial" w:eastAsia="№Е" w:hAnsi="Arial" w:cs="Arial"/>
          <w:b/>
          <w:sz w:val="24"/>
          <w:szCs w:val="24"/>
        </w:rPr>
        <w:t xml:space="preserve">На групповом уровне: </w:t>
      </w:r>
    </w:p>
    <w:p w:rsidR="006A79A7" w:rsidRPr="00866CD7" w:rsidRDefault="00C32BF4" w:rsidP="00CD7D1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Родительский университет</w:t>
      </w:r>
      <w:r w:rsidR="006A79A7" w:rsidRPr="00866CD7">
        <w:rPr>
          <w:rFonts w:ascii="Arial" w:hAnsi="Arial" w:cs="Arial"/>
          <w:sz w:val="24"/>
          <w:szCs w:val="24"/>
          <w:lang w:val="ru-RU"/>
        </w:rPr>
        <w:t>, предоставляющие родителям, педагогам и детям площадку для совместного проведения досуга и общения;</w:t>
      </w:r>
      <w:r w:rsidR="00F055A1" w:rsidRPr="00F055A1">
        <w:rPr>
          <w:rFonts w:ascii="Arial" w:hAnsi="Arial" w:cs="Arial"/>
          <w:sz w:val="24"/>
          <w:szCs w:val="24"/>
          <w:lang w:val="ru-RU"/>
        </w:rPr>
        <w:t xml:space="preserve"> </w:t>
      </w:r>
      <w:r w:rsidR="00F055A1">
        <w:rPr>
          <w:rFonts w:ascii="Arial" w:hAnsi="Arial" w:cs="Arial"/>
          <w:sz w:val="24"/>
          <w:szCs w:val="24"/>
          <w:lang w:val="ru-RU"/>
        </w:rPr>
        <w:t>(</w:t>
      </w:r>
      <w:r w:rsidR="00F055A1">
        <w:rPr>
          <w:rFonts w:ascii="Arial" w:hAnsi="Arial" w:cs="Arial"/>
          <w:i/>
          <w:sz w:val="24"/>
          <w:szCs w:val="24"/>
          <w:lang w:val="ru-RU"/>
        </w:rPr>
        <w:t>ц</w:t>
      </w:r>
      <w:r w:rsidR="00F055A1" w:rsidRPr="000F4C89">
        <w:rPr>
          <w:rFonts w:ascii="Arial" w:hAnsi="Arial" w:cs="Arial"/>
          <w:i/>
          <w:sz w:val="24"/>
          <w:szCs w:val="24"/>
          <w:lang w:val="ru-RU"/>
        </w:rPr>
        <w:t xml:space="preserve">икл выступлений специалистов в рамках родительского университета; </w:t>
      </w:r>
      <w:r w:rsidR="00F055A1">
        <w:rPr>
          <w:rFonts w:ascii="Arial" w:hAnsi="Arial" w:cs="Arial"/>
          <w:i/>
          <w:sz w:val="24"/>
          <w:szCs w:val="24"/>
          <w:lang w:val="ru-RU"/>
        </w:rPr>
        <w:t xml:space="preserve">по направлениям, </w:t>
      </w:r>
      <w:r w:rsidR="00F055A1" w:rsidRPr="000F4C89">
        <w:rPr>
          <w:rFonts w:ascii="Arial" w:hAnsi="Arial" w:cs="Arial"/>
          <w:i/>
          <w:sz w:val="24"/>
          <w:szCs w:val="24"/>
          <w:lang w:val="ru-RU"/>
        </w:rPr>
        <w:t>половое воспитание – медицинский работник КГБУЗ «Красноярский краевой центр охраны материнства и детства№2»</w:t>
      </w:r>
      <w:r w:rsidR="00F055A1">
        <w:rPr>
          <w:rFonts w:ascii="Arial" w:hAnsi="Arial" w:cs="Arial"/>
          <w:i/>
          <w:sz w:val="24"/>
          <w:szCs w:val="24"/>
          <w:lang w:val="ru-RU"/>
        </w:rPr>
        <w:t xml:space="preserve">, </w:t>
      </w:r>
      <w:r w:rsidR="00F055A1" w:rsidRPr="000F4C89">
        <w:rPr>
          <w:rFonts w:ascii="Arial" w:hAnsi="Arial" w:cs="Arial"/>
          <w:i/>
          <w:sz w:val="24"/>
          <w:szCs w:val="24"/>
          <w:lang w:val="ru-RU"/>
        </w:rPr>
        <w:t>совершение преступления  правонарушения», Дорожно-транспортный травматизм  – инспектор ПДН МО МВД России «</w:t>
      </w:r>
      <w:proofErr w:type="spellStart"/>
      <w:r w:rsidR="00F055A1" w:rsidRPr="000F4C89">
        <w:rPr>
          <w:rFonts w:ascii="Arial" w:hAnsi="Arial" w:cs="Arial"/>
          <w:i/>
          <w:sz w:val="24"/>
          <w:szCs w:val="24"/>
          <w:lang w:val="ru-RU"/>
        </w:rPr>
        <w:t>Ачинский</w:t>
      </w:r>
      <w:proofErr w:type="spellEnd"/>
      <w:r w:rsidR="00F055A1" w:rsidRPr="000F4C89">
        <w:rPr>
          <w:rFonts w:ascii="Arial" w:hAnsi="Arial" w:cs="Arial"/>
          <w:i/>
          <w:sz w:val="24"/>
          <w:szCs w:val="24"/>
          <w:lang w:val="ru-RU"/>
        </w:rPr>
        <w:t>»</w:t>
      </w:r>
      <w:r w:rsidR="00F055A1">
        <w:rPr>
          <w:rFonts w:ascii="Arial" w:hAnsi="Arial" w:cs="Arial"/>
          <w:i/>
          <w:sz w:val="24"/>
          <w:szCs w:val="24"/>
          <w:lang w:val="ru-RU"/>
        </w:rPr>
        <w:t xml:space="preserve">, </w:t>
      </w:r>
      <w:r w:rsidR="00F055A1" w:rsidRPr="000F4C89">
        <w:rPr>
          <w:rFonts w:ascii="Arial" w:hAnsi="Arial" w:cs="Arial"/>
          <w:i/>
          <w:sz w:val="24"/>
          <w:szCs w:val="24"/>
          <w:lang w:val="ru-RU"/>
        </w:rPr>
        <w:t xml:space="preserve"> профилактика наркомании, </w:t>
      </w:r>
      <w:proofErr w:type="spellStart"/>
      <w:r w:rsidR="00F055A1" w:rsidRPr="000F4C89">
        <w:rPr>
          <w:rFonts w:ascii="Arial" w:hAnsi="Arial" w:cs="Arial"/>
          <w:i/>
          <w:sz w:val="24"/>
          <w:szCs w:val="24"/>
          <w:lang w:val="ru-RU"/>
        </w:rPr>
        <w:t>табакокурения</w:t>
      </w:r>
      <w:proofErr w:type="spellEnd"/>
      <w:r w:rsidR="00F055A1" w:rsidRPr="000F4C89">
        <w:rPr>
          <w:rFonts w:ascii="Arial" w:hAnsi="Arial" w:cs="Arial"/>
          <w:i/>
          <w:sz w:val="24"/>
          <w:szCs w:val="24"/>
          <w:lang w:val="ru-RU"/>
        </w:rPr>
        <w:t>, алкоголизма, ПАВ - КГБУЗ «Красноярский краевой наркологический диспансер №1»</w:t>
      </w:r>
      <w:r w:rsidR="00F055A1">
        <w:rPr>
          <w:rFonts w:ascii="Arial" w:hAnsi="Arial" w:cs="Arial"/>
          <w:i/>
          <w:sz w:val="24"/>
          <w:szCs w:val="24"/>
          <w:lang w:val="ru-RU"/>
        </w:rPr>
        <w:t xml:space="preserve">, </w:t>
      </w:r>
      <w:r w:rsidR="00F055A1" w:rsidRPr="00474E2D">
        <w:rPr>
          <w:rFonts w:ascii="Arial" w:hAnsi="Arial" w:cs="Arial"/>
          <w:i/>
          <w:sz w:val="24"/>
          <w:szCs w:val="24"/>
          <w:lang w:val="ru-RU"/>
        </w:rPr>
        <w:t>семейное воспитание – педагог-психолог школы</w:t>
      </w:r>
      <w:r w:rsidR="00F055A1">
        <w:rPr>
          <w:rFonts w:ascii="Arial" w:hAnsi="Arial" w:cs="Arial"/>
          <w:i/>
          <w:sz w:val="24"/>
          <w:szCs w:val="24"/>
          <w:lang w:val="ru-RU"/>
        </w:rPr>
        <w:t>)</w:t>
      </w:r>
    </w:p>
    <w:p w:rsidR="000240DE" w:rsidRDefault="00DC7B43" w:rsidP="000240DE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0240DE" w:rsidRPr="000240DE" w:rsidRDefault="00474E2D" w:rsidP="000240DE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0240DE">
        <w:rPr>
          <w:rFonts w:ascii="Arial" w:hAnsi="Arial" w:cs="Arial"/>
          <w:sz w:val="24"/>
          <w:szCs w:val="24"/>
          <w:lang w:val="ru-RU"/>
        </w:rPr>
        <w:t xml:space="preserve"> </w:t>
      </w:r>
      <w:r w:rsidR="000240DE" w:rsidRPr="000240DE">
        <w:rPr>
          <w:rFonts w:ascii="Arial" w:hAnsi="Arial" w:cs="Arial"/>
          <w:sz w:val="24"/>
          <w:szCs w:val="24"/>
          <w:lang w:val="ru-RU"/>
        </w:rPr>
        <w:t xml:space="preserve">Совет родителей и Управляющий совет школы, участвующие в управлении школой и решении вопросов воспитания и социализации их детей </w:t>
      </w:r>
    </w:p>
    <w:p w:rsidR="00F25707" w:rsidRPr="00866CD7" w:rsidRDefault="00F25707" w:rsidP="000240DE">
      <w:pPr>
        <w:pStyle w:val="a3"/>
        <w:tabs>
          <w:tab w:val="left" w:pos="851"/>
          <w:tab w:val="left" w:pos="1310"/>
        </w:tabs>
        <w:ind w:left="567" w:right="175"/>
        <w:rPr>
          <w:rFonts w:ascii="Arial" w:hAnsi="Arial" w:cs="Arial"/>
          <w:sz w:val="24"/>
          <w:szCs w:val="24"/>
          <w:lang w:val="ru-RU"/>
        </w:rPr>
      </w:pPr>
    </w:p>
    <w:p w:rsidR="00B05054" w:rsidRPr="00866CD7" w:rsidRDefault="0000398C" w:rsidP="000E321E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Arial" w:hAnsi="Arial" w:cs="Arial"/>
          <w:b/>
          <w:i/>
          <w:sz w:val="24"/>
          <w:szCs w:val="24"/>
          <w:lang w:val="ru-RU"/>
        </w:rPr>
      </w:pPr>
      <w:r w:rsidRPr="00866CD7">
        <w:rPr>
          <w:rFonts w:ascii="Arial" w:hAnsi="Arial" w:cs="Arial"/>
          <w:b/>
          <w:i/>
          <w:sz w:val="24"/>
          <w:szCs w:val="24"/>
          <w:lang w:val="ru-RU"/>
        </w:rPr>
        <w:t>На индивидуальном уровне:</w:t>
      </w:r>
    </w:p>
    <w:p w:rsidR="0000398C" w:rsidRPr="00866CD7" w:rsidRDefault="0000398C" w:rsidP="00CD7D1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 xml:space="preserve">работа </w:t>
      </w:r>
      <w:r w:rsidR="00070B64" w:rsidRPr="00866CD7">
        <w:rPr>
          <w:rFonts w:ascii="Arial" w:hAnsi="Arial" w:cs="Arial"/>
          <w:sz w:val="24"/>
          <w:szCs w:val="24"/>
          <w:lang w:val="ru-RU"/>
        </w:rPr>
        <w:t xml:space="preserve">специалистов </w:t>
      </w:r>
      <w:r w:rsidRPr="00866CD7">
        <w:rPr>
          <w:rFonts w:ascii="Arial" w:hAnsi="Arial" w:cs="Arial"/>
          <w:sz w:val="24"/>
          <w:szCs w:val="24"/>
          <w:lang w:val="ru-RU"/>
        </w:rPr>
        <w:t>по запросу родителей для решения острых конфликтных ситуаций;</w:t>
      </w:r>
    </w:p>
    <w:p w:rsidR="0000398C" w:rsidRPr="00866CD7" w:rsidRDefault="0000398C" w:rsidP="00CD7D1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</w:t>
      </w:r>
      <w:r w:rsidR="00070B64" w:rsidRPr="00866CD7">
        <w:rPr>
          <w:rFonts w:ascii="Arial" w:hAnsi="Arial" w:cs="Arial"/>
          <w:sz w:val="24"/>
          <w:szCs w:val="24"/>
          <w:lang w:val="ru-RU"/>
        </w:rPr>
        <w:t>;</w:t>
      </w:r>
    </w:p>
    <w:p w:rsidR="00070B64" w:rsidRPr="00866CD7" w:rsidRDefault="00070B64" w:rsidP="00CD7D1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866CD7">
        <w:rPr>
          <w:rFonts w:ascii="Arial" w:hAnsi="Arial" w:cs="Arial"/>
          <w:sz w:val="24"/>
          <w:szCs w:val="24"/>
          <w:lang w:val="ru-RU"/>
        </w:rPr>
        <w:t>внутриклассных</w:t>
      </w:r>
      <w:proofErr w:type="spellEnd"/>
      <w:r w:rsidRPr="00866CD7">
        <w:rPr>
          <w:rFonts w:ascii="Arial" w:hAnsi="Arial" w:cs="Arial"/>
          <w:sz w:val="24"/>
          <w:szCs w:val="24"/>
          <w:lang w:val="ru-RU"/>
        </w:rPr>
        <w:t xml:space="preserve"> мероприятий </w:t>
      </w:r>
      <w:r w:rsidR="000419AD" w:rsidRPr="00866CD7">
        <w:rPr>
          <w:rFonts w:ascii="Arial" w:hAnsi="Arial" w:cs="Arial"/>
          <w:sz w:val="24"/>
          <w:szCs w:val="24"/>
          <w:lang w:val="ru-RU"/>
        </w:rPr>
        <w:t>воспитательной</w:t>
      </w:r>
      <w:r w:rsidRPr="00866CD7">
        <w:rPr>
          <w:rFonts w:ascii="Arial" w:hAnsi="Arial" w:cs="Arial"/>
          <w:sz w:val="24"/>
          <w:szCs w:val="24"/>
          <w:lang w:val="ru-RU"/>
        </w:rPr>
        <w:t xml:space="preserve"> направленности;</w:t>
      </w:r>
    </w:p>
    <w:p w:rsidR="00070B64" w:rsidRPr="00866CD7" w:rsidRDefault="00070B64" w:rsidP="00CD7D1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866CD7">
        <w:rPr>
          <w:rFonts w:ascii="Arial" w:hAnsi="Arial" w:cs="Arial"/>
          <w:sz w:val="24"/>
          <w:szCs w:val="24"/>
          <w:lang w:val="ru-RU"/>
        </w:rPr>
        <w:t xml:space="preserve">индивидуальное консультирование </w:t>
      </w:r>
      <w:r w:rsidRPr="000E321E">
        <w:rPr>
          <w:rFonts w:ascii="Arial" w:hAnsi="Arial" w:cs="Arial"/>
          <w:sz w:val="24"/>
          <w:szCs w:val="24"/>
        </w:rPr>
        <w:t>c</w:t>
      </w:r>
      <w:r w:rsidRPr="00866CD7">
        <w:rPr>
          <w:rFonts w:ascii="Arial" w:hAnsi="Arial" w:cs="Arial"/>
          <w:sz w:val="24"/>
          <w:szCs w:val="24"/>
          <w:lang w:val="ru-RU"/>
        </w:rPr>
        <w:t xml:space="preserve"> целью координации воспитательных усилий педагогов и родителей.</w:t>
      </w:r>
    </w:p>
    <w:p w:rsidR="003A142C" w:rsidRPr="00866CD7" w:rsidRDefault="003A142C" w:rsidP="000E321E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Arial" w:hAnsi="Arial" w:cs="Arial"/>
          <w:b/>
          <w:iCs/>
          <w:color w:val="000000"/>
          <w:w w:val="0"/>
          <w:sz w:val="24"/>
          <w:szCs w:val="24"/>
          <w:lang w:val="ru-RU"/>
        </w:rPr>
      </w:pPr>
    </w:p>
    <w:p w:rsidR="000240DE" w:rsidRDefault="000240DE" w:rsidP="000E321E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Arial" w:hAnsi="Arial" w:cs="Arial"/>
          <w:b/>
          <w:iCs/>
          <w:color w:val="000000"/>
          <w:w w:val="0"/>
          <w:sz w:val="24"/>
          <w:szCs w:val="24"/>
          <w:lang w:val="ru-RU"/>
        </w:rPr>
      </w:pPr>
      <w:bookmarkStart w:id="0" w:name="_GoBack"/>
      <w:bookmarkEnd w:id="0"/>
    </w:p>
    <w:p w:rsidR="00F80307" w:rsidRPr="00866CD7" w:rsidRDefault="00F80307" w:rsidP="000E321E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Arial" w:hAnsi="Arial" w:cs="Arial"/>
          <w:b/>
          <w:iCs/>
          <w:color w:val="000000"/>
          <w:w w:val="0"/>
          <w:sz w:val="24"/>
          <w:szCs w:val="24"/>
          <w:lang w:val="ru-RU"/>
        </w:rPr>
      </w:pPr>
      <w:r w:rsidRPr="00866CD7">
        <w:rPr>
          <w:rFonts w:ascii="Arial" w:hAnsi="Arial" w:cs="Arial"/>
          <w:b/>
          <w:iCs/>
          <w:color w:val="000000"/>
          <w:w w:val="0"/>
          <w:sz w:val="24"/>
          <w:szCs w:val="24"/>
          <w:lang w:val="ru-RU"/>
        </w:rPr>
        <w:t>4. АНАЛИЗ ВОСПИТАТЕЛЬНОГО ПРОЦЕССА</w:t>
      </w:r>
    </w:p>
    <w:p w:rsidR="00021E47" w:rsidRPr="00866CD7" w:rsidRDefault="00021E47" w:rsidP="000E321E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Arial" w:hAnsi="Arial" w:cs="Arial"/>
          <w:b/>
          <w:iCs/>
          <w:color w:val="000000"/>
          <w:w w:val="0"/>
          <w:sz w:val="24"/>
          <w:szCs w:val="24"/>
          <w:lang w:val="ru-RU"/>
        </w:rPr>
      </w:pPr>
    </w:p>
    <w:p w:rsidR="00C62986" w:rsidRPr="000E321E" w:rsidRDefault="00AD387A" w:rsidP="000E321E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  <w:r w:rsidRPr="000E321E">
        <w:rPr>
          <w:rFonts w:ascii="Arial" w:hAnsi="Arial" w:cs="Arial"/>
          <w:sz w:val="24"/>
          <w:lang w:val="ru-RU"/>
        </w:rPr>
        <w:t xml:space="preserve">Анализ организуемого в школе воспитательного процесса проводится с целью выявления основных проблем школьного воспитания и последующего их решения. </w:t>
      </w:r>
    </w:p>
    <w:p w:rsidR="00AD387A" w:rsidRPr="000E321E" w:rsidRDefault="00C62986" w:rsidP="000E321E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  <w:r w:rsidRPr="000E321E">
        <w:rPr>
          <w:rFonts w:ascii="Arial" w:hAnsi="Arial" w:cs="Arial"/>
          <w:sz w:val="24"/>
          <w:lang w:val="ru-RU"/>
        </w:rPr>
        <w:t xml:space="preserve">Анализ осуществляется </w:t>
      </w:r>
      <w:r w:rsidR="00E87E36" w:rsidRPr="000E321E">
        <w:rPr>
          <w:rFonts w:ascii="Arial" w:hAnsi="Arial" w:cs="Arial"/>
          <w:sz w:val="24"/>
          <w:lang w:val="ru-RU"/>
        </w:rPr>
        <w:t xml:space="preserve">ежегодно </w:t>
      </w:r>
      <w:r w:rsidRPr="000E321E">
        <w:rPr>
          <w:rFonts w:ascii="Arial" w:hAnsi="Arial" w:cs="Arial"/>
          <w:sz w:val="24"/>
          <w:lang w:val="ru-RU"/>
        </w:rPr>
        <w:t xml:space="preserve">силами </w:t>
      </w:r>
      <w:r w:rsidR="009D7FE6" w:rsidRPr="000E321E">
        <w:rPr>
          <w:rFonts w:ascii="Arial" w:hAnsi="Arial" w:cs="Arial"/>
          <w:sz w:val="24"/>
          <w:lang w:val="ru-RU"/>
        </w:rPr>
        <w:t xml:space="preserve">экспертов </w:t>
      </w:r>
      <w:r w:rsidRPr="000E321E">
        <w:rPr>
          <w:rFonts w:ascii="Arial" w:hAnsi="Arial" w:cs="Arial"/>
          <w:sz w:val="24"/>
          <w:lang w:val="ru-RU"/>
        </w:rPr>
        <w:t xml:space="preserve">самой образовательной организации с привлечением (при необходимости и по решению администрации образовательной организации) внешних экспертов. </w:t>
      </w:r>
    </w:p>
    <w:p w:rsidR="00AD387A" w:rsidRPr="000E321E" w:rsidRDefault="00C62986" w:rsidP="000E321E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  <w:r w:rsidRPr="000E321E">
        <w:rPr>
          <w:rFonts w:ascii="Arial" w:hAnsi="Arial" w:cs="Arial"/>
          <w:sz w:val="24"/>
          <w:lang w:val="ru-RU"/>
        </w:rPr>
        <w:t>О</w:t>
      </w:r>
      <w:r w:rsidR="00AD387A" w:rsidRPr="000E321E">
        <w:rPr>
          <w:rFonts w:ascii="Arial" w:hAnsi="Arial" w:cs="Arial"/>
          <w:sz w:val="24"/>
          <w:lang w:val="ru-RU"/>
        </w:rPr>
        <w:t>сновными принципами, на основе которых осуществля</w:t>
      </w:r>
      <w:r w:rsidRPr="000E321E">
        <w:rPr>
          <w:rFonts w:ascii="Arial" w:hAnsi="Arial" w:cs="Arial"/>
          <w:sz w:val="24"/>
          <w:lang w:val="ru-RU"/>
        </w:rPr>
        <w:t>ется анализ</w:t>
      </w:r>
      <w:r w:rsidR="00AD387A" w:rsidRPr="000E321E">
        <w:rPr>
          <w:rFonts w:ascii="Arial" w:hAnsi="Arial" w:cs="Arial"/>
          <w:sz w:val="24"/>
          <w:lang w:val="ru-RU"/>
        </w:rPr>
        <w:t xml:space="preserve"> </w:t>
      </w:r>
      <w:r w:rsidRPr="000E321E">
        <w:rPr>
          <w:rFonts w:ascii="Arial" w:hAnsi="Arial" w:cs="Arial"/>
          <w:sz w:val="24"/>
          <w:lang w:val="ru-RU"/>
        </w:rPr>
        <w:t>воспитательного процесса в школе</w:t>
      </w:r>
      <w:r w:rsidR="00C543CD" w:rsidRPr="000E321E">
        <w:rPr>
          <w:rFonts w:ascii="Arial" w:hAnsi="Arial" w:cs="Arial"/>
          <w:sz w:val="24"/>
          <w:lang w:val="ru-RU"/>
        </w:rPr>
        <w:t>,</w:t>
      </w:r>
      <w:r w:rsidRPr="000E321E">
        <w:rPr>
          <w:rFonts w:ascii="Arial" w:hAnsi="Arial" w:cs="Arial"/>
          <w:sz w:val="24"/>
          <w:lang w:val="ru-RU"/>
        </w:rPr>
        <w:t xml:space="preserve"> </w:t>
      </w:r>
      <w:r w:rsidR="00AD387A" w:rsidRPr="000E321E">
        <w:rPr>
          <w:rFonts w:ascii="Arial" w:hAnsi="Arial" w:cs="Arial"/>
          <w:sz w:val="24"/>
          <w:lang w:val="ru-RU"/>
        </w:rPr>
        <w:t>являются:</w:t>
      </w:r>
    </w:p>
    <w:p w:rsidR="009D7FE6" w:rsidRPr="000E321E" w:rsidRDefault="009D7FE6" w:rsidP="000E321E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  <w:r w:rsidRPr="000E321E">
        <w:rPr>
          <w:rFonts w:ascii="Arial" w:hAnsi="Arial" w:cs="Arial"/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0E321E">
        <w:rPr>
          <w:rFonts w:ascii="Arial" w:hAnsi="Arial" w:cs="Arial"/>
          <w:sz w:val="24"/>
          <w:lang w:val="ru-RU"/>
        </w:rPr>
        <w:t>отношение</w:t>
      </w:r>
      <w:proofErr w:type="gramEnd"/>
      <w:r w:rsidRPr="000E321E">
        <w:rPr>
          <w:rFonts w:ascii="Arial" w:hAnsi="Arial" w:cs="Arial"/>
          <w:sz w:val="24"/>
          <w:lang w:val="ru-RU"/>
        </w:rPr>
        <w:t xml:space="preserve"> как к воспитанникам, так и к педагогам, </w:t>
      </w:r>
      <w:r w:rsidR="00895886" w:rsidRPr="000E321E">
        <w:rPr>
          <w:rFonts w:ascii="Arial" w:hAnsi="Arial" w:cs="Arial"/>
          <w:sz w:val="24"/>
          <w:lang w:val="ru-RU"/>
        </w:rPr>
        <w:t>реализующим</w:t>
      </w:r>
      <w:r w:rsidRPr="000E321E">
        <w:rPr>
          <w:rFonts w:ascii="Arial" w:hAnsi="Arial" w:cs="Arial"/>
          <w:sz w:val="24"/>
          <w:lang w:val="ru-RU"/>
        </w:rPr>
        <w:t xml:space="preserve"> воспитательный процесс; </w:t>
      </w:r>
    </w:p>
    <w:p w:rsidR="00AE0C24" w:rsidRPr="000E321E" w:rsidRDefault="00AE0C24" w:rsidP="000E321E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  <w:r w:rsidRPr="000E321E">
        <w:rPr>
          <w:rFonts w:ascii="Arial" w:hAnsi="Arial" w:cs="Arial"/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</w:t>
      </w:r>
      <w:r w:rsidR="0070150B" w:rsidRPr="000E321E">
        <w:rPr>
          <w:rFonts w:ascii="Arial" w:hAnsi="Arial" w:cs="Arial"/>
          <w:sz w:val="24"/>
          <w:lang w:val="ru-RU"/>
        </w:rPr>
        <w:t xml:space="preserve">количественных </w:t>
      </w:r>
      <w:r w:rsidRPr="000E321E">
        <w:rPr>
          <w:rFonts w:ascii="Arial" w:hAnsi="Arial" w:cs="Arial"/>
          <w:sz w:val="24"/>
          <w:lang w:val="ru-RU"/>
        </w:rPr>
        <w:t xml:space="preserve">его </w:t>
      </w:r>
      <w:r w:rsidR="0070150B" w:rsidRPr="000E321E">
        <w:rPr>
          <w:rFonts w:ascii="Arial" w:hAnsi="Arial" w:cs="Arial"/>
          <w:sz w:val="24"/>
          <w:lang w:val="ru-RU"/>
        </w:rPr>
        <w:t>показателей</w:t>
      </w:r>
      <w:r w:rsidRPr="000E321E">
        <w:rPr>
          <w:rFonts w:ascii="Arial" w:hAnsi="Arial" w:cs="Arial"/>
          <w:sz w:val="24"/>
          <w:lang w:val="ru-RU"/>
        </w:rPr>
        <w:t xml:space="preserve">, а </w:t>
      </w:r>
      <w:r w:rsidR="0070150B" w:rsidRPr="000E321E">
        <w:rPr>
          <w:rFonts w:ascii="Arial" w:hAnsi="Arial" w:cs="Arial"/>
          <w:sz w:val="24"/>
          <w:lang w:val="ru-RU"/>
        </w:rPr>
        <w:t>качественных</w:t>
      </w:r>
      <w:r w:rsidRPr="000E321E">
        <w:rPr>
          <w:rFonts w:ascii="Arial" w:hAnsi="Arial" w:cs="Arial"/>
          <w:sz w:val="24"/>
          <w:lang w:val="ru-RU"/>
        </w:rPr>
        <w:t xml:space="preserve"> </w:t>
      </w:r>
      <w:r w:rsidR="00185071" w:rsidRPr="000E321E">
        <w:rPr>
          <w:rFonts w:ascii="Arial" w:hAnsi="Arial" w:cs="Arial"/>
          <w:sz w:val="24"/>
          <w:lang w:val="ru-RU"/>
        </w:rPr>
        <w:t xml:space="preserve">– таких как </w:t>
      </w:r>
      <w:r w:rsidRPr="000E321E">
        <w:rPr>
          <w:rFonts w:ascii="Arial" w:hAnsi="Arial" w:cs="Arial"/>
          <w:sz w:val="24"/>
          <w:lang w:val="ru-RU"/>
        </w:rPr>
        <w:t xml:space="preserve">содержание и разнообразие деятельности, характер общения и отношений между школьниками и педагогами;  </w:t>
      </w:r>
    </w:p>
    <w:p w:rsidR="00C62986" w:rsidRPr="000E321E" w:rsidRDefault="00C62986" w:rsidP="000E321E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  <w:r w:rsidRPr="000E321E">
        <w:rPr>
          <w:rFonts w:ascii="Arial" w:hAnsi="Arial" w:cs="Arial"/>
          <w:sz w:val="24"/>
          <w:lang w:val="ru-RU"/>
        </w:rPr>
        <w:t>- п</w:t>
      </w:r>
      <w:r w:rsidR="00AD387A" w:rsidRPr="000E321E">
        <w:rPr>
          <w:rFonts w:ascii="Arial" w:hAnsi="Arial" w:cs="Arial"/>
          <w:sz w:val="24"/>
          <w:lang w:val="ru-RU"/>
        </w:rPr>
        <w:t xml:space="preserve">ринцип развивающего характера </w:t>
      </w:r>
      <w:r w:rsidR="009D7FE6" w:rsidRPr="000E321E">
        <w:rPr>
          <w:rFonts w:ascii="Arial" w:hAnsi="Arial" w:cs="Arial"/>
          <w:sz w:val="24"/>
          <w:lang w:val="ru-RU"/>
        </w:rPr>
        <w:t xml:space="preserve">осуществляемого </w:t>
      </w:r>
      <w:r w:rsidRPr="000E321E">
        <w:rPr>
          <w:rFonts w:ascii="Arial" w:hAnsi="Arial" w:cs="Arial"/>
          <w:sz w:val="24"/>
          <w:lang w:val="ru-RU"/>
        </w:rPr>
        <w:t xml:space="preserve">анализа, </w:t>
      </w:r>
      <w:r w:rsidR="00185071" w:rsidRPr="000E321E">
        <w:rPr>
          <w:rFonts w:ascii="Arial" w:hAnsi="Arial" w:cs="Arial"/>
          <w:sz w:val="24"/>
          <w:lang w:val="ru-RU"/>
        </w:rPr>
        <w:t xml:space="preserve">ориентирующий экспертов на </w:t>
      </w:r>
      <w:r w:rsidRPr="000E321E">
        <w:rPr>
          <w:rFonts w:ascii="Arial" w:hAnsi="Arial" w:cs="Arial"/>
          <w:sz w:val="24"/>
          <w:lang w:val="ru-RU"/>
        </w:rPr>
        <w:t>использован</w:t>
      </w:r>
      <w:r w:rsidR="00185071" w:rsidRPr="000E321E">
        <w:rPr>
          <w:rFonts w:ascii="Arial" w:hAnsi="Arial" w:cs="Arial"/>
          <w:sz w:val="24"/>
          <w:lang w:val="ru-RU"/>
        </w:rPr>
        <w:t xml:space="preserve">ие его результатов </w:t>
      </w:r>
      <w:r w:rsidRPr="000E321E">
        <w:rPr>
          <w:rFonts w:ascii="Arial" w:hAnsi="Arial" w:cs="Arial"/>
          <w:sz w:val="24"/>
          <w:lang w:val="ru-RU"/>
        </w:rPr>
        <w:t xml:space="preserve">для совершенствования воспитательной деятельности педагогов: </w:t>
      </w:r>
      <w:r w:rsidR="00E834CD" w:rsidRPr="000E321E">
        <w:rPr>
          <w:rFonts w:ascii="Arial" w:hAnsi="Arial" w:cs="Arial"/>
          <w:sz w:val="24"/>
          <w:lang w:val="ru-RU"/>
        </w:rPr>
        <w:t xml:space="preserve">грамотной постановки </w:t>
      </w:r>
      <w:r w:rsidR="00C543CD" w:rsidRPr="000E321E">
        <w:rPr>
          <w:rFonts w:ascii="Arial" w:hAnsi="Arial" w:cs="Arial"/>
          <w:sz w:val="24"/>
          <w:lang w:val="ru-RU"/>
        </w:rPr>
        <w:t xml:space="preserve">ими </w:t>
      </w:r>
      <w:r w:rsidR="00E834CD" w:rsidRPr="000E321E">
        <w:rPr>
          <w:rFonts w:ascii="Arial" w:hAnsi="Arial" w:cs="Arial"/>
          <w:sz w:val="24"/>
          <w:lang w:val="ru-RU"/>
        </w:rPr>
        <w:t>цели и задач воспитания, умелого</w:t>
      </w:r>
      <w:r w:rsidRPr="000E321E">
        <w:rPr>
          <w:rFonts w:ascii="Arial" w:hAnsi="Arial" w:cs="Arial"/>
          <w:sz w:val="24"/>
          <w:lang w:val="ru-RU"/>
        </w:rPr>
        <w:t xml:space="preserve"> планирования </w:t>
      </w:r>
      <w:r w:rsidR="00E834CD" w:rsidRPr="000E321E">
        <w:rPr>
          <w:rFonts w:ascii="Arial" w:hAnsi="Arial" w:cs="Arial"/>
          <w:sz w:val="24"/>
          <w:lang w:val="ru-RU"/>
        </w:rPr>
        <w:t>своей</w:t>
      </w:r>
      <w:r w:rsidRPr="000E321E">
        <w:rPr>
          <w:rFonts w:ascii="Arial" w:hAnsi="Arial" w:cs="Arial"/>
          <w:sz w:val="24"/>
          <w:lang w:val="ru-RU"/>
        </w:rPr>
        <w:t xml:space="preserve"> воспитательной работы, адекватного подбора видов</w:t>
      </w:r>
      <w:r w:rsidR="00E834CD" w:rsidRPr="000E321E">
        <w:rPr>
          <w:rFonts w:ascii="Arial" w:hAnsi="Arial" w:cs="Arial"/>
          <w:sz w:val="24"/>
          <w:lang w:val="ru-RU"/>
        </w:rPr>
        <w:t>,</w:t>
      </w:r>
      <w:r w:rsidRPr="000E321E">
        <w:rPr>
          <w:rFonts w:ascii="Arial" w:hAnsi="Arial" w:cs="Arial"/>
          <w:sz w:val="24"/>
          <w:lang w:val="ru-RU"/>
        </w:rPr>
        <w:t xml:space="preserve"> форм и содержания </w:t>
      </w:r>
      <w:r w:rsidR="00E834CD" w:rsidRPr="000E321E">
        <w:rPr>
          <w:rFonts w:ascii="Arial" w:hAnsi="Arial" w:cs="Arial"/>
          <w:sz w:val="24"/>
          <w:lang w:val="ru-RU"/>
        </w:rPr>
        <w:t xml:space="preserve">их </w:t>
      </w:r>
      <w:r w:rsidRPr="000E321E">
        <w:rPr>
          <w:rFonts w:ascii="Arial" w:hAnsi="Arial" w:cs="Arial"/>
          <w:sz w:val="24"/>
          <w:lang w:val="ru-RU"/>
        </w:rPr>
        <w:t>совместной с детьми деятельности</w:t>
      </w:r>
      <w:r w:rsidR="00E834CD" w:rsidRPr="000E321E">
        <w:rPr>
          <w:rFonts w:ascii="Arial" w:hAnsi="Arial" w:cs="Arial"/>
          <w:sz w:val="24"/>
          <w:lang w:val="ru-RU"/>
        </w:rPr>
        <w:t>;</w:t>
      </w:r>
    </w:p>
    <w:p w:rsidR="00E834CD" w:rsidRPr="000E321E" w:rsidRDefault="00E834CD" w:rsidP="000E321E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  <w:r w:rsidRPr="000E321E">
        <w:rPr>
          <w:rFonts w:ascii="Arial" w:hAnsi="Arial" w:cs="Arial"/>
          <w:sz w:val="24"/>
          <w:lang w:val="ru-RU"/>
        </w:rPr>
        <w:t xml:space="preserve">- принцип разделенной ответственности за результаты личностного развития школьников, </w:t>
      </w:r>
      <w:r w:rsidR="00022084" w:rsidRPr="000E321E">
        <w:rPr>
          <w:rFonts w:ascii="Arial" w:hAnsi="Arial" w:cs="Arial"/>
          <w:sz w:val="24"/>
          <w:lang w:val="ru-RU"/>
        </w:rPr>
        <w:t xml:space="preserve">ориентирующий </w:t>
      </w:r>
      <w:r w:rsidR="009D7FE6" w:rsidRPr="000E321E">
        <w:rPr>
          <w:rFonts w:ascii="Arial" w:hAnsi="Arial" w:cs="Arial"/>
          <w:sz w:val="24"/>
          <w:lang w:val="ru-RU"/>
        </w:rPr>
        <w:t xml:space="preserve">экспертов </w:t>
      </w:r>
      <w:r w:rsidR="00022084" w:rsidRPr="000E321E">
        <w:rPr>
          <w:rFonts w:ascii="Arial" w:hAnsi="Arial" w:cs="Arial"/>
          <w:sz w:val="24"/>
          <w:lang w:val="ru-RU"/>
        </w:rPr>
        <w:t xml:space="preserve">на понимание того, что личностное развитие школьников – это результат </w:t>
      </w:r>
      <w:r w:rsidR="009D7FE6" w:rsidRPr="000E321E">
        <w:rPr>
          <w:rFonts w:ascii="Arial" w:hAnsi="Arial" w:cs="Arial"/>
          <w:sz w:val="24"/>
          <w:lang w:val="ru-RU"/>
        </w:rPr>
        <w:t xml:space="preserve">как </w:t>
      </w:r>
      <w:r w:rsidR="00022084" w:rsidRPr="000E321E">
        <w:rPr>
          <w:rFonts w:ascii="Arial" w:hAnsi="Arial" w:cs="Arial"/>
          <w:sz w:val="24"/>
          <w:lang w:val="ru-RU"/>
        </w:rPr>
        <w:t>социального воспитания</w:t>
      </w:r>
      <w:r w:rsidR="00185071" w:rsidRPr="000E321E">
        <w:rPr>
          <w:rFonts w:ascii="Arial" w:hAnsi="Arial" w:cs="Arial"/>
          <w:sz w:val="24"/>
          <w:lang w:val="ru-RU"/>
        </w:rPr>
        <w:t xml:space="preserve"> (</w:t>
      </w:r>
      <w:r w:rsidR="00022084" w:rsidRPr="000E321E">
        <w:rPr>
          <w:rFonts w:ascii="Arial" w:hAnsi="Arial" w:cs="Arial"/>
          <w:sz w:val="24"/>
          <w:lang w:val="ru-RU"/>
        </w:rPr>
        <w:t>в котором школа участвует наряду с другими социальными институтами</w:t>
      </w:r>
      <w:r w:rsidR="009D7FE6" w:rsidRPr="000E321E">
        <w:rPr>
          <w:rFonts w:ascii="Arial" w:hAnsi="Arial" w:cs="Arial"/>
          <w:sz w:val="24"/>
          <w:lang w:val="ru-RU"/>
        </w:rPr>
        <w:t>), так и стихийной социализации и саморазвития детей</w:t>
      </w:r>
      <w:r w:rsidR="00AE0C24" w:rsidRPr="000E321E">
        <w:rPr>
          <w:rFonts w:ascii="Arial" w:hAnsi="Arial" w:cs="Arial"/>
          <w:sz w:val="24"/>
          <w:lang w:val="ru-RU"/>
        </w:rPr>
        <w:t>.</w:t>
      </w:r>
    </w:p>
    <w:p w:rsidR="0005567B" w:rsidRPr="000E321E" w:rsidRDefault="00AE0C24" w:rsidP="000E321E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 w:rsidRPr="000E321E">
        <w:rPr>
          <w:rFonts w:ascii="Arial" w:hAnsi="Arial" w:cs="Arial"/>
          <w:sz w:val="24"/>
          <w:lang w:val="ru-RU" w:eastAsia="ru-RU"/>
        </w:rPr>
        <w:t xml:space="preserve">Основными направлениями анализа </w:t>
      </w:r>
      <w:r w:rsidRPr="000E321E">
        <w:rPr>
          <w:rFonts w:ascii="Arial" w:hAnsi="Arial" w:cs="Arial"/>
          <w:sz w:val="24"/>
          <w:lang w:val="ru-RU"/>
        </w:rPr>
        <w:t xml:space="preserve">организуемого в школе воспитательного </w:t>
      </w:r>
      <w:r w:rsidRPr="000E321E">
        <w:rPr>
          <w:rFonts w:ascii="Arial" w:hAnsi="Arial" w:cs="Arial"/>
          <w:sz w:val="24"/>
          <w:lang w:val="ru-RU"/>
        </w:rPr>
        <w:lastRenderedPageBreak/>
        <w:t>процесса являются</w:t>
      </w:r>
      <w:r w:rsidR="006C0FBE" w:rsidRPr="000E321E">
        <w:rPr>
          <w:rFonts w:ascii="Arial" w:hAnsi="Arial" w:cs="Arial"/>
          <w:sz w:val="24"/>
          <w:lang w:val="ru-RU"/>
        </w:rPr>
        <w:t xml:space="preserve"> </w:t>
      </w:r>
      <w:proofErr w:type="gramStart"/>
      <w:r w:rsidR="006C0FBE" w:rsidRPr="000E321E">
        <w:rPr>
          <w:rFonts w:ascii="Arial" w:hAnsi="Arial" w:cs="Arial"/>
          <w:sz w:val="24"/>
          <w:lang w:val="ru-RU"/>
        </w:rPr>
        <w:t>следующие</w:t>
      </w:r>
      <w:proofErr w:type="gramEnd"/>
      <w:r w:rsidR="001773B3">
        <w:rPr>
          <w:rFonts w:ascii="Arial" w:hAnsi="Arial" w:cs="Arial"/>
          <w:sz w:val="24"/>
          <w:lang w:val="ru-RU"/>
        </w:rPr>
        <w:t>:</w:t>
      </w:r>
    </w:p>
    <w:p w:rsidR="006A2FFD" w:rsidRDefault="0005567B" w:rsidP="000E321E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 w:rsidRPr="000E321E">
        <w:rPr>
          <w:rFonts w:ascii="Arial" w:hAnsi="Arial" w:cs="Arial"/>
          <w:iCs/>
          <w:sz w:val="24"/>
          <w:lang w:val="ru-RU"/>
        </w:rPr>
        <w:t xml:space="preserve">1. </w:t>
      </w:r>
      <w:r w:rsidR="00E87E36" w:rsidRPr="000E321E">
        <w:rPr>
          <w:rFonts w:ascii="Arial" w:hAnsi="Arial" w:cs="Arial"/>
          <w:iCs/>
          <w:sz w:val="24"/>
          <w:lang w:val="ru-RU"/>
        </w:rPr>
        <w:t>Результаты воспитания, социализации и саморазвития школьников</w:t>
      </w:r>
      <w:r w:rsidR="006A2FFD">
        <w:rPr>
          <w:rFonts w:ascii="Arial" w:hAnsi="Arial" w:cs="Arial"/>
          <w:iCs/>
          <w:sz w:val="24"/>
          <w:lang w:val="ru-RU"/>
        </w:rPr>
        <w:t>:</w:t>
      </w:r>
    </w:p>
    <w:p w:rsidR="006A2FFD" w:rsidRPr="006A2FFD" w:rsidRDefault="00E87E36" w:rsidP="006A2FFD">
      <w:pPr>
        <w:shd w:val="clear" w:color="auto" w:fill="FFFFFF"/>
        <w:ind w:firstLine="567"/>
        <w:rPr>
          <w:rFonts w:ascii="Arial" w:hAnsi="Arial" w:cs="Arial"/>
          <w:i/>
          <w:iCs/>
          <w:sz w:val="24"/>
          <w:lang w:val="ru-RU"/>
        </w:rPr>
      </w:pPr>
      <w:proofErr w:type="gramStart"/>
      <w:r w:rsidRPr="000E321E">
        <w:rPr>
          <w:rFonts w:ascii="Arial" w:hAnsi="Arial" w:cs="Arial"/>
          <w:iCs/>
          <w:sz w:val="24"/>
          <w:lang w:val="ru-RU"/>
        </w:rPr>
        <w:t>какова динамика личностного развития школьников каждого класса</w:t>
      </w:r>
      <w:r w:rsidR="006A2FFD">
        <w:rPr>
          <w:rFonts w:ascii="Arial" w:hAnsi="Arial" w:cs="Arial"/>
          <w:iCs/>
          <w:sz w:val="24"/>
          <w:lang w:val="ru-RU"/>
        </w:rPr>
        <w:t xml:space="preserve"> (</w:t>
      </w:r>
      <w:r w:rsidR="006A2FFD" w:rsidRPr="006A2FFD">
        <w:rPr>
          <w:rFonts w:ascii="Arial" w:hAnsi="Arial" w:cs="Arial"/>
          <w:i/>
          <w:iCs/>
          <w:sz w:val="24"/>
          <w:lang w:val="ru-RU"/>
        </w:rPr>
        <w:t>рейтинг активности и результативности участия</w:t>
      </w:r>
      <w:r w:rsidR="006A2FFD">
        <w:rPr>
          <w:rFonts w:ascii="Arial" w:hAnsi="Arial" w:cs="Arial"/>
          <w:iCs/>
          <w:sz w:val="24"/>
          <w:lang w:val="ru-RU"/>
        </w:rPr>
        <w:t xml:space="preserve">, </w:t>
      </w:r>
      <w:r w:rsidR="006A2FFD" w:rsidRPr="006A2FFD">
        <w:rPr>
          <w:rFonts w:ascii="Arial" w:hAnsi="Arial" w:cs="Arial"/>
          <w:i/>
          <w:iCs/>
          <w:sz w:val="24"/>
          <w:lang w:val="ru-RU"/>
        </w:rPr>
        <w:t>методика «Пословицы» (разработана кандидатом психологических наук С.М. Петровой</w:t>
      </w:r>
      <w:r w:rsidR="006A2FFD">
        <w:rPr>
          <w:rFonts w:ascii="Arial" w:hAnsi="Arial" w:cs="Arial"/>
          <w:i/>
          <w:iCs/>
          <w:sz w:val="24"/>
          <w:lang w:val="ru-RU"/>
        </w:rPr>
        <w:t xml:space="preserve"> л</w:t>
      </w:r>
      <w:r w:rsidR="006A2FFD" w:rsidRPr="006A2FFD">
        <w:rPr>
          <w:rFonts w:ascii="Arial" w:hAnsi="Arial" w:cs="Arial"/>
          <w:i/>
          <w:iCs/>
          <w:sz w:val="24"/>
          <w:lang w:val="ru-RU"/>
        </w:rPr>
        <w:t>ичностный рост (методика Д. В. Григорьева, И. В. Кулешовой, П. В. Степанова)</w:t>
      </w:r>
      <w:proofErr w:type="gramEnd"/>
    </w:p>
    <w:p w:rsidR="006A2FFD" w:rsidRDefault="00E87E36" w:rsidP="000E321E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 w:rsidRPr="000E321E">
        <w:rPr>
          <w:rFonts w:ascii="Arial" w:hAnsi="Arial" w:cs="Arial"/>
          <w:iCs/>
          <w:sz w:val="24"/>
          <w:lang w:val="ru-RU"/>
        </w:rPr>
        <w:t>какие прежде существовавшие проблемы личностного развития школьников удалось решить</w:t>
      </w:r>
      <w:r w:rsidR="006A2FFD">
        <w:rPr>
          <w:rFonts w:ascii="Arial" w:hAnsi="Arial" w:cs="Arial"/>
          <w:iCs/>
          <w:sz w:val="24"/>
          <w:lang w:val="ru-RU"/>
        </w:rPr>
        <w:t xml:space="preserve"> </w:t>
      </w:r>
      <w:r w:rsidR="006A2FFD" w:rsidRPr="006A2FFD">
        <w:rPr>
          <w:rFonts w:ascii="Arial" w:hAnsi="Arial" w:cs="Arial"/>
          <w:i/>
          <w:iCs/>
          <w:sz w:val="24"/>
          <w:lang w:val="ru-RU"/>
        </w:rPr>
        <w:t>(</w:t>
      </w:r>
      <w:r w:rsidR="006A2FFD" w:rsidRPr="006A2FFD">
        <w:rPr>
          <w:rFonts w:ascii="Arial" w:hAnsi="Arial" w:cs="Arial"/>
          <w:i/>
          <w:iCs/>
          <w:sz w:val="24"/>
        </w:rPr>
        <w:t>SWOT</w:t>
      </w:r>
      <w:r w:rsidR="006A2FFD" w:rsidRPr="006A2FFD">
        <w:rPr>
          <w:rFonts w:ascii="Arial" w:hAnsi="Arial" w:cs="Arial"/>
          <w:i/>
          <w:iCs/>
          <w:sz w:val="24"/>
          <w:lang w:val="ru-RU"/>
        </w:rPr>
        <w:t xml:space="preserve"> анализ воспитательной деятельности)</w:t>
      </w:r>
      <w:r w:rsidRPr="006A2FFD">
        <w:rPr>
          <w:rFonts w:ascii="Arial" w:hAnsi="Arial" w:cs="Arial"/>
          <w:i/>
          <w:iCs/>
          <w:sz w:val="24"/>
          <w:lang w:val="ru-RU"/>
        </w:rPr>
        <w:t>;</w:t>
      </w:r>
      <w:r w:rsidRPr="000E321E">
        <w:rPr>
          <w:rFonts w:ascii="Arial" w:hAnsi="Arial" w:cs="Arial"/>
          <w:iCs/>
          <w:sz w:val="24"/>
          <w:lang w:val="ru-RU"/>
        </w:rPr>
        <w:t xml:space="preserve"> </w:t>
      </w:r>
    </w:p>
    <w:p w:rsidR="006A2FFD" w:rsidRDefault="00E87E36" w:rsidP="000E321E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 w:rsidRPr="000E321E">
        <w:rPr>
          <w:rFonts w:ascii="Arial" w:hAnsi="Arial" w:cs="Arial"/>
          <w:iCs/>
          <w:sz w:val="24"/>
          <w:lang w:val="ru-RU"/>
        </w:rPr>
        <w:t>какие проблемы решить не удалось</w:t>
      </w:r>
      <w:r w:rsidR="00E56871" w:rsidRPr="000E321E">
        <w:rPr>
          <w:rFonts w:ascii="Arial" w:hAnsi="Arial" w:cs="Arial"/>
          <w:iCs/>
          <w:sz w:val="24"/>
          <w:lang w:val="ru-RU"/>
        </w:rPr>
        <w:t xml:space="preserve"> и почему</w:t>
      </w:r>
      <w:r w:rsidR="006A2FFD" w:rsidRPr="006A2FFD">
        <w:rPr>
          <w:rFonts w:ascii="Arial" w:hAnsi="Arial" w:cs="Arial"/>
          <w:i/>
          <w:iCs/>
          <w:sz w:val="24"/>
          <w:lang w:val="ru-RU"/>
        </w:rPr>
        <w:t xml:space="preserve"> (</w:t>
      </w:r>
      <w:r w:rsidR="006A2FFD" w:rsidRPr="006A2FFD">
        <w:rPr>
          <w:rFonts w:ascii="Arial" w:hAnsi="Arial" w:cs="Arial"/>
          <w:i/>
          <w:iCs/>
          <w:sz w:val="24"/>
        </w:rPr>
        <w:t>SWOT</w:t>
      </w:r>
      <w:r w:rsidR="006A2FFD" w:rsidRPr="006A2FFD">
        <w:rPr>
          <w:rFonts w:ascii="Arial" w:hAnsi="Arial" w:cs="Arial"/>
          <w:i/>
          <w:iCs/>
          <w:sz w:val="24"/>
          <w:lang w:val="ru-RU"/>
        </w:rPr>
        <w:t xml:space="preserve"> анализ воспитательной деятельности)</w:t>
      </w:r>
      <w:r w:rsidRPr="006A2FFD">
        <w:rPr>
          <w:rFonts w:ascii="Arial" w:hAnsi="Arial" w:cs="Arial"/>
          <w:i/>
          <w:iCs/>
          <w:sz w:val="24"/>
          <w:lang w:val="ru-RU"/>
        </w:rPr>
        <w:t>;</w:t>
      </w:r>
    </w:p>
    <w:p w:rsidR="00E87E36" w:rsidRPr="000E321E" w:rsidRDefault="006A2FFD" w:rsidP="006A2FFD">
      <w:pPr>
        <w:adjustRightInd w:val="0"/>
        <w:ind w:right="-1"/>
        <w:rPr>
          <w:rFonts w:ascii="Arial" w:hAnsi="Arial" w:cs="Arial"/>
          <w:iCs/>
          <w:sz w:val="24"/>
          <w:lang w:val="ru-RU"/>
        </w:rPr>
      </w:pPr>
      <w:r>
        <w:rPr>
          <w:rFonts w:ascii="Arial" w:hAnsi="Arial" w:cs="Arial"/>
          <w:iCs/>
          <w:sz w:val="24"/>
          <w:lang w:val="ru-RU"/>
        </w:rPr>
        <w:t xml:space="preserve">       </w:t>
      </w:r>
      <w:r w:rsidR="00E87E36" w:rsidRPr="000E321E">
        <w:rPr>
          <w:rFonts w:ascii="Arial" w:hAnsi="Arial" w:cs="Arial"/>
          <w:iCs/>
          <w:sz w:val="24"/>
          <w:lang w:val="ru-RU"/>
        </w:rPr>
        <w:t xml:space="preserve"> какие новые проблемы появились, над чем далее предстоит работать</w:t>
      </w:r>
      <w:r>
        <w:rPr>
          <w:rFonts w:ascii="Arial" w:hAnsi="Arial" w:cs="Arial"/>
          <w:iCs/>
          <w:sz w:val="24"/>
          <w:lang w:val="ru-RU"/>
        </w:rPr>
        <w:t xml:space="preserve"> </w:t>
      </w:r>
      <w:r w:rsidRPr="006A2FFD">
        <w:rPr>
          <w:rFonts w:ascii="Arial" w:hAnsi="Arial" w:cs="Arial"/>
          <w:i/>
          <w:iCs/>
          <w:sz w:val="24"/>
          <w:lang w:val="ru-RU"/>
        </w:rPr>
        <w:t>(</w:t>
      </w:r>
      <w:r w:rsidRPr="006A2FFD">
        <w:rPr>
          <w:rFonts w:ascii="Arial" w:hAnsi="Arial" w:cs="Arial"/>
          <w:i/>
          <w:iCs/>
          <w:sz w:val="24"/>
        </w:rPr>
        <w:t>SWOT</w:t>
      </w:r>
      <w:r w:rsidRPr="006A2FFD">
        <w:rPr>
          <w:rFonts w:ascii="Arial" w:hAnsi="Arial" w:cs="Arial"/>
          <w:i/>
          <w:iCs/>
          <w:sz w:val="24"/>
          <w:lang w:val="ru-RU"/>
        </w:rPr>
        <w:t xml:space="preserve"> анализ воспитательной деятельности) </w:t>
      </w:r>
    </w:p>
    <w:p w:rsidR="006A2FFD" w:rsidRDefault="0005567B" w:rsidP="000E321E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 w:rsidRPr="000E321E">
        <w:rPr>
          <w:rFonts w:ascii="Arial" w:hAnsi="Arial" w:cs="Arial"/>
          <w:iCs/>
          <w:sz w:val="24"/>
          <w:lang w:val="ru-RU"/>
        </w:rPr>
        <w:t>2. Воспитательная деятельность педагогов</w:t>
      </w:r>
      <w:r w:rsidR="006A2FFD">
        <w:rPr>
          <w:rFonts w:ascii="Arial" w:hAnsi="Arial" w:cs="Arial"/>
          <w:iCs/>
          <w:sz w:val="24"/>
          <w:lang w:val="ru-RU"/>
        </w:rPr>
        <w:t>:</w:t>
      </w:r>
    </w:p>
    <w:p w:rsidR="006A2FFD" w:rsidRDefault="0005567B" w:rsidP="000E321E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 w:rsidRPr="000E321E">
        <w:rPr>
          <w:rFonts w:ascii="Arial" w:hAnsi="Arial" w:cs="Arial"/>
          <w:iCs/>
          <w:sz w:val="24"/>
          <w:lang w:val="ru-RU"/>
        </w:rPr>
        <w:t>испытывают ли педагоги затруднения в определении цели и задач своей воспитательной деятельности</w:t>
      </w:r>
      <w:r w:rsidR="006A2FFD">
        <w:rPr>
          <w:rFonts w:ascii="Arial" w:hAnsi="Arial" w:cs="Arial"/>
          <w:iCs/>
          <w:sz w:val="24"/>
          <w:lang w:val="ru-RU"/>
        </w:rPr>
        <w:t xml:space="preserve"> (</w:t>
      </w:r>
      <w:r w:rsidR="006A2FFD" w:rsidRPr="006A2FFD">
        <w:rPr>
          <w:rFonts w:ascii="Arial" w:hAnsi="Arial" w:cs="Arial"/>
          <w:i/>
          <w:iCs/>
          <w:sz w:val="24"/>
          <w:lang w:val="ru-RU"/>
        </w:rPr>
        <w:t>анкет</w:t>
      </w:r>
      <w:r w:rsidR="00364963">
        <w:rPr>
          <w:rFonts w:ascii="Arial" w:hAnsi="Arial" w:cs="Arial"/>
          <w:i/>
          <w:iCs/>
          <w:sz w:val="24"/>
          <w:lang w:val="ru-RU"/>
        </w:rPr>
        <w:t>ирование</w:t>
      </w:r>
      <w:r w:rsidR="006A2FFD">
        <w:rPr>
          <w:rFonts w:ascii="Arial" w:hAnsi="Arial" w:cs="Arial"/>
          <w:iCs/>
          <w:sz w:val="24"/>
          <w:lang w:val="ru-RU"/>
        </w:rPr>
        <w:t>)</w:t>
      </w:r>
      <w:r w:rsidR="00E87E36" w:rsidRPr="000E321E">
        <w:rPr>
          <w:rFonts w:ascii="Arial" w:hAnsi="Arial" w:cs="Arial"/>
          <w:iCs/>
          <w:sz w:val="24"/>
          <w:lang w:val="ru-RU"/>
        </w:rPr>
        <w:t xml:space="preserve">; </w:t>
      </w:r>
    </w:p>
    <w:p w:rsidR="00364963" w:rsidRDefault="00E87E36" w:rsidP="00364963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 w:rsidRPr="000E321E">
        <w:rPr>
          <w:rFonts w:ascii="Arial" w:hAnsi="Arial" w:cs="Arial"/>
          <w:iCs/>
          <w:sz w:val="24"/>
          <w:lang w:val="ru-RU"/>
        </w:rPr>
        <w:t>и</w:t>
      </w:r>
      <w:r w:rsidR="0005567B" w:rsidRPr="000E321E">
        <w:rPr>
          <w:rFonts w:ascii="Arial" w:hAnsi="Arial" w:cs="Arial"/>
          <w:iCs/>
          <w:sz w:val="24"/>
          <w:lang w:val="ru-RU"/>
        </w:rPr>
        <w:t xml:space="preserve">спытывают ли </w:t>
      </w:r>
      <w:r w:rsidRPr="000E321E">
        <w:rPr>
          <w:rFonts w:ascii="Arial" w:hAnsi="Arial" w:cs="Arial"/>
          <w:iCs/>
          <w:sz w:val="24"/>
          <w:lang w:val="ru-RU"/>
        </w:rPr>
        <w:t>они</w:t>
      </w:r>
      <w:r w:rsidR="0005567B" w:rsidRPr="000E321E">
        <w:rPr>
          <w:rFonts w:ascii="Arial" w:hAnsi="Arial" w:cs="Arial"/>
          <w:iCs/>
          <w:sz w:val="24"/>
          <w:lang w:val="ru-RU"/>
        </w:rPr>
        <w:t xml:space="preserve"> проблемы с реализацией воспитательного потенциала их совместной с детьми деятельности</w:t>
      </w:r>
      <w:r w:rsidR="00364963">
        <w:rPr>
          <w:rFonts w:ascii="Arial" w:hAnsi="Arial" w:cs="Arial"/>
          <w:iCs/>
          <w:sz w:val="24"/>
          <w:lang w:val="ru-RU"/>
        </w:rPr>
        <w:t xml:space="preserve"> (</w:t>
      </w:r>
      <w:r w:rsidR="00364963" w:rsidRPr="006A2FFD">
        <w:rPr>
          <w:rFonts w:ascii="Arial" w:hAnsi="Arial" w:cs="Arial"/>
          <w:i/>
          <w:iCs/>
          <w:sz w:val="24"/>
          <w:lang w:val="ru-RU"/>
        </w:rPr>
        <w:t>анкет</w:t>
      </w:r>
      <w:r w:rsidR="00364963">
        <w:rPr>
          <w:rFonts w:ascii="Arial" w:hAnsi="Arial" w:cs="Arial"/>
          <w:i/>
          <w:iCs/>
          <w:sz w:val="24"/>
          <w:lang w:val="ru-RU"/>
        </w:rPr>
        <w:t>ирование</w:t>
      </w:r>
      <w:r w:rsidR="00364963">
        <w:rPr>
          <w:rFonts w:ascii="Arial" w:hAnsi="Arial" w:cs="Arial"/>
          <w:iCs/>
          <w:sz w:val="24"/>
          <w:lang w:val="ru-RU"/>
        </w:rPr>
        <w:t>)</w:t>
      </w:r>
      <w:r w:rsidR="00364963" w:rsidRPr="000E321E">
        <w:rPr>
          <w:rFonts w:ascii="Arial" w:hAnsi="Arial" w:cs="Arial"/>
          <w:iCs/>
          <w:sz w:val="24"/>
          <w:lang w:val="ru-RU"/>
        </w:rPr>
        <w:t xml:space="preserve">; </w:t>
      </w:r>
    </w:p>
    <w:p w:rsidR="006A2FFD" w:rsidRDefault="00E87E36" w:rsidP="00364963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 w:rsidRPr="000E321E">
        <w:rPr>
          <w:rFonts w:ascii="Arial" w:hAnsi="Arial" w:cs="Arial"/>
          <w:iCs/>
          <w:sz w:val="24"/>
          <w:lang w:val="ru-RU"/>
        </w:rPr>
        <w:t>с</w:t>
      </w:r>
      <w:r w:rsidR="0005567B" w:rsidRPr="000E321E">
        <w:rPr>
          <w:rFonts w:ascii="Arial" w:hAnsi="Arial" w:cs="Arial"/>
          <w:iCs/>
          <w:sz w:val="24"/>
          <w:lang w:val="ru-RU"/>
        </w:rPr>
        <w:t xml:space="preserve">тремятся ли они к формированию вокруг себя привлекательных для </w:t>
      </w:r>
      <w:r w:rsidRPr="000E321E">
        <w:rPr>
          <w:rFonts w:ascii="Arial" w:hAnsi="Arial" w:cs="Arial"/>
          <w:iCs/>
          <w:sz w:val="24"/>
          <w:lang w:val="ru-RU"/>
        </w:rPr>
        <w:t>школьников</w:t>
      </w:r>
      <w:r w:rsidR="0005567B" w:rsidRPr="000E321E">
        <w:rPr>
          <w:rFonts w:ascii="Arial" w:hAnsi="Arial" w:cs="Arial"/>
          <w:iCs/>
          <w:sz w:val="24"/>
          <w:lang w:val="ru-RU"/>
        </w:rPr>
        <w:t xml:space="preserve"> детско-взрослых общностей</w:t>
      </w:r>
      <w:r w:rsidR="00364963">
        <w:rPr>
          <w:rFonts w:ascii="Arial" w:hAnsi="Arial" w:cs="Arial"/>
          <w:iCs/>
          <w:sz w:val="24"/>
          <w:lang w:val="ru-RU"/>
        </w:rPr>
        <w:t xml:space="preserve"> (</w:t>
      </w:r>
      <w:r w:rsidR="00364963">
        <w:rPr>
          <w:rFonts w:ascii="Arial" w:hAnsi="Arial" w:cs="Arial"/>
          <w:i/>
          <w:iCs/>
          <w:sz w:val="24"/>
          <w:lang w:val="ru-RU"/>
        </w:rPr>
        <w:t>наблюдение, экспертная оценка</w:t>
      </w:r>
      <w:r w:rsidR="00364963">
        <w:rPr>
          <w:rFonts w:ascii="Arial" w:hAnsi="Arial" w:cs="Arial"/>
          <w:iCs/>
          <w:sz w:val="24"/>
          <w:lang w:val="ru-RU"/>
        </w:rPr>
        <w:t>)</w:t>
      </w:r>
      <w:r w:rsidR="00364963" w:rsidRPr="000E321E">
        <w:rPr>
          <w:rFonts w:ascii="Arial" w:hAnsi="Arial" w:cs="Arial"/>
          <w:iCs/>
          <w:sz w:val="24"/>
          <w:lang w:val="ru-RU"/>
        </w:rPr>
        <w:t xml:space="preserve">; </w:t>
      </w:r>
      <w:r w:rsidRPr="000E321E">
        <w:rPr>
          <w:rFonts w:ascii="Arial" w:hAnsi="Arial" w:cs="Arial"/>
          <w:iCs/>
          <w:sz w:val="24"/>
          <w:lang w:val="ru-RU"/>
        </w:rPr>
        <w:t xml:space="preserve"> </w:t>
      </w:r>
    </w:p>
    <w:p w:rsidR="006A2FFD" w:rsidRDefault="00860EE4" w:rsidP="000E321E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 w:rsidRPr="000E321E">
        <w:rPr>
          <w:rFonts w:ascii="Arial" w:hAnsi="Arial" w:cs="Arial"/>
          <w:iCs/>
          <w:sz w:val="24"/>
          <w:lang w:val="ru-RU"/>
        </w:rPr>
        <w:t>доброжелателен ли</w:t>
      </w:r>
      <w:r w:rsidR="00E87E36" w:rsidRPr="000E321E">
        <w:rPr>
          <w:rFonts w:ascii="Arial" w:hAnsi="Arial" w:cs="Arial"/>
          <w:iCs/>
          <w:sz w:val="24"/>
          <w:lang w:val="ru-RU"/>
        </w:rPr>
        <w:t xml:space="preserve"> стиль их общения со школьниками; складываются </w:t>
      </w:r>
      <w:r w:rsidR="002011A4" w:rsidRPr="000E321E">
        <w:rPr>
          <w:rFonts w:ascii="Arial" w:hAnsi="Arial" w:cs="Arial"/>
          <w:iCs/>
          <w:sz w:val="24"/>
          <w:lang w:val="ru-RU"/>
        </w:rPr>
        <w:t xml:space="preserve">ли </w:t>
      </w:r>
      <w:r w:rsidR="00E87E36" w:rsidRPr="000E321E">
        <w:rPr>
          <w:rFonts w:ascii="Arial" w:hAnsi="Arial" w:cs="Arial"/>
          <w:iCs/>
          <w:sz w:val="24"/>
          <w:lang w:val="ru-RU"/>
        </w:rPr>
        <w:t>у них доверительные отношения со школьниками</w:t>
      </w:r>
      <w:r w:rsidR="00364963">
        <w:rPr>
          <w:rFonts w:ascii="Arial" w:hAnsi="Arial" w:cs="Arial"/>
          <w:iCs/>
          <w:sz w:val="24"/>
          <w:lang w:val="ru-RU"/>
        </w:rPr>
        <w:t xml:space="preserve"> (</w:t>
      </w:r>
      <w:r w:rsidR="00364963">
        <w:rPr>
          <w:rFonts w:ascii="Arial" w:hAnsi="Arial" w:cs="Arial"/>
          <w:i/>
          <w:iCs/>
          <w:sz w:val="24"/>
          <w:lang w:val="ru-RU"/>
        </w:rPr>
        <w:t>наблюдение, экспертная оценка</w:t>
      </w:r>
      <w:r w:rsidR="00364963">
        <w:rPr>
          <w:rFonts w:ascii="Arial" w:hAnsi="Arial" w:cs="Arial"/>
          <w:iCs/>
          <w:sz w:val="24"/>
          <w:lang w:val="ru-RU"/>
        </w:rPr>
        <w:t>)</w:t>
      </w:r>
      <w:r w:rsidR="00E87E36" w:rsidRPr="000E321E">
        <w:rPr>
          <w:rFonts w:ascii="Arial" w:hAnsi="Arial" w:cs="Arial"/>
          <w:iCs/>
          <w:sz w:val="24"/>
          <w:lang w:val="ru-RU"/>
        </w:rPr>
        <w:t xml:space="preserve">; </w:t>
      </w:r>
    </w:p>
    <w:p w:rsidR="0005567B" w:rsidRPr="000E321E" w:rsidRDefault="00E87E36" w:rsidP="000E321E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 w:rsidRPr="000E321E">
        <w:rPr>
          <w:rFonts w:ascii="Arial" w:hAnsi="Arial" w:cs="Arial"/>
          <w:iCs/>
          <w:sz w:val="24"/>
          <w:lang w:val="ru-RU"/>
        </w:rPr>
        <w:t>я</w:t>
      </w:r>
      <w:r w:rsidR="0005567B" w:rsidRPr="000E321E">
        <w:rPr>
          <w:rFonts w:ascii="Arial" w:hAnsi="Arial" w:cs="Arial"/>
          <w:iCs/>
          <w:sz w:val="24"/>
          <w:lang w:val="ru-RU"/>
        </w:rPr>
        <w:t>вляются ли они для своих воспитанников значимыми взрослыми</w:t>
      </w:r>
      <w:r w:rsidRPr="000E321E">
        <w:rPr>
          <w:rFonts w:ascii="Arial" w:hAnsi="Arial" w:cs="Arial"/>
          <w:iCs/>
          <w:sz w:val="24"/>
          <w:lang w:val="ru-RU"/>
        </w:rPr>
        <w:t xml:space="preserve"> людьм</w:t>
      </w:r>
      <w:proofErr w:type="gramStart"/>
      <w:r w:rsidRPr="000E321E">
        <w:rPr>
          <w:rFonts w:ascii="Arial" w:hAnsi="Arial" w:cs="Arial"/>
          <w:iCs/>
          <w:sz w:val="24"/>
          <w:lang w:val="ru-RU"/>
        </w:rPr>
        <w:t>и</w:t>
      </w:r>
      <w:r w:rsidR="00364963">
        <w:rPr>
          <w:rFonts w:ascii="Arial" w:hAnsi="Arial" w:cs="Arial"/>
          <w:iCs/>
          <w:sz w:val="24"/>
          <w:lang w:val="ru-RU"/>
        </w:rPr>
        <w:t>(</w:t>
      </w:r>
      <w:proofErr w:type="gramEnd"/>
      <w:r w:rsidR="00364963" w:rsidRPr="006A2FFD">
        <w:rPr>
          <w:rFonts w:ascii="Arial" w:hAnsi="Arial" w:cs="Arial"/>
          <w:i/>
          <w:iCs/>
          <w:sz w:val="24"/>
          <w:lang w:val="ru-RU"/>
        </w:rPr>
        <w:t>анкет</w:t>
      </w:r>
      <w:r w:rsidR="00364963">
        <w:rPr>
          <w:rFonts w:ascii="Arial" w:hAnsi="Arial" w:cs="Arial"/>
          <w:i/>
          <w:iCs/>
          <w:sz w:val="24"/>
          <w:lang w:val="ru-RU"/>
        </w:rPr>
        <w:t>ирование</w:t>
      </w:r>
      <w:r w:rsidR="00364963">
        <w:rPr>
          <w:rFonts w:ascii="Arial" w:hAnsi="Arial" w:cs="Arial"/>
          <w:iCs/>
          <w:sz w:val="24"/>
          <w:lang w:val="ru-RU"/>
        </w:rPr>
        <w:t>)</w:t>
      </w:r>
      <w:r w:rsidR="00364963" w:rsidRPr="000E321E">
        <w:rPr>
          <w:rFonts w:ascii="Arial" w:hAnsi="Arial" w:cs="Arial"/>
          <w:iCs/>
          <w:sz w:val="24"/>
          <w:lang w:val="ru-RU"/>
        </w:rPr>
        <w:t>;</w:t>
      </w:r>
      <w:r w:rsidR="0005567B" w:rsidRPr="000E321E">
        <w:rPr>
          <w:rFonts w:ascii="Arial" w:hAnsi="Arial" w:cs="Arial"/>
          <w:iCs/>
          <w:sz w:val="24"/>
          <w:lang w:val="ru-RU"/>
        </w:rPr>
        <w:t>?</w:t>
      </w:r>
      <w:r w:rsidR="006A2FFD">
        <w:rPr>
          <w:rFonts w:ascii="Arial" w:hAnsi="Arial" w:cs="Arial"/>
          <w:iCs/>
          <w:sz w:val="24"/>
          <w:lang w:val="ru-RU"/>
        </w:rPr>
        <w:t xml:space="preserve"> </w:t>
      </w:r>
      <w:r w:rsidR="0005567B" w:rsidRPr="000E321E">
        <w:rPr>
          <w:rFonts w:ascii="Arial" w:hAnsi="Arial" w:cs="Arial"/>
          <w:iCs/>
          <w:sz w:val="24"/>
          <w:lang w:val="ru-RU"/>
        </w:rPr>
        <w:t xml:space="preserve"> </w:t>
      </w:r>
    </w:p>
    <w:p w:rsidR="006A2FFD" w:rsidRDefault="00E87E36" w:rsidP="000E321E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 w:rsidRPr="000E321E">
        <w:rPr>
          <w:rFonts w:ascii="Arial" w:hAnsi="Arial" w:cs="Arial"/>
          <w:iCs/>
          <w:sz w:val="24"/>
          <w:lang w:val="ru-RU"/>
        </w:rPr>
        <w:t xml:space="preserve">3. Управление воспитательным процессом в </w:t>
      </w:r>
      <w:r w:rsidR="000E1212" w:rsidRPr="000E321E">
        <w:rPr>
          <w:rFonts w:ascii="Arial" w:hAnsi="Arial" w:cs="Arial"/>
          <w:iCs/>
          <w:sz w:val="24"/>
          <w:lang w:val="ru-RU"/>
        </w:rPr>
        <w:t>образовательной организации</w:t>
      </w:r>
    </w:p>
    <w:p w:rsidR="006A2FFD" w:rsidRDefault="00860EE4" w:rsidP="000E321E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 w:rsidRPr="000E321E">
        <w:rPr>
          <w:rFonts w:ascii="Arial" w:hAnsi="Arial" w:cs="Arial"/>
          <w:iCs/>
          <w:sz w:val="24"/>
          <w:lang w:val="ru-RU"/>
        </w:rPr>
        <w:t>имеют ли педагоги чёткое представление о нормативно-методических документах, регулирующих воспитательный проце</w:t>
      </w:r>
      <w:proofErr w:type="gramStart"/>
      <w:r w:rsidRPr="000E321E">
        <w:rPr>
          <w:rFonts w:ascii="Arial" w:hAnsi="Arial" w:cs="Arial"/>
          <w:iCs/>
          <w:sz w:val="24"/>
          <w:lang w:val="ru-RU"/>
        </w:rPr>
        <w:t>сс в шк</w:t>
      </w:r>
      <w:proofErr w:type="gramEnd"/>
      <w:r w:rsidRPr="000E321E">
        <w:rPr>
          <w:rFonts w:ascii="Arial" w:hAnsi="Arial" w:cs="Arial"/>
          <w:iCs/>
          <w:sz w:val="24"/>
          <w:lang w:val="ru-RU"/>
        </w:rPr>
        <w:t>оле, о своих должностных обязанностях и правах, сфере своей ответственности</w:t>
      </w:r>
      <w:r w:rsidR="00364963">
        <w:rPr>
          <w:rFonts w:ascii="Arial" w:hAnsi="Arial" w:cs="Arial"/>
          <w:iCs/>
          <w:sz w:val="24"/>
          <w:lang w:val="ru-RU"/>
        </w:rPr>
        <w:t xml:space="preserve"> </w:t>
      </w:r>
      <w:r w:rsidR="00364963" w:rsidRPr="00364963">
        <w:rPr>
          <w:rFonts w:ascii="Arial" w:hAnsi="Arial" w:cs="Arial"/>
          <w:i/>
          <w:iCs/>
          <w:sz w:val="24"/>
          <w:lang w:val="ru-RU"/>
        </w:rPr>
        <w:t>(а</w:t>
      </w:r>
      <w:r w:rsidR="00364963">
        <w:rPr>
          <w:rFonts w:ascii="Arial" w:hAnsi="Arial" w:cs="Arial"/>
          <w:i/>
          <w:iCs/>
          <w:sz w:val="24"/>
          <w:lang w:val="ru-RU"/>
        </w:rPr>
        <w:t>н</w:t>
      </w:r>
      <w:r w:rsidR="00364963" w:rsidRPr="00364963">
        <w:rPr>
          <w:rFonts w:ascii="Arial" w:hAnsi="Arial" w:cs="Arial"/>
          <w:i/>
          <w:iCs/>
          <w:sz w:val="24"/>
          <w:lang w:val="ru-RU"/>
        </w:rPr>
        <w:t>кетирование)</w:t>
      </w:r>
      <w:r w:rsidRPr="000E321E">
        <w:rPr>
          <w:rFonts w:ascii="Arial" w:hAnsi="Arial" w:cs="Arial"/>
          <w:iCs/>
          <w:sz w:val="24"/>
          <w:lang w:val="ru-RU"/>
        </w:rPr>
        <w:t xml:space="preserve">; </w:t>
      </w:r>
    </w:p>
    <w:p w:rsidR="006A2FFD" w:rsidRDefault="00860EE4" w:rsidP="000E321E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 w:rsidRPr="000E321E">
        <w:rPr>
          <w:rFonts w:ascii="Arial" w:hAnsi="Arial" w:cs="Arial"/>
          <w:iCs/>
          <w:sz w:val="24"/>
          <w:lang w:val="ru-RU"/>
        </w:rPr>
        <w:t>создаются ли школьной администрацией условия для профессионального роста педагогов в сфере воспитания</w:t>
      </w:r>
      <w:r w:rsidR="00364963">
        <w:rPr>
          <w:rFonts w:ascii="Arial" w:hAnsi="Arial" w:cs="Arial"/>
          <w:iCs/>
          <w:sz w:val="24"/>
          <w:lang w:val="ru-RU"/>
        </w:rPr>
        <w:t xml:space="preserve"> (</w:t>
      </w:r>
      <w:r w:rsidR="00364963">
        <w:rPr>
          <w:rFonts w:ascii="Arial" w:hAnsi="Arial" w:cs="Arial"/>
          <w:i/>
          <w:iCs/>
          <w:sz w:val="24"/>
          <w:lang w:val="ru-RU"/>
        </w:rPr>
        <w:t>независимая оценка условий оператор -  ООО «Лидер»</w:t>
      </w:r>
      <w:r w:rsidR="00364963">
        <w:rPr>
          <w:rFonts w:ascii="Arial" w:hAnsi="Arial" w:cs="Arial"/>
          <w:iCs/>
          <w:sz w:val="24"/>
          <w:lang w:val="ru-RU"/>
        </w:rPr>
        <w:t>)</w:t>
      </w:r>
      <w:r w:rsidR="00364963" w:rsidRPr="000E321E">
        <w:rPr>
          <w:rFonts w:ascii="Arial" w:hAnsi="Arial" w:cs="Arial"/>
          <w:iCs/>
          <w:sz w:val="24"/>
          <w:lang w:val="ru-RU"/>
        </w:rPr>
        <w:t>;</w:t>
      </w:r>
    </w:p>
    <w:p w:rsidR="000E1212" w:rsidRPr="00364963" w:rsidRDefault="00860EE4" w:rsidP="000E321E">
      <w:pPr>
        <w:adjustRightInd w:val="0"/>
        <w:ind w:right="-1" w:firstLine="567"/>
        <w:rPr>
          <w:rFonts w:ascii="Arial" w:hAnsi="Arial" w:cs="Arial"/>
          <w:i/>
          <w:iCs/>
          <w:sz w:val="24"/>
          <w:lang w:val="ru-RU"/>
        </w:rPr>
      </w:pPr>
      <w:r w:rsidRPr="000E321E">
        <w:rPr>
          <w:rFonts w:ascii="Arial" w:hAnsi="Arial" w:cs="Arial"/>
          <w:iCs/>
          <w:sz w:val="24"/>
          <w:lang w:val="ru-RU"/>
        </w:rPr>
        <w:t xml:space="preserve">поощряются ли школьные педагоги за </w:t>
      </w:r>
      <w:r w:rsidR="000E1212" w:rsidRPr="000E321E">
        <w:rPr>
          <w:rFonts w:ascii="Arial" w:hAnsi="Arial" w:cs="Arial"/>
          <w:iCs/>
          <w:sz w:val="24"/>
          <w:lang w:val="ru-RU"/>
        </w:rPr>
        <w:t>хорошую воспитательную работу со школьниками</w:t>
      </w:r>
      <w:r w:rsidR="00364963">
        <w:rPr>
          <w:rFonts w:ascii="Arial" w:hAnsi="Arial" w:cs="Arial"/>
          <w:iCs/>
          <w:sz w:val="24"/>
          <w:lang w:val="ru-RU"/>
        </w:rPr>
        <w:t xml:space="preserve"> </w:t>
      </w:r>
      <w:r w:rsidR="00364963" w:rsidRPr="00364963">
        <w:rPr>
          <w:rFonts w:ascii="Arial" w:hAnsi="Arial" w:cs="Arial"/>
          <w:i/>
          <w:iCs/>
          <w:sz w:val="24"/>
          <w:lang w:val="ru-RU"/>
        </w:rPr>
        <w:t xml:space="preserve">(анализ Положения об оплате труда, Положения о рейтинге и поощрении </w:t>
      </w:r>
      <w:proofErr w:type="gramStart"/>
      <w:r w:rsidR="00364963" w:rsidRPr="00364963">
        <w:rPr>
          <w:rFonts w:ascii="Arial" w:hAnsi="Arial" w:cs="Arial"/>
          <w:i/>
          <w:iCs/>
          <w:sz w:val="24"/>
          <w:lang w:val="ru-RU"/>
        </w:rPr>
        <w:t>обучающихся</w:t>
      </w:r>
      <w:proofErr w:type="gramEnd"/>
      <w:r w:rsidR="00364963" w:rsidRPr="00364963">
        <w:rPr>
          <w:rFonts w:ascii="Arial" w:hAnsi="Arial" w:cs="Arial"/>
          <w:i/>
          <w:iCs/>
          <w:sz w:val="24"/>
          <w:lang w:val="ru-RU"/>
        </w:rPr>
        <w:t>)</w:t>
      </w:r>
    </w:p>
    <w:p w:rsidR="006A2FFD" w:rsidRDefault="000E1212" w:rsidP="000E321E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 w:rsidRPr="000E321E">
        <w:rPr>
          <w:rFonts w:ascii="Arial" w:hAnsi="Arial" w:cs="Arial"/>
          <w:iCs/>
          <w:sz w:val="24"/>
          <w:lang w:val="ru-RU"/>
        </w:rPr>
        <w:t>4. Ресурсное обеспечение воспитательного процесса в образовательной организации</w:t>
      </w:r>
      <w:r w:rsidR="006A2FFD">
        <w:rPr>
          <w:rFonts w:ascii="Arial" w:hAnsi="Arial" w:cs="Arial"/>
          <w:iCs/>
          <w:sz w:val="24"/>
          <w:lang w:val="ru-RU"/>
        </w:rPr>
        <w:t>:</w:t>
      </w:r>
    </w:p>
    <w:p w:rsidR="006A2FFD" w:rsidRDefault="000E1212" w:rsidP="000E321E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 w:rsidRPr="000E321E">
        <w:rPr>
          <w:rFonts w:ascii="Arial" w:hAnsi="Arial" w:cs="Arial"/>
          <w:iCs/>
          <w:sz w:val="24"/>
          <w:lang w:val="ru-RU"/>
        </w:rPr>
        <w:t xml:space="preserve">в каких материальных, кадровых, информационных ресурсах, необходимых для организации воспитательного процесса, особенно нуждается школа </w:t>
      </w:r>
      <w:r w:rsidR="002303CA" w:rsidRPr="000E321E">
        <w:rPr>
          <w:rFonts w:ascii="Arial" w:hAnsi="Arial" w:cs="Arial"/>
          <w:iCs/>
          <w:sz w:val="24"/>
          <w:lang w:val="ru-RU"/>
        </w:rPr>
        <w:t xml:space="preserve">– </w:t>
      </w:r>
      <w:r w:rsidRPr="000E321E">
        <w:rPr>
          <w:rFonts w:ascii="Arial" w:hAnsi="Arial" w:cs="Arial"/>
          <w:iCs/>
          <w:sz w:val="24"/>
          <w:lang w:val="ru-RU"/>
        </w:rPr>
        <w:t xml:space="preserve">с учётом ее реальных возможностей; </w:t>
      </w:r>
    </w:p>
    <w:p w:rsidR="00364963" w:rsidRDefault="0070150B" w:rsidP="00364963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 w:rsidRPr="000E321E">
        <w:rPr>
          <w:rFonts w:ascii="Arial" w:hAnsi="Arial" w:cs="Arial"/>
          <w:iCs/>
          <w:sz w:val="24"/>
          <w:lang w:val="ru-RU"/>
        </w:rPr>
        <w:t>какие имеющиеся у школы ре</w:t>
      </w:r>
      <w:r w:rsidR="00364963">
        <w:rPr>
          <w:rFonts w:ascii="Arial" w:hAnsi="Arial" w:cs="Arial"/>
          <w:iCs/>
          <w:sz w:val="24"/>
          <w:lang w:val="ru-RU"/>
        </w:rPr>
        <w:t>сурсы используются недостаточно (</w:t>
      </w:r>
      <w:r w:rsidR="00364963">
        <w:rPr>
          <w:rFonts w:ascii="Arial" w:hAnsi="Arial" w:cs="Arial"/>
          <w:i/>
          <w:iCs/>
          <w:sz w:val="24"/>
          <w:lang w:val="ru-RU"/>
        </w:rPr>
        <w:t>независимая оценка условий оператор -  ООО «Лидер»</w:t>
      </w:r>
      <w:r w:rsidR="00364963">
        <w:rPr>
          <w:rFonts w:ascii="Arial" w:hAnsi="Arial" w:cs="Arial"/>
          <w:iCs/>
          <w:sz w:val="24"/>
          <w:lang w:val="ru-RU"/>
        </w:rPr>
        <w:t>)</w:t>
      </w:r>
      <w:r w:rsidR="00364963" w:rsidRPr="000E321E">
        <w:rPr>
          <w:rFonts w:ascii="Arial" w:hAnsi="Arial" w:cs="Arial"/>
          <w:iCs/>
          <w:sz w:val="24"/>
          <w:lang w:val="ru-RU"/>
        </w:rPr>
        <w:t>;</w:t>
      </w:r>
    </w:p>
    <w:p w:rsidR="000E1212" w:rsidRPr="000E321E" w:rsidRDefault="0070150B" w:rsidP="00364963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 w:rsidRPr="000E321E">
        <w:rPr>
          <w:rFonts w:ascii="Arial" w:hAnsi="Arial" w:cs="Arial"/>
          <w:iCs/>
          <w:sz w:val="24"/>
          <w:lang w:val="ru-RU"/>
        </w:rPr>
        <w:t xml:space="preserve"> какие нуждаются в обновлени</w:t>
      </w:r>
      <w:proofErr w:type="gramStart"/>
      <w:r w:rsidRPr="000E321E">
        <w:rPr>
          <w:rFonts w:ascii="Arial" w:hAnsi="Arial" w:cs="Arial"/>
          <w:iCs/>
          <w:sz w:val="24"/>
          <w:lang w:val="ru-RU"/>
        </w:rPr>
        <w:t>и</w:t>
      </w:r>
      <w:r w:rsidR="00364963">
        <w:rPr>
          <w:rFonts w:ascii="Arial" w:hAnsi="Arial" w:cs="Arial"/>
          <w:iCs/>
          <w:sz w:val="24"/>
          <w:lang w:val="ru-RU"/>
        </w:rPr>
        <w:t>(</w:t>
      </w:r>
      <w:proofErr w:type="gramEnd"/>
      <w:r w:rsidR="00364963">
        <w:rPr>
          <w:rFonts w:ascii="Arial" w:hAnsi="Arial" w:cs="Arial"/>
          <w:i/>
          <w:iCs/>
          <w:sz w:val="24"/>
          <w:lang w:val="ru-RU"/>
        </w:rPr>
        <w:t>независимая оценка условий оператор -  ООО «Лидер»</w:t>
      </w:r>
      <w:r w:rsidR="00364963">
        <w:rPr>
          <w:rFonts w:ascii="Arial" w:hAnsi="Arial" w:cs="Arial"/>
          <w:iCs/>
          <w:sz w:val="24"/>
          <w:lang w:val="ru-RU"/>
        </w:rPr>
        <w:t>)</w:t>
      </w:r>
    </w:p>
    <w:p w:rsidR="002303CA" w:rsidRPr="000E321E" w:rsidRDefault="001608F6" w:rsidP="000E321E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 w:rsidRPr="000E321E">
        <w:rPr>
          <w:rFonts w:ascii="Arial" w:hAnsi="Arial" w:cs="Arial"/>
          <w:iCs/>
          <w:sz w:val="24"/>
          <w:lang w:val="ru-RU"/>
        </w:rPr>
        <w:t xml:space="preserve">Итогом </w:t>
      </w:r>
      <w:r w:rsidR="00AD387A" w:rsidRPr="000E321E">
        <w:rPr>
          <w:rFonts w:ascii="Arial" w:hAnsi="Arial" w:cs="Arial"/>
          <w:iCs/>
          <w:sz w:val="24"/>
          <w:lang w:val="ru-RU"/>
        </w:rPr>
        <w:t>анализ</w:t>
      </w:r>
      <w:r w:rsidRPr="000E321E">
        <w:rPr>
          <w:rFonts w:ascii="Arial" w:hAnsi="Arial" w:cs="Arial"/>
          <w:iCs/>
          <w:sz w:val="24"/>
          <w:lang w:val="ru-RU"/>
        </w:rPr>
        <w:t>а</w:t>
      </w:r>
      <w:r w:rsidR="00AD387A" w:rsidRPr="000E321E">
        <w:rPr>
          <w:rFonts w:ascii="Arial" w:hAnsi="Arial" w:cs="Arial"/>
          <w:iCs/>
          <w:sz w:val="24"/>
          <w:lang w:val="ru-RU"/>
        </w:rPr>
        <w:t xml:space="preserve"> </w:t>
      </w:r>
      <w:r w:rsidR="002303CA" w:rsidRPr="000E321E">
        <w:rPr>
          <w:rFonts w:ascii="Arial" w:hAnsi="Arial" w:cs="Arial"/>
          <w:sz w:val="24"/>
          <w:lang w:val="ru-RU"/>
        </w:rPr>
        <w:t xml:space="preserve">организуемого в школе воспитательного процесса является перечень выявленных проблем, над которыми </w:t>
      </w:r>
      <w:r w:rsidR="007C0E1E" w:rsidRPr="000E321E">
        <w:rPr>
          <w:rFonts w:ascii="Arial" w:hAnsi="Arial" w:cs="Arial"/>
          <w:sz w:val="24"/>
          <w:lang w:val="ru-RU"/>
        </w:rPr>
        <w:t xml:space="preserve">предстоит </w:t>
      </w:r>
      <w:r w:rsidR="002303CA" w:rsidRPr="000E321E">
        <w:rPr>
          <w:rFonts w:ascii="Arial" w:hAnsi="Arial" w:cs="Arial"/>
          <w:sz w:val="24"/>
          <w:lang w:val="ru-RU"/>
        </w:rPr>
        <w:t>работать педагогическому коллективу, и проект направленных на это управленческих решений.</w:t>
      </w:r>
    </w:p>
    <w:p w:rsidR="002303CA" w:rsidRPr="000E321E" w:rsidRDefault="002303CA" w:rsidP="000E321E">
      <w:pPr>
        <w:ind w:firstLine="709"/>
        <w:rPr>
          <w:rFonts w:ascii="Arial" w:hAnsi="Arial" w:cs="Arial"/>
          <w:iCs/>
          <w:sz w:val="24"/>
          <w:lang w:val="ru-RU"/>
        </w:rPr>
      </w:pPr>
    </w:p>
    <w:p w:rsidR="007C0E1E" w:rsidRPr="000E321E" w:rsidRDefault="007C0E1E" w:rsidP="000E321E">
      <w:pPr>
        <w:pStyle w:val="ParaAttribute0"/>
        <w:jc w:val="center"/>
        <w:rPr>
          <w:rStyle w:val="CharAttribute0"/>
          <w:rFonts w:ascii="Arial" w:eastAsia="Batang" w:hAnsi="Arial" w:cs="Arial"/>
          <w:b/>
          <w:bCs/>
          <w:caps/>
          <w:sz w:val="24"/>
          <w:szCs w:val="24"/>
        </w:rPr>
      </w:pPr>
    </w:p>
    <w:p w:rsidR="000E321E" w:rsidRPr="000E321E" w:rsidRDefault="000E321E" w:rsidP="000E321E">
      <w:pPr>
        <w:pStyle w:val="ParaAttribute0"/>
        <w:jc w:val="right"/>
        <w:rPr>
          <w:rStyle w:val="CharAttribute0"/>
          <w:rFonts w:ascii="Arial" w:eastAsia="Batang" w:hAnsi="Arial" w:cs="Arial"/>
          <w:caps/>
          <w:sz w:val="24"/>
          <w:szCs w:val="24"/>
        </w:rPr>
      </w:pPr>
    </w:p>
    <w:p w:rsidR="000E321E" w:rsidRPr="000E321E" w:rsidRDefault="000E321E" w:rsidP="000E321E">
      <w:pPr>
        <w:pStyle w:val="ParaAttribute0"/>
        <w:jc w:val="right"/>
        <w:rPr>
          <w:rStyle w:val="CharAttribute0"/>
          <w:rFonts w:ascii="Arial" w:eastAsia="Batang" w:hAnsi="Arial" w:cs="Arial"/>
          <w:caps/>
          <w:sz w:val="24"/>
          <w:szCs w:val="24"/>
        </w:rPr>
      </w:pPr>
    </w:p>
    <w:p w:rsidR="000E321E" w:rsidRPr="000E321E" w:rsidRDefault="000E321E" w:rsidP="000E321E">
      <w:pPr>
        <w:pStyle w:val="ParaAttribute0"/>
        <w:jc w:val="right"/>
        <w:rPr>
          <w:rStyle w:val="CharAttribute0"/>
          <w:rFonts w:ascii="Arial" w:eastAsia="Batang" w:hAnsi="Arial" w:cs="Arial"/>
          <w:caps/>
          <w:sz w:val="24"/>
          <w:szCs w:val="24"/>
        </w:rPr>
      </w:pPr>
    </w:p>
    <w:p w:rsidR="000E321E" w:rsidRPr="000E321E" w:rsidRDefault="000E321E" w:rsidP="000E321E">
      <w:pPr>
        <w:pStyle w:val="ParaAttribute0"/>
        <w:jc w:val="right"/>
        <w:rPr>
          <w:rStyle w:val="CharAttribute0"/>
          <w:rFonts w:ascii="Arial" w:eastAsia="Batang" w:hAnsi="Arial" w:cs="Arial"/>
          <w:caps/>
          <w:sz w:val="24"/>
          <w:szCs w:val="24"/>
        </w:rPr>
      </w:pPr>
    </w:p>
    <w:p w:rsidR="000E321E" w:rsidRPr="000E321E" w:rsidRDefault="000E321E" w:rsidP="000E321E">
      <w:pPr>
        <w:pStyle w:val="ParaAttribute0"/>
        <w:jc w:val="right"/>
        <w:rPr>
          <w:rStyle w:val="CharAttribute0"/>
          <w:rFonts w:ascii="Arial" w:eastAsia="Batang" w:hAnsi="Arial" w:cs="Arial"/>
          <w:caps/>
          <w:sz w:val="24"/>
          <w:szCs w:val="24"/>
        </w:rPr>
      </w:pPr>
    </w:p>
    <w:p w:rsidR="000E321E" w:rsidRPr="000E321E" w:rsidRDefault="000E321E" w:rsidP="000E321E">
      <w:pPr>
        <w:pStyle w:val="ParaAttribute0"/>
        <w:jc w:val="right"/>
        <w:rPr>
          <w:rStyle w:val="CharAttribute0"/>
          <w:rFonts w:ascii="Arial" w:eastAsia="Batang" w:hAnsi="Arial" w:cs="Arial"/>
          <w:caps/>
          <w:sz w:val="24"/>
          <w:szCs w:val="24"/>
        </w:rPr>
      </w:pPr>
    </w:p>
    <w:p w:rsidR="000E321E" w:rsidRPr="000E321E" w:rsidRDefault="000E321E" w:rsidP="000E321E">
      <w:pPr>
        <w:pStyle w:val="ParaAttribute0"/>
        <w:jc w:val="right"/>
        <w:rPr>
          <w:rStyle w:val="CharAttribute0"/>
          <w:rFonts w:ascii="Arial" w:eastAsia="Batang" w:hAnsi="Arial" w:cs="Arial"/>
          <w:caps/>
          <w:sz w:val="24"/>
          <w:szCs w:val="24"/>
        </w:rPr>
      </w:pPr>
    </w:p>
    <w:p w:rsidR="007C0E1E" w:rsidRPr="000E321E" w:rsidRDefault="007C0E1E" w:rsidP="000E321E">
      <w:pPr>
        <w:pStyle w:val="ParaAttribute0"/>
        <w:jc w:val="right"/>
        <w:rPr>
          <w:rStyle w:val="CharAttribute0"/>
          <w:rFonts w:ascii="Arial" w:eastAsia="Batang" w:hAnsi="Arial" w:cs="Arial"/>
          <w:b/>
          <w:bCs/>
          <w:caps/>
          <w:sz w:val="24"/>
          <w:szCs w:val="24"/>
        </w:rPr>
      </w:pPr>
    </w:p>
    <w:sectPr w:rsidR="007C0E1E" w:rsidRPr="000E321E" w:rsidSect="000E321E">
      <w:footerReference w:type="default" r:id="rId10"/>
      <w:endnotePr>
        <w:numFmt w:val="decimal"/>
      </w:endnotePr>
      <w:type w:val="continuous"/>
      <w:pgSz w:w="11907" w:h="16839" w:code="9"/>
      <w:pgMar w:top="851" w:right="992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CC" w:rsidRDefault="007E00CC" w:rsidP="00C55F35">
      <w:r>
        <w:separator/>
      </w:r>
    </w:p>
  </w:endnote>
  <w:endnote w:type="continuationSeparator" w:id="0">
    <w:p w:rsidR="007E00CC" w:rsidRDefault="007E00CC" w:rsidP="00C5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24" w:rsidRPr="00BD5383" w:rsidRDefault="00F51A24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DF5B16" w:rsidRPr="00DF5B16">
      <w:rPr>
        <w:rFonts w:ascii="Century Gothic" w:hAnsi="Century Gothic"/>
        <w:noProof/>
        <w:sz w:val="16"/>
        <w:szCs w:val="16"/>
        <w:lang w:val="ru-RU"/>
      </w:rPr>
      <w:t>24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F51A24" w:rsidRDefault="00F51A2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CC" w:rsidRDefault="007E00CC" w:rsidP="00C55F35">
      <w:r>
        <w:separator/>
      </w:r>
    </w:p>
  </w:footnote>
  <w:footnote w:type="continuationSeparator" w:id="0">
    <w:p w:rsidR="007E00CC" w:rsidRDefault="007E00CC" w:rsidP="00C5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B586F18"/>
    <w:multiLevelType w:val="hybridMultilevel"/>
    <w:tmpl w:val="7D7A1B10"/>
    <w:lvl w:ilvl="0" w:tplc="D7E4F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59B0"/>
    <w:multiLevelType w:val="hybridMultilevel"/>
    <w:tmpl w:val="C8F28E8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D85799"/>
    <w:multiLevelType w:val="hybridMultilevel"/>
    <w:tmpl w:val="1618DC22"/>
    <w:lvl w:ilvl="0" w:tplc="B636C36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9530D9"/>
    <w:multiLevelType w:val="hybridMultilevel"/>
    <w:tmpl w:val="4B268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1B077A"/>
    <w:multiLevelType w:val="hybridMultilevel"/>
    <w:tmpl w:val="FB5462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652F48"/>
    <w:multiLevelType w:val="hybridMultilevel"/>
    <w:tmpl w:val="3BE8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B78CE"/>
    <w:multiLevelType w:val="hybridMultilevel"/>
    <w:tmpl w:val="3BE8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43151"/>
    <w:multiLevelType w:val="hybridMultilevel"/>
    <w:tmpl w:val="51EAE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A78F9"/>
    <w:multiLevelType w:val="hybridMultilevel"/>
    <w:tmpl w:val="5E8818FC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5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8"/>
  </w:num>
  <w:num w:numId="5">
    <w:abstractNumId w:val="16"/>
  </w:num>
  <w:num w:numId="6">
    <w:abstractNumId w:val="17"/>
  </w:num>
  <w:num w:numId="7">
    <w:abstractNumId w:val="15"/>
  </w:num>
  <w:num w:numId="8">
    <w:abstractNumId w:val="6"/>
  </w:num>
  <w:num w:numId="9">
    <w:abstractNumId w:val="10"/>
  </w:num>
  <w:num w:numId="10">
    <w:abstractNumId w:val="13"/>
  </w:num>
  <w:num w:numId="11">
    <w:abstractNumId w:val="14"/>
  </w:num>
  <w:num w:numId="12">
    <w:abstractNumId w:val="11"/>
  </w:num>
  <w:num w:numId="13">
    <w:abstractNumId w:val="7"/>
  </w:num>
  <w:num w:numId="14">
    <w:abstractNumId w:val="4"/>
  </w:num>
  <w:num w:numId="1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F226B"/>
    <w:rsid w:val="00000B73"/>
    <w:rsid w:val="00002A77"/>
    <w:rsid w:val="00002E97"/>
    <w:rsid w:val="000033AF"/>
    <w:rsid w:val="0000398C"/>
    <w:rsid w:val="000068D2"/>
    <w:rsid w:val="00012A08"/>
    <w:rsid w:val="00013A9B"/>
    <w:rsid w:val="00015FDF"/>
    <w:rsid w:val="0001756D"/>
    <w:rsid w:val="00017891"/>
    <w:rsid w:val="00021223"/>
    <w:rsid w:val="00021E47"/>
    <w:rsid w:val="00022084"/>
    <w:rsid w:val="000240DE"/>
    <w:rsid w:val="000315A1"/>
    <w:rsid w:val="00032649"/>
    <w:rsid w:val="00032B60"/>
    <w:rsid w:val="00034D88"/>
    <w:rsid w:val="00040E2F"/>
    <w:rsid w:val="000419AD"/>
    <w:rsid w:val="0004521F"/>
    <w:rsid w:val="0004662E"/>
    <w:rsid w:val="00050B8E"/>
    <w:rsid w:val="00051A91"/>
    <w:rsid w:val="000521B0"/>
    <w:rsid w:val="00052416"/>
    <w:rsid w:val="00053667"/>
    <w:rsid w:val="00054343"/>
    <w:rsid w:val="0005567B"/>
    <w:rsid w:val="00057EC6"/>
    <w:rsid w:val="00060618"/>
    <w:rsid w:val="00060DAB"/>
    <w:rsid w:val="00065524"/>
    <w:rsid w:val="00066B27"/>
    <w:rsid w:val="0007065C"/>
    <w:rsid w:val="00070B64"/>
    <w:rsid w:val="000720AC"/>
    <w:rsid w:val="00072168"/>
    <w:rsid w:val="00074496"/>
    <w:rsid w:val="00074DA3"/>
    <w:rsid w:val="000769B3"/>
    <w:rsid w:val="000769BA"/>
    <w:rsid w:val="00076F77"/>
    <w:rsid w:val="00080F52"/>
    <w:rsid w:val="00082554"/>
    <w:rsid w:val="00082F92"/>
    <w:rsid w:val="00084940"/>
    <w:rsid w:val="00092FF1"/>
    <w:rsid w:val="00097A6D"/>
    <w:rsid w:val="000A3106"/>
    <w:rsid w:val="000A319D"/>
    <w:rsid w:val="000B07D8"/>
    <w:rsid w:val="000B2EED"/>
    <w:rsid w:val="000B3522"/>
    <w:rsid w:val="000C1B25"/>
    <w:rsid w:val="000C3516"/>
    <w:rsid w:val="000C36D7"/>
    <w:rsid w:val="000C4839"/>
    <w:rsid w:val="000C55B9"/>
    <w:rsid w:val="000C704F"/>
    <w:rsid w:val="000D0003"/>
    <w:rsid w:val="000D30E6"/>
    <w:rsid w:val="000D5612"/>
    <w:rsid w:val="000D68A8"/>
    <w:rsid w:val="000D6F56"/>
    <w:rsid w:val="000E1212"/>
    <w:rsid w:val="000E1871"/>
    <w:rsid w:val="000E246F"/>
    <w:rsid w:val="000E321E"/>
    <w:rsid w:val="000E3359"/>
    <w:rsid w:val="000E3CB4"/>
    <w:rsid w:val="000E6C64"/>
    <w:rsid w:val="000F2499"/>
    <w:rsid w:val="000F46D7"/>
    <w:rsid w:val="000F4C89"/>
    <w:rsid w:val="000F6C56"/>
    <w:rsid w:val="000F77AC"/>
    <w:rsid w:val="000F7B12"/>
    <w:rsid w:val="0010064C"/>
    <w:rsid w:val="001029E0"/>
    <w:rsid w:val="001063F1"/>
    <w:rsid w:val="00110695"/>
    <w:rsid w:val="0011078F"/>
    <w:rsid w:val="00114DCA"/>
    <w:rsid w:val="00116500"/>
    <w:rsid w:val="001171DD"/>
    <w:rsid w:val="00117338"/>
    <w:rsid w:val="001252B9"/>
    <w:rsid w:val="0013177E"/>
    <w:rsid w:val="001330C2"/>
    <w:rsid w:val="001332AE"/>
    <w:rsid w:val="00133B8F"/>
    <w:rsid w:val="00133CBC"/>
    <w:rsid w:val="001343FC"/>
    <w:rsid w:val="00135D95"/>
    <w:rsid w:val="00137E10"/>
    <w:rsid w:val="00140147"/>
    <w:rsid w:val="00141468"/>
    <w:rsid w:val="00142391"/>
    <w:rsid w:val="00142F57"/>
    <w:rsid w:val="00143274"/>
    <w:rsid w:val="00147B7D"/>
    <w:rsid w:val="00154396"/>
    <w:rsid w:val="001573B2"/>
    <w:rsid w:val="001608F6"/>
    <w:rsid w:val="001611CB"/>
    <w:rsid w:val="001615D4"/>
    <w:rsid w:val="00163412"/>
    <w:rsid w:val="001670EB"/>
    <w:rsid w:val="0017102C"/>
    <w:rsid w:val="0017200C"/>
    <w:rsid w:val="00172533"/>
    <w:rsid w:val="00174CA7"/>
    <w:rsid w:val="001773B3"/>
    <w:rsid w:val="001839EE"/>
    <w:rsid w:val="00184AF0"/>
    <w:rsid w:val="00184B84"/>
    <w:rsid w:val="00184FF9"/>
    <w:rsid w:val="00185071"/>
    <w:rsid w:val="0018690C"/>
    <w:rsid w:val="00186D49"/>
    <w:rsid w:val="001928B7"/>
    <w:rsid w:val="0019375A"/>
    <w:rsid w:val="00195A5D"/>
    <w:rsid w:val="00195C37"/>
    <w:rsid w:val="00197AC4"/>
    <w:rsid w:val="001A08DD"/>
    <w:rsid w:val="001A3171"/>
    <w:rsid w:val="001A64B8"/>
    <w:rsid w:val="001A79F2"/>
    <w:rsid w:val="001B0121"/>
    <w:rsid w:val="001B0EF6"/>
    <w:rsid w:val="001B460A"/>
    <w:rsid w:val="001B4A68"/>
    <w:rsid w:val="001C1546"/>
    <w:rsid w:val="001C3EB0"/>
    <w:rsid w:val="001C640D"/>
    <w:rsid w:val="001C6C37"/>
    <w:rsid w:val="001C781F"/>
    <w:rsid w:val="001C7A6D"/>
    <w:rsid w:val="001D0DC3"/>
    <w:rsid w:val="001D26AC"/>
    <w:rsid w:val="001D40DF"/>
    <w:rsid w:val="001D6647"/>
    <w:rsid w:val="001E02A9"/>
    <w:rsid w:val="001E25D8"/>
    <w:rsid w:val="001E4599"/>
    <w:rsid w:val="001E67E1"/>
    <w:rsid w:val="001F09D1"/>
    <w:rsid w:val="001F1580"/>
    <w:rsid w:val="001F2B58"/>
    <w:rsid w:val="001F3D0F"/>
    <w:rsid w:val="001F5A7D"/>
    <w:rsid w:val="0020052B"/>
    <w:rsid w:val="00200623"/>
    <w:rsid w:val="002006DB"/>
    <w:rsid w:val="00201068"/>
    <w:rsid w:val="002011A4"/>
    <w:rsid w:val="00201D79"/>
    <w:rsid w:val="002021F5"/>
    <w:rsid w:val="002030F8"/>
    <w:rsid w:val="0020562B"/>
    <w:rsid w:val="0020609F"/>
    <w:rsid w:val="002066B9"/>
    <w:rsid w:val="00207854"/>
    <w:rsid w:val="00210568"/>
    <w:rsid w:val="00211E1E"/>
    <w:rsid w:val="00216107"/>
    <w:rsid w:val="00221AF4"/>
    <w:rsid w:val="00222D69"/>
    <w:rsid w:val="00224FB2"/>
    <w:rsid w:val="002303CA"/>
    <w:rsid w:val="00230D1F"/>
    <w:rsid w:val="00232155"/>
    <w:rsid w:val="00234F41"/>
    <w:rsid w:val="00235904"/>
    <w:rsid w:val="002373A0"/>
    <w:rsid w:val="00244DBB"/>
    <w:rsid w:val="0024600A"/>
    <w:rsid w:val="00246AE0"/>
    <w:rsid w:val="00246DBF"/>
    <w:rsid w:val="00246DF2"/>
    <w:rsid w:val="00256222"/>
    <w:rsid w:val="00256E94"/>
    <w:rsid w:val="0026149A"/>
    <w:rsid w:val="0026285F"/>
    <w:rsid w:val="00262B34"/>
    <w:rsid w:val="00263AAE"/>
    <w:rsid w:val="00271D15"/>
    <w:rsid w:val="00275438"/>
    <w:rsid w:val="00280443"/>
    <w:rsid w:val="00280D2C"/>
    <w:rsid w:val="002836BC"/>
    <w:rsid w:val="00283702"/>
    <w:rsid w:val="00283DEF"/>
    <w:rsid w:val="00286515"/>
    <w:rsid w:val="00290AEE"/>
    <w:rsid w:val="0029381D"/>
    <w:rsid w:val="0029440E"/>
    <w:rsid w:val="00294697"/>
    <w:rsid w:val="00294CF3"/>
    <w:rsid w:val="00296158"/>
    <w:rsid w:val="002A012E"/>
    <w:rsid w:val="002A09E2"/>
    <w:rsid w:val="002A1419"/>
    <w:rsid w:val="002A39A7"/>
    <w:rsid w:val="002A65A1"/>
    <w:rsid w:val="002A714F"/>
    <w:rsid w:val="002A7C1D"/>
    <w:rsid w:val="002B05F7"/>
    <w:rsid w:val="002B0B9C"/>
    <w:rsid w:val="002B6E28"/>
    <w:rsid w:val="002B6EF0"/>
    <w:rsid w:val="002C38F3"/>
    <w:rsid w:val="002C423F"/>
    <w:rsid w:val="002D0A9B"/>
    <w:rsid w:val="002D10B7"/>
    <w:rsid w:val="002D12DD"/>
    <w:rsid w:val="002D6050"/>
    <w:rsid w:val="002D72A1"/>
    <w:rsid w:val="002E0F22"/>
    <w:rsid w:val="002E50C9"/>
    <w:rsid w:val="002E61B2"/>
    <w:rsid w:val="002E6326"/>
    <w:rsid w:val="002E7218"/>
    <w:rsid w:val="002E7504"/>
    <w:rsid w:val="002F05A0"/>
    <w:rsid w:val="002F379B"/>
    <w:rsid w:val="002F69D1"/>
    <w:rsid w:val="002F6D7E"/>
    <w:rsid w:val="002F753C"/>
    <w:rsid w:val="00301D14"/>
    <w:rsid w:val="003020B2"/>
    <w:rsid w:val="00302C6A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1909"/>
    <w:rsid w:val="00321930"/>
    <w:rsid w:val="0032522B"/>
    <w:rsid w:val="00325F78"/>
    <w:rsid w:val="0032693B"/>
    <w:rsid w:val="0032710A"/>
    <w:rsid w:val="00330181"/>
    <w:rsid w:val="003314D7"/>
    <w:rsid w:val="00332A85"/>
    <w:rsid w:val="00333AC3"/>
    <w:rsid w:val="00334B77"/>
    <w:rsid w:val="00337478"/>
    <w:rsid w:val="00341744"/>
    <w:rsid w:val="00341D15"/>
    <w:rsid w:val="00354802"/>
    <w:rsid w:val="00364963"/>
    <w:rsid w:val="003659EE"/>
    <w:rsid w:val="00366AD3"/>
    <w:rsid w:val="00366FCB"/>
    <w:rsid w:val="00367C04"/>
    <w:rsid w:val="003716E5"/>
    <w:rsid w:val="00371D57"/>
    <w:rsid w:val="0037220D"/>
    <w:rsid w:val="0037567E"/>
    <w:rsid w:val="00383141"/>
    <w:rsid w:val="003833A8"/>
    <w:rsid w:val="0038431C"/>
    <w:rsid w:val="0038650D"/>
    <w:rsid w:val="003866AA"/>
    <w:rsid w:val="00391170"/>
    <w:rsid w:val="00391D57"/>
    <w:rsid w:val="00394DAF"/>
    <w:rsid w:val="00397A8E"/>
    <w:rsid w:val="003A142C"/>
    <w:rsid w:val="003A258A"/>
    <w:rsid w:val="003A621A"/>
    <w:rsid w:val="003A6871"/>
    <w:rsid w:val="003B4AEE"/>
    <w:rsid w:val="003B4D82"/>
    <w:rsid w:val="003B4DD4"/>
    <w:rsid w:val="003B6F94"/>
    <w:rsid w:val="003B728E"/>
    <w:rsid w:val="003C2367"/>
    <w:rsid w:val="003C31B3"/>
    <w:rsid w:val="003C507A"/>
    <w:rsid w:val="003C56AB"/>
    <w:rsid w:val="003D1EDF"/>
    <w:rsid w:val="003D2EAC"/>
    <w:rsid w:val="003D37B9"/>
    <w:rsid w:val="003E1074"/>
    <w:rsid w:val="003E51F5"/>
    <w:rsid w:val="003E54B1"/>
    <w:rsid w:val="003E5884"/>
    <w:rsid w:val="003E676B"/>
    <w:rsid w:val="003F06E0"/>
    <w:rsid w:val="003F14C5"/>
    <w:rsid w:val="003F23F5"/>
    <w:rsid w:val="003F2E51"/>
    <w:rsid w:val="003F2E5A"/>
    <w:rsid w:val="003F4A43"/>
    <w:rsid w:val="003F62A6"/>
    <w:rsid w:val="00401E4E"/>
    <w:rsid w:val="00404C18"/>
    <w:rsid w:val="004062E6"/>
    <w:rsid w:val="0041218B"/>
    <w:rsid w:val="00412770"/>
    <w:rsid w:val="00414A59"/>
    <w:rsid w:val="0041757B"/>
    <w:rsid w:val="00420BF0"/>
    <w:rsid w:val="00422E4C"/>
    <w:rsid w:val="00426755"/>
    <w:rsid w:val="00426EC9"/>
    <w:rsid w:val="004308B0"/>
    <w:rsid w:val="004313EB"/>
    <w:rsid w:val="00432518"/>
    <w:rsid w:val="004369B5"/>
    <w:rsid w:val="004411C0"/>
    <w:rsid w:val="00445387"/>
    <w:rsid w:val="00445ACB"/>
    <w:rsid w:val="004502CC"/>
    <w:rsid w:val="00451887"/>
    <w:rsid w:val="00455E64"/>
    <w:rsid w:val="004616E3"/>
    <w:rsid w:val="00462D91"/>
    <w:rsid w:val="00463C1E"/>
    <w:rsid w:val="00466698"/>
    <w:rsid w:val="00466EB2"/>
    <w:rsid w:val="00474E2D"/>
    <w:rsid w:val="004764E0"/>
    <w:rsid w:val="00477893"/>
    <w:rsid w:val="004779B2"/>
    <w:rsid w:val="004814C9"/>
    <w:rsid w:val="0048355D"/>
    <w:rsid w:val="004843C7"/>
    <w:rsid w:val="0048444A"/>
    <w:rsid w:val="00493DB3"/>
    <w:rsid w:val="00493FA2"/>
    <w:rsid w:val="004A15FD"/>
    <w:rsid w:val="004A3425"/>
    <w:rsid w:val="004A3CC7"/>
    <w:rsid w:val="004A74F6"/>
    <w:rsid w:val="004A7CC4"/>
    <w:rsid w:val="004A7DEE"/>
    <w:rsid w:val="004B410E"/>
    <w:rsid w:val="004B6F9E"/>
    <w:rsid w:val="004C1AF9"/>
    <w:rsid w:val="004C271D"/>
    <w:rsid w:val="004C418C"/>
    <w:rsid w:val="004C4B6E"/>
    <w:rsid w:val="004C597A"/>
    <w:rsid w:val="004C647A"/>
    <w:rsid w:val="004C731E"/>
    <w:rsid w:val="004D074E"/>
    <w:rsid w:val="004D2081"/>
    <w:rsid w:val="004D3C62"/>
    <w:rsid w:val="004D4355"/>
    <w:rsid w:val="004D610C"/>
    <w:rsid w:val="004D6C90"/>
    <w:rsid w:val="004D6D3F"/>
    <w:rsid w:val="004D7126"/>
    <w:rsid w:val="004D7B92"/>
    <w:rsid w:val="004E1120"/>
    <w:rsid w:val="004E214F"/>
    <w:rsid w:val="004E328E"/>
    <w:rsid w:val="004E496C"/>
    <w:rsid w:val="004E4FCA"/>
    <w:rsid w:val="004E509D"/>
    <w:rsid w:val="004F012D"/>
    <w:rsid w:val="004F02F9"/>
    <w:rsid w:val="004F23E5"/>
    <w:rsid w:val="004F4737"/>
    <w:rsid w:val="004F5E0D"/>
    <w:rsid w:val="005043BD"/>
    <w:rsid w:val="00506121"/>
    <w:rsid w:val="00512288"/>
    <w:rsid w:val="00512A05"/>
    <w:rsid w:val="00512B2B"/>
    <w:rsid w:val="005168BC"/>
    <w:rsid w:val="00517B42"/>
    <w:rsid w:val="005202B5"/>
    <w:rsid w:val="0052122F"/>
    <w:rsid w:val="00522D88"/>
    <w:rsid w:val="00525B55"/>
    <w:rsid w:val="00533CFD"/>
    <w:rsid w:val="0053416B"/>
    <w:rsid w:val="00537699"/>
    <w:rsid w:val="005378AE"/>
    <w:rsid w:val="00537A3C"/>
    <w:rsid w:val="00541C2D"/>
    <w:rsid w:val="00543431"/>
    <w:rsid w:val="00544249"/>
    <w:rsid w:val="005459C3"/>
    <w:rsid w:val="00547898"/>
    <w:rsid w:val="00550A63"/>
    <w:rsid w:val="00552A1C"/>
    <w:rsid w:val="00553CA6"/>
    <w:rsid w:val="005545BF"/>
    <w:rsid w:val="00557246"/>
    <w:rsid w:val="00557AD0"/>
    <w:rsid w:val="0056026B"/>
    <w:rsid w:val="005624D1"/>
    <w:rsid w:val="005630A3"/>
    <w:rsid w:val="0056358B"/>
    <w:rsid w:val="00564659"/>
    <w:rsid w:val="00566FDE"/>
    <w:rsid w:val="0056711A"/>
    <w:rsid w:val="00571377"/>
    <w:rsid w:val="00574F42"/>
    <w:rsid w:val="00575EBD"/>
    <w:rsid w:val="00575F91"/>
    <w:rsid w:val="0058067B"/>
    <w:rsid w:val="00583DB9"/>
    <w:rsid w:val="00584554"/>
    <w:rsid w:val="00585355"/>
    <w:rsid w:val="00585AA7"/>
    <w:rsid w:val="00587CBE"/>
    <w:rsid w:val="00590826"/>
    <w:rsid w:val="00595DE0"/>
    <w:rsid w:val="00596552"/>
    <w:rsid w:val="00597568"/>
    <w:rsid w:val="005A02A3"/>
    <w:rsid w:val="005A2AF5"/>
    <w:rsid w:val="005A49D7"/>
    <w:rsid w:val="005A7B26"/>
    <w:rsid w:val="005B11AF"/>
    <w:rsid w:val="005B168B"/>
    <w:rsid w:val="005B235B"/>
    <w:rsid w:val="005B6914"/>
    <w:rsid w:val="005C0F84"/>
    <w:rsid w:val="005C18A8"/>
    <w:rsid w:val="005C255A"/>
    <w:rsid w:val="005D2097"/>
    <w:rsid w:val="005D459B"/>
    <w:rsid w:val="005D4AF2"/>
    <w:rsid w:val="005D6BE7"/>
    <w:rsid w:val="005E1CD9"/>
    <w:rsid w:val="005E5A96"/>
    <w:rsid w:val="005E6808"/>
    <w:rsid w:val="005E7943"/>
    <w:rsid w:val="005F1133"/>
    <w:rsid w:val="005F1473"/>
    <w:rsid w:val="005F22E1"/>
    <w:rsid w:val="005F3016"/>
    <w:rsid w:val="005F58BB"/>
    <w:rsid w:val="005F7BC9"/>
    <w:rsid w:val="00600504"/>
    <w:rsid w:val="00602170"/>
    <w:rsid w:val="0060292B"/>
    <w:rsid w:val="00604521"/>
    <w:rsid w:val="00605907"/>
    <w:rsid w:val="00607E57"/>
    <w:rsid w:val="00611009"/>
    <w:rsid w:val="0061286A"/>
    <w:rsid w:val="00612925"/>
    <w:rsid w:val="00613BA6"/>
    <w:rsid w:val="00614AE0"/>
    <w:rsid w:val="00615B4A"/>
    <w:rsid w:val="00616274"/>
    <w:rsid w:val="00622250"/>
    <w:rsid w:val="00624221"/>
    <w:rsid w:val="006254BF"/>
    <w:rsid w:val="006255E1"/>
    <w:rsid w:val="00630650"/>
    <w:rsid w:val="00632723"/>
    <w:rsid w:val="00633987"/>
    <w:rsid w:val="006404E4"/>
    <w:rsid w:val="00641ECE"/>
    <w:rsid w:val="00643313"/>
    <w:rsid w:val="00644C0C"/>
    <w:rsid w:val="00647A70"/>
    <w:rsid w:val="00656E06"/>
    <w:rsid w:val="00657243"/>
    <w:rsid w:val="0066103E"/>
    <w:rsid w:val="00661A74"/>
    <w:rsid w:val="00663858"/>
    <w:rsid w:val="0066770A"/>
    <w:rsid w:val="00667F91"/>
    <w:rsid w:val="006706B1"/>
    <w:rsid w:val="00670BF8"/>
    <w:rsid w:val="00670F08"/>
    <w:rsid w:val="006716DA"/>
    <w:rsid w:val="00673D3C"/>
    <w:rsid w:val="0067407F"/>
    <w:rsid w:val="0067477F"/>
    <w:rsid w:val="00677E76"/>
    <w:rsid w:val="006802C3"/>
    <w:rsid w:val="0068056F"/>
    <w:rsid w:val="00680626"/>
    <w:rsid w:val="006820F6"/>
    <w:rsid w:val="006878E8"/>
    <w:rsid w:val="0069061F"/>
    <w:rsid w:val="006943CA"/>
    <w:rsid w:val="006951B4"/>
    <w:rsid w:val="00697692"/>
    <w:rsid w:val="006A196C"/>
    <w:rsid w:val="006A270D"/>
    <w:rsid w:val="006A2FFD"/>
    <w:rsid w:val="006A3071"/>
    <w:rsid w:val="006A3509"/>
    <w:rsid w:val="006A5267"/>
    <w:rsid w:val="006A5F61"/>
    <w:rsid w:val="006A6C42"/>
    <w:rsid w:val="006A79A7"/>
    <w:rsid w:val="006B092E"/>
    <w:rsid w:val="006B3765"/>
    <w:rsid w:val="006B5337"/>
    <w:rsid w:val="006B69DB"/>
    <w:rsid w:val="006B6D76"/>
    <w:rsid w:val="006B729B"/>
    <w:rsid w:val="006B75FF"/>
    <w:rsid w:val="006B7C03"/>
    <w:rsid w:val="006C0FBE"/>
    <w:rsid w:val="006C29B7"/>
    <w:rsid w:val="006C3272"/>
    <w:rsid w:val="006C50E7"/>
    <w:rsid w:val="006D47D0"/>
    <w:rsid w:val="006D5B4C"/>
    <w:rsid w:val="006E0C60"/>
    <w:rsid w:val="006E1DD1"/>
    <w:rsid w:val="006E3439"/>
    <w:rsid w:val="006E5DCD"/>
    <w:rsid w:val="006E7E00"/>
    <w:rsid w:val="006F020D"/>
    <w:rsid w:val="006F3CEF"/>
    <w:rsid w:val="006F4050"/>
    <w:rsid w:val="006F4CD5"/>
    <w:rsid w:val="006F5D46"/>
    <w:rsid w:val="006F7145"/>
    <w:rsid w:val="006F792B"/>
    <w:rsid w:val="00700AA4"/>
    <w:rsid w:val="0070150B"/>
    <w:rsid w:val="00701579"/>
    <w:rsid w:val="00703DFA"/>
    <w:rsid w:val="00705122"/>
    <w:rsid w:val="00707FF2"/>
    <w:rsid w:val="00716555"/>
    <w:rsid w:val="00716A1E"/>
    <w:rsid w:val="007203D1"/>
    <w:rsid w:val="00721EF0"/>
    <w:rsid w:val="007253F8"/>
    <w:rsid w:val="007271B5"/>
    <w:rsid w:val="007323F0"/>
    <w:rsid w:val="0073330B"/>
    <w:rsid w:val="007374CA"/>
    <w:rsid w:val="0074023A"/>
    <w:rsid w:val="007420D0"/>
    <w:rsid w:val="007433E8"/>
    <w:rsid w:val="00746128"/>
    <w:rsid w:val="007467DE"/>
    <w:rsid w:val="00746CE2"/>
    <w:rsid w:val="00750F9C"/>
    <w:rsid w:val="00753CFF"/>
    <w:rsid w:val="00754519"/>
    <w:rsid w:val="00755EC6"/>
    <w:rsid w:val="00762C1F"/>
    <w:rsid w:val="00765B02"/>
    <w:rsid w:val="00767798"/>
    <w:rsid w:val="0077544E"/>
    <w:rsid w:val="007779B3"/>
    <w:rsid w:val="00780A51"/>
    <w:rsid w:val="00780DA4"/>
    <w:rsid w:val="007811AC"/>
    <w:rsid w:val="00784DA9"/>
    <w:rsid w:val="00785A41"/>
    <w:rsid w:val="007901DF"/>
    <w:rsid w:val="00793AEB"/>
    <w:rsid w:val="00797F00"/>
    <w:rsid w:val="007A2BAD"/>
    <w:rsid w:val="007A3513"/>
    <w:rsid w:val="007A65A7"/>
    <w:rsid w:val="007A779A"/>
    <w:rsid w:val="007A7B75"/>
    <w:rsid w:val="007B0CF5"/>
    <w:rsid w:val="007B2854"/>
    <w:rsid w:val="007B3F22"/>
    <w:rsid w:val="007C0D6E"/>
    <w:rsid w:val="007C0E1E"/>
    <w:rsid w:val="007C1B93"/>
    <w:rsid w:val="007C38F7"/>
    <w:rsid w:val="007C3F2A"/>
    <w:rsid w:val="007C57FE"/>
    <w:rsid w:val="007C686A"/>
    <w:rsid w:val="007D4CCB"/>
    <w:rsid w:val="007D5E65"/>
    <w:rsid w:val="007D5EC7"/>
    <w:rsid w:val="007D7D71"/>
    <w:rsid w:val="007E00CC"/>
    <w:rsid w:val="007E58D6"/>
    <w:rsid w:val="007E647F"/>
    <w:rsid w:val="007F1E44"/>
    <w:rsid w:val="007F2290"/>
    <w:rsid w:val="007F2CBD"/>
    <w:rsid w:val="007F64EB"/>
    <w:rsid w:val="00801F5E"/>
    <w:rsid w:val="0080580E"/>
    <w:rsid w:val="00806D46"/>
    <w:rsid w:val="00811B70"/>
    <w:rsid w:val="00814AD2"/>
    <w:rsid w:val="0081573D"/>
    <w:rsid w:val="00817F88"/>
    <w:rsid w:val="00824950"/>
    <w:rsid w:val="00825830"/>
    <w:rsid w:val="00827E01"/>
    <w:rsid w:val="0083143C"/>
    <w:rsid w:val="00831D32"/>
    <w:rsid w:val="008327CE"/>
    <w:rsid w:val="00832F09"/>
    <w:rsid w:val="00834C02"/>
    <w:rsid w:val="00835FA8"/>
    <w:rsid w:val="00836510"/>
    <w:rsid w:val="0084316E"/>
    <w:rsid w:val="00846007"/>
    <w:rsid w:val="0084606B"/>
    <w:rsid w:val="00846582"/>
    <w:rsid w:val="0085009F"/>
    <w:rsid w:val="00850750"/>
    <w:rsid w:val="00851FD3"/>
    <w:rsid w:val="008536A3"/>
    <w:rsid w:val="00860EE4"/>
    <w:rsid w:val="008621DB"/>
    <w:rsid w:val="00862402"/>
    <w:rsid w:val="0086263B"/>
    <w:rsid w:val="00866CD7"/>
    <w:rsid w:val="00872772"/>
    <w:rsid w:val="0087601C"/>
    <w:rsid w:val="0087628A"/>
    <w:rsid w:val="008776B4"/>
    <w:rsid w:val="008846A0"/>
    <w:rsid w:val="008909D3"/>
    <w:rsid w:val="00895626"/>
    <w:rsid w:val="00895886"/>
    <w:rsid w:val="0089749A"/>
    <w:rsid w:val="008A217D"/>
    <w:rsid w:val="008A2F2A"/>
    <w:rsid w:val="008A3C0D"/>
    <w:rsid w:val="008A42A9"/>
    <w:rsid w:val="008A6A8F"/>
    <w:rsid w:val="008A7829"/>
    <w:rsid w:val="008B1308"/>
    <w:rsid w:val="008B155C"/>
    <w:rsid w:val="008B3E2C"/>
    <w:rsid w:val="008B3F95"/>
    <w:rsid w:val="008C3870"/>
    <w:rsid w:val="008C53B2"/>
    <w:rsid w:val="008C5D54"/>
    <w:rsid w:val="008D2F76"/>
    <w:rsid w:val="008D4282"/>
    <w:rsid w:val="008D42A0"/>
    <w:rsid w:val="008D439B"/>
    <w:rsid w:val="008D541D"/>
    <w:rsid w:val="008D67A8"/>
    <w:rsid w:val="008D67C9"/>
    <w:rsid w:val="008D7DD3"/>
    <w:rsid w:val="008E0E0F"/>
    <w:rsid w:val="008E1A8B"/>
    <w:rsid w:val="008E308E"/>
    <w:rsid w:val="008F04FE"/>
    <w:rsid w:val="008F1048"/>
    <w:rsid w:val="008F226B"/>
    <w:rsid w:val="008F6937"/>
    <w:rsid w:val="008F7423"/>
    <w:rsid w:val="009003FD"/>
    <w:rsid w:val="00900A35"/>
    <w:rsid w:val="0090163B"/>
    <w:rsid w:val="00905161"/>
    <w:rsid w:val="00906128"/>
    <w:rsid w:val="009061F3"/>
    <w:rsid w:val="00907B98"/>
    <w:rsid w:val="0091043D"/>
    <w:rsid w:val="009112E0"/>
    <w:rsid w:val="00912C49"/>
    <w:rsid w:val="00913D60"/>
    <w:rsid w:val="00914246"/>
    <w:rsid w:val="00915881"/>
    <w:rsid w:val="00916805"/>
    <w:rsid w:val="00924581"/>
    <w:rsid w:val="009265C8"/>
    <w:rsid w:val="009277C7"/>
    <w:rsid w:val="00930280"/>
    <w:rsid w:val="00930821"/>
    <w:rsid w:val="00933310"/>
    <w:rsid w:val="00933695"/>
    <w:rsid w:val="00941668"/>
    <w:rsid w:val="00941C25"/>
    <w:rsid w:val="00942B61"/>
    <w:rsid w:val="00943014"/>
    <w:rsid w:val="00943D9E"/>
    <w:rsid w:val="00946CEB"/>
    <w:rsid w:val="00950123"/>
    <w:rsid w:val="00955777"/>
    <w:rsid w:val="0095603B"/>
    <w:rsid w:val="009560D2"/>
    <w:rsid w:val="00956748"/>
    <w:rsid w:val="00956D45"/>
    <w:rsid w:val="00957D82"/>
    <w:rsid w:val="00960B1E"/>
    <w:rsid w:val="00960FE7"/>
    <w:rsid w:val="0096306E"/>
    <w:rsid w:val="0096355B"/>
    <w:rsid w:val="00965425"/>
    <w:rsid w:val="00967B99"/>
    <w:rsid w:val="00970F5B"/>
    <w:rsid w:val="00970FEF"/>
    <w:rsid w:val="00971C21"/>
    <w:rsid w:val="0097272E"/>
    <w:rsid w:val="00974B33"/>
    <w:rsid w:val="00976399"/>
    <w:rsid w:val="0098032E"/>
    <w:rsid w:val="00980B6C"/>
    <w:rsid w:val="00981CC2"/>
    <w:rsid w:val="00982DDC"/>
    <w:rsid w:val="009901FB"/>
    <w:rsid w:val="0099066F"/>
    <w:rsid w:val="00990F0C"/>
    <w:rsid w:val="009915E8"/>
    <w:rsid w:val="009950C8"/>
    <w:rsid w:val="00996758"/>
    <w:rsid w:val="0099745B"/>
    <w:rsid w:val="00997753"/>
    <w:rsid w:val="00997A57"/>
    <w:rsid w:val="00997DA2"/>
    <w:rsid w:val="009A20A1"/>
    <w:rsid w:val="009A480C"/>
    <w:rsid w:val="009A58D9"/>
    <w:rsid w:val="009A5BFD"/>
    <w:rsid w:val="009A64DE"/>
    <w:rsid w:val="009A6C2D"/>
    <w:rsid w:val="009A7888"/>
    <w:rsid w:val="009B03A7"/>
    <w:rsid w:val="009B33C4"/>
    <w:rsid w:val="009B3689"/>
    <w:rsid w:val="009B4B68"/>
    <w:rsid w:val="009B5378"/>
    <w:rsid w:val="009C2F4F"/>
    <w:rsid w:val="009C3CA6"/>
    <w:rsid w:val="009C6D0A"/>
    <w:rsid w:val="009D0CBE"/>
    <w:rsid w:val="009D284B"/>
    <w:rsid w:val="009D4EDC"/>
    <w:rsid w:val="009D7FE6"/>
    <w:rsid w:val="009E2ACE"/>
    <w:rsid w:val="009E32C3"/>
    <w:rsid w:val="009E3771"/>
    <w:rsid w:val="009E3F52"/>
    <w:rsid w:val="009E4817"/>
    <w:rsid w:val="009E6270"/>
    <w:rsid w:val="009F06A3"/>
    <w:rsid w:val="009F06FF"/>
    <w:rsid w:val="009F0C0B"/>
    <w:rsid w:val="009F7F90"/>
    <w:rsid w:val="00A01144"/>
    <w:rsid w:val="00A02214"/>
    <w:rsid w:val="00A03184"/>
    <w:rsid w:val="00A05323"/>
    <w:rsid w:val="00A05894"/>
    <w:rsid w:val="00A10C6B"/>
    <w:rsid w:val="00A130AC"/>
    <w:rsid w:val="00A1565E"/>
    <w:rsid w:val="00A15C1A"/>
    <w:rsid w:val="00A1713F"/>
    <w:rsid w:val="00A2042D"/>
    <w:rsid w:val="00A2334D"/>
    <w:rsid w:val="00A249BF"/>
    <w:rsid w:val="00A30518"/>
    <w:rsid w:val="00A30F29"/>
    <w:rsid w:val="00A316C2"/>
    <w:rsid w:val="00A31FC8"/>
    <w:rsid w:val="00A32148"/>
    <w:rsid w:val="00A33328"/>
    <w:rsid w:val="00A344BC"/>
    <w:rsid w:val="00A34914"/>
    <w:rsid w:val="00A36839"/>
    <w:rsid w:val="00A44782"/>
    <w:rsid w:val="00A46AB8"/>
    <w:rsid w:val="00A523B4"/>
    <w:rsid w:val="00A54136"/>
    <w:rsid w:val="00A54601"/>
    <w:rsid w:val="00A55D53"/>
    <w:rsid w:val="00A56DCE"/>
    <w:rsid w:val="00A605FE"/>
    <w:rsid w:val="00A60992"/>
    <w:rsid w:val="00A614B7"/>
    <w:rsid w:val="00A6551F"/>
    <w:rsid w:val="00A655BE"/>
    <w:rsid w:val="00A70199"/>
    <w:rsid w:val="00A711DF"/>
    <w:rsid w:val="00A73057"/>
    <w:rsid w:val="00A73225"/>
    <w:rsid w:val="00A7700A"/>
    <w:rsid w:val="00A83B9F"/>
    <w:rsid w:val="00A843C1"/>
    <w:rsid w:val="00A84858"/>
    <w:rsid w:val="00A858AE"/>
    <w:rsid w:val="00A85B77"/>
    <w:rsid w:val="00A875F2"/>
    <w:rsid w:val="00A876F8"/>
    <w:rsid w:val="00A90FB0"/>
    <w:rsid w:val="00A911F2"/>
    <w:rsid w:val="00A9319D"/>
    <w:rsid w:val="00A933A0"/>
    <w:rsid w:val="00A94587"/>
    <w:rsid w:val="00A95D92"/>
    <w:rsid w:val="00A96455"/>
    <w:rsid w:val="00A973AC"/>
    <w:rsid w:val="00AA02D5"/>
    <w:rsid w:val="00AA4C12"/>
    <w:rsid w:val="00AA4DBB"/>
    <w:rsid w:val="00AA7C5B"/>
    <w:rsid w:val="00AB199D"/>
    <w:rsid w:val="00AB317D"/>
    <w:rsid w:val="00AB4520"/>
    <w:rsid w:val="00AB7A51"/>
    <w:rsid w:val="00AC2AFC"/>
    <w:rsid w:val="00AC5642"/>
    <w:rsid w:val="00AD0BD5"/>
    <w:rsid w:val="00AD387A"/>
    <w:rsid w:val="00AD54D4"/>
    <w:rsid w:val="00AD5E0B"/>
    <w:rsid w:val="00AE00E7"/>
    <w:rsid w:val="00AE0B48"/>
    <w:rsid w:val="00AE0C24"/>
    <w:rsid w:val="00AE7361"/>
    <w:rsid w:val="00AF006D"/>
    <w:rsid w:val="00AF2E85"/>
    <w:rsid w:val="00AF3E02"/>
    <w:rsid w:val="00AF4D5E"/>
    <w:rsid w:val="00AF63A1"/>
    <w:rsid w:val="00AF7965"/>
    <w:rsid w:val="00B02769"/>
    <w:rsid w:val="00B05054"/>
    <w:rsid w:val="00B07030"/>
    <w:rsid w:val="00B070D3"/>
    <w:rsid w:val="00B0774D"/>
    <w:rsid w:val="00B10706"/>
    <w:rsid w:val="00B10777"/>
    <w:rsid w:val="00B10786"/>
    <w:rsid w:val="00B111C2"/>
    <w:rsid w:val="00B13358"/>
    <w:rsid w:val="00B13CA9"/>
    <w:rsid w:val="00B14A73"/>
    <w:rsid w:val="00B20F9B"/>
    <w:rsid w:val="00B234E9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402ED"/>
    <w:rsid w:val="00B41033"/>
    <w:rsid w:val="00B420DA"/>
    <w:rsid w:val="00B431F1"/>
    <w:rsid w:val="00B43D63"/>
    <w:rsid w:val="00B507F0"/>
    <w:rsid w:val="00B51406"/>
    <w:rsid w:val="00B55F3E"/>
    <w:rsid w:val="00B60056"/>
    <w:rsid w:val="00B626F8"/>
    <w:rsid w:val="00B64399"/>
    <w:rsid w:val="00B65405"/>
    <w:rsid w:val="00B710A5"/>
    <w:rsid w:val="00B716C6"/>
    <w:rsid w:val="00B722D1"/>
    <w:rsid w:val="00B722F8"/>
    <w:rsid w:val="00B75298"/>
    <w:rsid w:val="00B764F2"/>
    <w:rsid w:val="00B779D3"/>
    <w:rsid w:val="00B81E03"/>
    <w:rsid w:val="00B8691E"/>
    <w:rsid w:val="00B86C9D"/>
    <w:rsid w:val="00B87B98"/>
    <w:rsid w:val="00B9127A"/>
    <w:rsid w:val="00B91C82"/>
    <w:rsid w:val="00B93BCB"/>
    <w:rsid w:val="00BA3C0E"/>
    <w:rsid w:val="00BA409C"/>
    <w:rsid w:val="00BA4C1D"/>
    <w:rsid w:val="00BA60EF"/>
    <w:rsid w:val="00BB7C17"/>
    <w:rsid w:val="00BC06A7"/>
    <w:rsid w:val="00BD10D8"/>
    <w:rsid w:val="00BD397F"/>
    <w:rsid w:val="00BD5383"/>
    <w:rsid w:val="00BD700E"/>
    <w:rsid w:val="00BE0588"/>
    <w:rsid w:val="00BE2DAB"/>
    <w:rsid w:val="00BE739D"/>
    <w:rsid w:val="00BF028E"/>
    <w:rsid w:val="00BF1F9C"/>
    <w:rsid w:val="00BF4DBA"/>
    <w:rsid w:val="00BF5889"/>
    <w:rsid w:val="00C022E8"/>
    <w:rsid w:val="00C07B5E"/>
    <w:rsid w:val="00C114CE"/>
    <w:rsid w:val="00C12382"/>
    <w:rsid w:val="00C15A92"/>
    <w:rsid w:val="00C20BF9"/>
    <w:rsid w:val="00C2176F"/>
    <w:rsid w:val="00C2261C"/>
    <w:rsid w:val="00C236C9"/>
    <w:rsid w:val="00C26487"/>
    <w:rsid w:val="00C26494"/>
    <w:rsid w:val="00C30889"/>
    <w:rsid w:val="00C32BF4"/>
    <w:rsid w:val="00C32D41"/>
    <w:rsid w:val="00C334F2"/>
    <w:rsid w:val="00C34A7A"/>
    <w:rsid w:val="00C351E6"/>
    <w:rsid w:val="00C351F8"/>
    <w:rsid w:val="00C36D9A"/>
    <w:rsid w:val="00C42CA5"/>
    <w:rsid w:val="00C436E0"/>
    <w:rsid w:val="00C43FF8"/>
    <w:rsid w:val="00C467BE"/>
    <w:rsid w:val="00C477A9"/>
    <w:rsid w:val="00C50CC4"/>
    <w:rsid w:val="00C51259"/>
    <w:rsid w:val="00C543CD"/>
    <w:rsid w:val="00C5587F"/>
    <w:rsid w:val="00C55D3C"/>
    <w:rsid w:val="00C55F35"/>
    <w:rsid w:val="00C56A0B"/>
    <w:rsid w:val="00C56DEB"/>
    <w:rsid w:val="00C57303"/>
    <w:rsid w:val="00C57F38"/>
    <w:rsid w:val="00C60FDF"/>
    <w:rsid w:val="00C62986"/>
    <w:rsid w:val="00C62F85"/>
    <w:rsid w:val="00C63DBA"/>
    <w:rsid w:val="00C77BAD"/>
    <w:rsid w:val="00C84AAC"/>
    <w:rsid w:val="00C84C2E"/>
    <w:rsid w:val="00C85BD3"/>
    <w:rsid w:val="00C87DAE"/>
    <w:rsid w:val="00C91C34"/>
    <w:rsid w:val="00C923D1"/>
    <w:rsid w:val="00C92797"/>
    <w:rsid w:val="00C95D1E"/>
    <w:rsid w:val="00CA42F8"/>
    <w:rsid w:val="00CA58C2"/>
    <w:rsid w:val="00CA752A"/>
    <w:rsid w:val="00CB3B22"/>
    <w:rsid w:val="00CB4E78"/>
    <w:rsid w:val="00CB5CB8"/>
    <w:rsid w:val="00CB669C"/>
    <w:rsid w:val="00CB7ECE"/>
    <w:rsid w:val="00CC2210"/>
    <w:rsid w:val="00CC27A3"/>
    <w:rsid w:val="00CC32EF"/>
    <w:rsid w:val="00CC5CC5"/>
    <w:rsid w:val="00CC6630"/>
    <w:rsid w:val="00CD347C"/>
    <w:rsid w:val="00CD42F0"/>
    <w:rsid w:val="00CD53BB"/>
    <w:rsid w:val="00CD6408"/>
    <w:rsid w:val="00CD7D1A"/>
    <w:rsid w:val="00CD7D79"/>
    <w:rsid w:val="00CE2B14"/>
    <w:rsid w:val="00CE2CD8"/>
    <w:rsid w:val="00CE6C93"/>
    <w:rsid w:val="00CF0CA6"/>
    <w:rsid w:val="00CF548F"/>
    <w:rsid w:val="00CF6141"/>
    <w:rsid w:val="00CF6E03"/>
    <w:rsid w:val="00D02355"/>
    <w:rsid w:val="00D03F6E"/>
    <w:rsid w:val="00D05648"/>
    <w:rsid w:val="00D06D76"/>
    <w:rsid w:val="00D101F1"/>
    <w:rsid w:val="00D116F7"/>
    <w:rsid w:val="00D11E82"/>
    <w:rsid w:val="00D12EB5"/>
    <w:rsid w:val="00D1438E"/>
    <w:rsid w:val="00D177DE"/>
    <w:rsid w:val="00D2064A"/>
    <w:rsid w:val="00D2130A"/>
    <w:rsid w:val="00D214A0"/>
    <w:rsid w:val="00D21EE7"/>
    <w:rsid w:val="00D27BF6"/>
    <w:rsid w:val="00D30869"/>
    <w:rsid w:val="00D30BBC"/>
    <w:rsid w:val="00D31805"/>
    <w:rsid w:val="00D3221E"/>
    <w:rsid w:val="00D33A26"/>
    <w:rsid w:val="00D36E21"/>
    <w:rsid w:val="00D37328"/>
    <w:rsid w:val="00D3739C"/>
    <w:rsid w:val="00D37FD1"/>
    <w:rsid w:val="00D40E8A"/>
    <w:rsid w:val="00D45613"/>
    <w:rsid w:val="00D4636F"/>
    <w:rsid w:val="00D50AEF"/>
    <w:rsid w:val="00D51E5C"/>
    <w:rsid w:val="00D553EF"/>
    <w:rsid w:val="00D5608B"/>
    <w:rsid w:val="00D56F9A"/>
    <w:rsid w:val="00D57EB7"/>
    <w:rsid w:val="00D630C1"/>
    <w:rsid w:val="00D6387D"/>
    <w:rsid w:val="00D641B3"/>
    <w:rsid w:val="00D73AAC"/>
    <w:rsid w:val="00D73ED9"/>
    <w:rsid w:val="00D7461F"/>
    <w:rsid w:val="00D74B8B"/>
    <w:rsid w:val="00D754CB"/>
    <w:rsid w:val="00D75B6E"/>
    <w:rsid w:val="00D805E2"/>
    <w:rsid w:val="00D81AD8"/>
    <w:rsid w:val="00D81F9F"/>
    <w:rsid w:val="00D85406"/>
    <w:rsid w:val="00D94844"/>
    <w:rsid w:val="00DA1596"/>
    <w:rsid w:val="00DB0C0F"/>
    <w:rsid w:val="00DB7804"/>
    <w:rsid w:val="00DB7C72"/>
    <w:rsid w:val="00DC17A0"/>
    <w:rsid w:val="00DC724C"/>
    <w:rsid w:val="00DC7B43"/>
    <w:rsid w:val="00DC7C2A"/>
    <w:rsid w:val="00DC7F69"/>
    <w:rsid w:val="00DD1323"/>
    <w:rsid w:val="00DD1B48"/>
    <w:rsid w:val="00DD36EE"/>
    <w:rsid w:val="00DD50B5"/>
    <w:rsid w:val="00DD59A5"/>
    <w:rsid w:val="00DD692D"/>
    <w:rsid w:val="00DD7301"/>
    <w:rsid w:val="00DE1FF9"/>
    <w:rsid w:val="00DE3673"/>
    <w:rsid w:val="00DE5245"/>
    <w:rsid w:val="00DE5737"/>
    <w:rsid w:val="00DE5A18"/>
    <w:rsid w:val="00DE6234"/>
    <w:rsid w:val="00DE6B93"/>
    <w:rsid w:val="00DE7010"/>
    <w:rsid w:val="00DF36AB"/>
    <w:rsid w:val="00DF5359"/>
    <w:rsid w:val="00DF5B16"/>
    <w:rsid w:val="00E0165B"/>
    <w:rsid w:val="00E02182"/>
    <w:rsid w:val="00E04836"/>
    <w:rsid w:val="00E04FDA"/>
    <w:rsid w:val="00E12967"/>
    <w:rsid w:val="00E229E0"/>
    <w:rsid w:val="00E23547"/>
    <w:rsid w:val="00E23B54"/>
    <w:rsid w:val="00E23C40"/>
    <w:rsid w:val="00E253CF"/>
    <w:rsid w:val="00E26B77"/>
    <w:rsid w:val="00E30E33"/>
    <w:rsid w:val="00E3152C"/>
    <w:rsid w:val="00E3173D"/>
    <w:rsid w:val="00E32662"/>
    <w:rsid w:val="00E339E3"/>
    <w:rsid w:val="00E34E70"/>
    <w:rsid w:val="00E449FF"/>
    <w:rsid w:val="00E478E3"/>
    <w:rsid w:val="00E50170"/>
    <w:rsid w:val="00E50D7F"/>
    <w:rsid w:val="00E50E88"/>
    <w:rsid w:val="00E56871"/>
    <w:rsid w:val="00E61E3B"/>
    <w:rsid w:val="00E65B04"/>
    <w:rsid w:val="00E70559"/>
    <w:rsid w:val="00E71648"/>
    <w:rsid w:val="00E71668"/>
    <w:rsid w:val="00E735CF"/>
    <w:rsid w:val="00E73A76"/>
    <w:rsid w:val="00E74A89"/>
    <w:rsid w:val="00E762B7"/>
    <w:rsid w:val="00E82F53"/>
    <w:rsid w:val="00E834CD"/>
    <w:rsid w:val="00E835E4"/>
    <w:rsid w:val="00E87E36"/>
    <w:rsid w:val="00E92200"/>
    <w:rsid w:val="00E936DB"/>
    <w:rsid w:val="00E95BEA"/>
    <w:rsid w:val="00E962D8"/>
    <w:rsid w:val="00E9654F"/>
    <w:rsid w:val="00E96D67"/>
    <w:rsid w:val="00E97BB2"/>
    <w:rsid w:val="00EA0AED"/>
    <w:rsid w:val="00EA175A"/>
    <w:rsid w:val="00EA3DA2"/>
    <w:rsid w:val="00EA7EC1"/>
    <w:rsid w:val="00EB033D"/>
    <w:rsid w:val="00EB2A71"/>
    <w:rsid w:val="00EB51CE"/>
    <w:rsid w:val="00EB6774"/>
    <w:rsid w:val="00EC07C2"/>
    <w:rsid w:val="00EC1332"/>
    <w:rsid w:val="00EC2641"/>
    <w:rsid w:val="00EC29C0"/>
    <w:rsid w:val="00EC4054"/>
    <w:rsid w:val="00ED0DDA"/>
    <w:rsid w:val="00ED2BBC"/>
    <w:rsid w:val="00ED3E0A"/>
    <w:rsid w:val="00ED7130"/>
    <w:rsid w:val="00EE053D"/>
    <w:rsid w:val="00EE1A32"/>
    <w:rsid w:val="00EE1F19"/>
    <w:rsid w:val="00EE2329"/>
    <w:rsid w:val="00EE2A6E"/>
    <w:rsid w:val="00EE3A87"/>
    <w:rsid w:val="00EE3AD4"/>
    <w:rsid w:val="00EE3BE5"/>
    <w:rsid w:val="00EE48D7"/>
    <w:rsid w:val="00EE528F"/>
    <w:rsid w:val="00EF1CB1"/>
    <w:rsid w:val="00EF2439"/>
    <w:rsid w:val="00F0220D"/>
    <w:rsid w:val="00F02342"/>
    <w:rsid w:val="00F029D3"/>
    <w:rsid w:val="00F04A72"/>
    <w:rsid w:val="00F055A1"/>
    <w:rsid w:val="00F05A5A"/>
    <w:rsid w:val="00F06A2B"/>
    <w:rsid w:val="00F07E98"/>
    <w:rsid w:val="00F1074D"/>
    <w:rsid w:val="00F145D1"/>
    <w:rsid w:val="00F20E6C"/>
    <w:rsid w:val="00F22076"/>
    <w:rsid w:val="00F24117"/>
    <w:rsid w:val="00F24694"/>
    <w:rsid w:val="00F252A9"/>
    <w:rsid w:val="00F25707"/>
    <w:rsid w:val="00F3002E"/>
    <w:rsid w:val="00F31BAE"/>
    <w:rsid w:val="00F335B9"/>
    <w:rsid w:val="00F33AF7"/>
    <w:rsid w:val="00F355C7"/>
    <w:rsid w:val="00F35FE8"/>
    <w:rsid w:val="00F37BD9"/>
    <w:rsid w:val="00F451D4"/>
    <w:rsid w:val="00F4551E"/>
    <w:rsid w:val="00F46E35"/>
    <w:rsid w:val="00F47561"/>
    <w:rsid w:val="00F51A24"/>
    <w:rsid w:val="00F541DA"/>
    <w:rsid w:val="00F54798"/>
    <w:rsid w:val="00F57A0D"/>
    <w:rsid w:val="00F57F02"/>
    <w:rsid w:val="00F613EA"/>
    <w:rsid w:val="00F62BE6"/>
    <w:rsid w:val="00F6567C"/>
    <w:rsid w:val="00F6654F"/>
    <w:rsid w:val="00F70B88"/>
    <w:rsid w:val="00F80307"/>
    <w:rsid w:val="00F8360F"/>
    <w:rsid w:val="00F924C5"/>
    <w:rsid w:val="00F9400B"/>
    <w:rsid w:val="00F95375"/>
    <w:rsid w:val="00FA5EDE"/>
    <w:rsid w:val="00FB103D"/>
    <w:rsid w:val="00FB194E"/>
    <w:rsid w:val="00FB1A10"/>
    <w:rsid w:val="00FC0361"/>
    <w:rsid w:val="00FC523A"/>
    <w:rsid w:val="00FC5902"/>
    <w:rsid w:val="00FC67FA"/>
    <w:rsid w:val="00FD2DCE"/>
    <w:rsid w:val="00FD37BD"/>
    <w:rsid w:val="00FD4CF0"/>
    <w:rsid w:val="00FD638B"/>
    <w:rsid w:val="00FD6F0F"/>
    <w:rsid w:val="00FE1796"/>
    <w:rsid w:val="00FE1F4E"/>
    <w:rsid w:val="00FE494E"/>
    <w:rsid w:val="00FE586E"/>
    <w:rsid w:val="00FE6C4B"/>
    <w:rsid w:val="00FF2863"/>
    <w:rsid w:val="00FF3592"/>
    <w:rsid w:val="00FF3A98"/>
    <w:rsid w:val="00FF3DFC"/>
    <w:rsid w:val="00FF6179"/>
    <w:rsid w:val="00FF6DF0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7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99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99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fa">
    <w:name w:val="Hyperlink"/>
    <w:uiPriority w:val="99"/>
    <w:unhideWhenUsed/>
    <w:rsid w:val="000E246F"/>
    <w:rPr>
      <w:color w:val="0000FF"/>
      <w:u w:val="single"/>
    </w:rPr>
  </w:style>
  <w:style w:type="character" w:styleId="afb">
    <w:name w:val="FollowedHyperlink"/>
    <w:uiPriority w:val="99"/>
    <w:semiHidden/>
    <w:unhideWhenUsed/>
    <w:rsid w:val="006A2FFD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E32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Courier New" w:hAnsi="Courier New" w:cs="Courier New"/>
      <w:kern w:val="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328E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yadi.sk/d/ZMxr3Hjm4Blt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5347A-F7FE-4FA5-A158-AA38AB1A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25</Pages>
  <Words>9789</Words>
  <Characters>55803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16</cp:revision>
  <cp:lastPrinted>2019-11-01T06:07:00Z</cp:lastPrinted>
  <dcterms:created xsi:type="dcterms:W3CDTF">2020-05-15T08:59:00Z</dcterms:created>
  <dcterms:modified xsi:type="dcterms:W3CDTF">2021-02-13T01:09:00Z</dcterms:modified>
</cp:coreProperties>
</file>