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17A" w:rsidRDefault="0047017A" w:rsidP="004701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№ 10 общеразвивающего вида с приоритетным осуществлением деятельности по физическому направлению развития детей»</w:t>
      </w:r>
    </w:p>
    <w:p w:rsidR="0047017A" w:rsidRDefault="0047017A" w:rsidP="004701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17A" w:rsidRDefault="0047017A" w:rsidP="004701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А. Ю. Квашнина</w:t>
      </w:r>
    </w:p>
    <w:p w:rsidR="0047017A" w:rsidRDefault="0047017A" w:rsidP="0047017A">
      <w:pPr>
        <w:pStyle w:val="a3"/>
        <w:tabs>
          <w:tab w:val="left" w:pos="317"/>
        </w:tabs>
        <w:spacing w:after="0" w:line="240" w:lineRule="auto"/>
        <w:ind w:left="33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Тема логопедической недели: </w:t>
      </w:r>
      <w:r>
        <w:rPr>
          <w:rFonts w:ascii="Times New Roman" w:hAnsi="Times New Roman"/>
          <w:b/>
          <w:sz w:val="28"/>
          <w:szCs w:val="28"/>
          <w:lang w:eastAsia="en-US"/>
        </w:rPr>
        <w:t>«</w:t>
      </w:r>
      <w:r w:rsidRPr="00DD4C48">
        <w:rPr>
          <w:rFonts w:ascii="Times New Roman" w:hAnsi="Times New Roman"/>
          <w:b/>
          <w:sz w:val="28"/>
          <w:szCs w:val="28"/>
          <w:lang w:eastAsia="en-US"/>
        </w:rPr>
        <w:t>Формирование читательского интереса у детей дошкольного возраста</w:t>
      </w:r>
      <w:r>
        <w:rPr>
          <w:rFonts w:ascii="Times New Roman" w:hAnsi="Times New Roman"/>
          <w:b/>
          <w:sz w:val="28"/>
          <w:szCs w:val="28"/>
          <w:lang w:eastAsia="en-US"/>
        </w:rPr>
        <w:t>»</w:t>
      </w:r>
    </w:p>
    <w:p w:rsidR="0047017A" w:rsidRDefault="0047017A" w:rsidP="004701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017A" w:rsidRDefault="0047017A" w:rsidP="004701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проведения с </w:t>
      </w:r>
      <w:r w:rsidRPr="0047017A">
        <w:rPr>
          <w:rFonts w:ascii="Times New Roman" w:hAnsi="Times New Roman" w:cs="Times New Roman"/>
          <w:sz w:val="28"/>
          <w:szCs w:val="28"/>
        </w:rPr>
        <w:t>29.10.2018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7017A">
        <w:rPr>
          <w:rFonts w:ascii="Times New Roman" w:hAnsi="Times New Roman" w:cs="Times New Roman"/>
          <w:sz w:val="28"/>
          <w:szCs w:val="28"/>
        </w:rPr>
        <w:t>01.11.2018</w:t>
      </w:r>
    </w:p>
    <w:p w:rsidR="0047017A" w:rsidRDefault="0047017A" w:rsidP="004701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451" w:type="dxa"/>
        <w:tblInd w:w="-459" w:type="dxa"/>
        <w:tblLayout w:type="fixed"/>
        <w:tblLook w:val="04A0"/>
      </w:tblPr>
      <w:tblGrid>
        <w:gridCol w:w="541"/>
        <w:gridCol w:w="3570"/>
        <w:gridCol w:w="1843"/>
        <w:gridCol w:w="992"/>
        <w:gridCol w:w="3827"/>
        <w:gridCol w:w="3261"/>
        <w:gridCol w:w="1417"/>
      </w:tblGrid>
      <w:tr w:rsidR="00B20CD3" w:rsidTr="00B20CD3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Название проведенных мероприятий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Целевая аудитория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 участников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Что удалось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Трудности и проблемы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Отметка о наличии приложений</w:t>
            </w:r>
          </w:p>
        </w:tc>
      </w:tr>
      <w:tr w:rsidR="00B20CD3" w:rsidTr="00B20CD3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 w:rsidP="000F1A5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Pr="0047017A" w:rsidRDefault="00AE5931" w:rsidP="0047017A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6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Семинар-практикум в форме презентации</w:t>
            </w:r>
            <w:r w:rsidR="0047017A" w:rsidRPr="0047017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«Формирование читательского интереса у детей дошкольного возраста»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Воспитатели  и узкие специалисты ДОО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931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 w:rsidP="00AE593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Педагоги являлись активными участниками семинара, </w:t>
            </w:r>
            <w:r w:rsidR="00AE5931">
              <w:rPr>
                <w:rFonts w:ascii="Times New Roman" w:hAnsi="Times New Roman" w:cs="Times New Roman"/>
                <w:lang w:eastAsia="en-US"/>
              </w:rPr>
              <w:t>отвечали на вопросы по ходу семинара</w:t>
            </w:r>
            <w:r w:rsidR="00482448">
              <w:rPr>
                <w:rFonts w:ascii="Times New Roman" w:hAnsi="Times New Roman" w:cs="Times New Roman"/>
                <w:lang w:eastAsia="en-US"/>
              </w:rPr>
              <w:t>,</w:t>
            </w:r>
            <w:r w:rsidR="00AE5931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482448">
              <w:rPr>
                <w:rFonts w:ascii="Times New Roman" w:hAnsi="Times New Roman" w:cs="Times New Roman"/>
                <w:lang w:eastAsia="en-US"/>
              </w:rPr>
              <w:t xml:space="preserve">высказывали свое мнение, </w:t>
            </w:r>
            <w:r>
              <w:rPr>
                <w:rFonts w:ascii="Times New Roman" w:hAnsi="Times New Roman" w:cs="Times New Roman"/>
                <w:lang w:eastAsia="en-US"/>
              </w:rPr>
              <w:t xml:space="preserve">уточняли свои знания  по </w:t>
            </w:r>
            <w:r w:rsidR="00AE5931">
              <w:rPr>
                <w:rFonts w:ascii="Times New Roman" w:hAnsi="Times New Roman" w:cs="Times New Roman"/>
                <w:lang w:eastAsia="en-US"/>
              </w:rPr>
              <w:t>формированию читате</w:t>
            </w:r>
            <w:r w:rsidR="00482448">
              <w:rPr>
                <w:rFonts w:ascii="Times New Roman" w:hAnsi="Times New Roman" w:cs="Times New Roman"/>
                <w:lang w:eastAsia="en-US"/>
              </w:rPr>
              <w:t>льского интереса у дошкольников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AE593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Слайдовая презентация приложена отдельным файлом к электронному письму</w:t>
            </w:r>
          </w:p>
        </w:tc>
      </w:tr>
      <w:tr w:rsidR="00B20CD3" w:rsidTr="00B20CD3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 w:rsidP="000F1A5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931" w:rsidRDefault="00AE5931" w:rsidP="00AE5931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6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Конкурс чтецов в ДОО к юбилею книги 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Заходера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AE5931" w:rsidRDefault="00AE5931" w:rsidP="00AE5931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E5931" w:rsidRDefault="00AE5931" w:rsidP="00AE5931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E5931" w:rsidRDefault="00AE5931" w:rsidP="00AE5931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E5931" w:rsidRDefault="00AE5931" w:rsidP="00AE5931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82448" w:rsidRDefault="00482448" w:rsidP="00AE5931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F2206" w:rsidRDefault="009F2206" w:rsidP="00AE5931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82448" w:rsidRDefault="00482448" w:rsidP="00482448">
            <w:pPr>
              <w:pStyle w:val="a3"/>
              <w:numPr>
                <w:ilvl w:val="0"/>
                <w:numId w:val="4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Мастер-классы:</w:t>
            </w:r>
          </w:p>
          <w:p w:rsidR="00482448" w:rsidRDefault="00482448" w:rsidP="00482448">
            <w:pPr>
              <w:pStyle w:val="a3"/>
              <w:numPr>
                <w:ilvl w:val="0"/>
                <w:numId w:val="5"/>
              </w:numPr>
              <w:tabs>
                <w:tab w:val="left" w:pos="344"/>
              </w:tabs>
              <w:ind w:left="6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Игры с кругами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Луллия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482448" w:rsidRDefault="00482448" w:rsidP="00482448">
            <w:pPr>
              <w:pStyle w:val="a3"/>
              <w:numPr>
                <w:ilvl w:val="0"/>
                <w:numId w:val="5"/>
              </w:numPr>
              <w:tabs>
                <w:tab w:val="left" w:pos="344"/>
              </w:tabs>
              <w:ind w:left="6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«Моделирование, как средство привития интереса к книге»</w:t>
            </w:r>
          </w:p>
          <w:p w:rsidR="00482448" w:rsidRDefault="00482448" w:rsidP="00482448">
            <w:pPr>
              <w:pStyle w:val="a3"/>
              <w:numPr>
                <w:ilvl w:val="0"/>
                <w:numId w:val="5"/>
              </w:numPr>
              <w:tabs>
                <w:tab w:val="left" w:pos="344"/>
              </w:tabs>
              <w:ind w:left="6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82448">
              <w:rPr>
                <w:rFonts w:ascii="Times New Roman" w:hAnsi="Times New Roman"/>
                <w:sz w:val="24"/>
                <w:szCs w:val="24"/>
                <w:lang w:eastAsia="en-US"/>
              </w:rPr>
              <w:t>«Методика рассказывания стихов руками»</w:t>
            </w:r>
          </w:p>
          <w:p w:rsidR="00482448" w:rsidRDefault="00482448" w:rsidP="00482448">
            <w:pPr>
              <w:tabs>
                <w:tab w:val="left" w:pos="344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F2206" w:rsidRDefault="009F2206" w:rsidP="00482448">
            <w:pPr>
              <w:tabs>
                <w:tab w:val="left" w:pos="344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F2206" w:rsidRDefault="009F2206" w:rsidP="00482448">
            <w:pPr>
              <w:tabs>
                <w:tab w:val="left" w:pos="344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F2206" w:rsidRPr="00482448" w:rsidRDefault="009F2206" w:rsidP="00482448">
            <w:pPr>
              <w:tabs>
                <w:tab w:val="left" w:pos="344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7017A" w:rsidRDefault="0047017A" w:rsidP="00482448">
            <w:pPr>
              <w:pStyle w:val="a3"/>
              <w:numPr>
                <w:ilvl w:val="0"/>
                <w:numId w:val="4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Консультация для родителей «Что читать ребенку дошкольнику»</w:t>
            </w:r>
          </w:p>
          <w:p w:rsidR="00482448" w:rsidRPr="00482448" w:rsidRDefault="00482448" w:rsidP="00482448">
            <w:pPr>
              <w:pStyle w:val="a3"/>
              <w:numPr>
                <w:ilvl w:val="0"/>
                <w:numId w:val="4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82448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Консультация для родителей «Советы родителям по заучиванию стихотворений»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931" w:rsidRDefault="00AE5931" w:rsidP="00AE593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Дети младшего и старшего дошкольного возраста (с включением детей ТНР)</w:t>
            </w:r>
          </w:p>
          <w:p w:rsidR="00AE5931" w:rsidRDefault="00AE593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Воспитатели и узкие специалисты ДОО</w:t>
            </w: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Родители всех возрастных групп</w:t>
            </w: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Родители средних и старших групп</w:t>
            </w: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931" w:rsidRDefault="00AE5931" w:rsidP="00AE593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134</w:t>
            </w:r>
          </w:p>
          <w:p w:rsidR="00AE5931" w:rsidRDefault="00AE593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E5931" w:rsidRDefault="00AE593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E5931" w:rsidRDefault="00AE593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E5931" w:rsidRDefault="00AE593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E5931" w:rsidRDefault="00AE593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E5931" w:rsidRDefault="00AE593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E5931" w:rsidRDefault="00AE5931" w:rsidP="00B20CD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B20CD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5931" w:rsidRDefault="00AE5931" w:rsidP="00AE593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Дети с восторгом участвовали в конкурсе, готовили костюмы, чтобы соответствовать образу, с выражением читали стихи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Б.Заходера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 Даже самые маленькие участники показали себя с наилучшей стороны, а когда им вручали призы и грамоты, радости не было предела.</w:t>
            </w:r>
          </w:p>
          <w:p w:rsidR="00AE5931" w:rsidRDefault="00AE5931" w:rsidP="00AE593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</w:t>
            </w:r>
            <w:r w:rsidR="0047017A">
              <w:rPr>
                <w:rFonts w:ascii="Times New Roman" w:hAnsi="Times New Roman" w:cs="Times New Roman"/>
                <w:lang w:eastAsia="en-US"/>
              </w:rPr>
              <w:t>оспитателям</w:t>
            </w:r>
            <w:r>
              <w:rPr>
                <w:rFonts w:ascii="Times New Roman" w:hAnsi="Times New Roman" w:cs="Times New Roman"/>
                <w:lang w:eastAsia="en-US"/>
              </w:rPr>
              <w:t>и</w:t>
            </w:r>
            <w:r w:rsidR="0047017A">
              <w:rPr>
                <w:rFonts w:ascii="Times New Roman" w:hAnsi="Times New Roman" w:cs="Times New Roman"/>
                <w:lang w:eastAsia="en-US"/>
              </w:rPr>
              <w:t xml:space="preserve"> были представлены интересные мастер классы с разнообразными играми и игровыми упражнениями на </w:t>
            </w:r>
            <w:r>
              <w:rPr>
                <w:rFonts w:ascii="Times New Roman" w:hAnsi="Times New Roman" w:cs="Times New Roman"/>
                <w:lang w:eastAsia="en-US"/>
              </w:rPr>
              <w:t>развитие у дошкольников читательского интереса с использованием различных авторских технологий и методик</w:t>
            </w:r>
            <w:r w:rsidR="0047017A">
              <w:rPr>
                <w:rFonts w:ascii="Times New Roman" w:hAnsi="Times New Roman" w:cs="Times New Roman"/>
                <w:lang w:eastAsia="en-US"/>
              </w:rPr>
              <w:t xml:space="preserve">. </w:t>
            </w:r>
          </w:p>
          <w:p w:rsidR="0047017A" w:rsidRDefault="0047017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Педагоги приняли участие в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нескольких играх под руководством ведущих. </w:t>
            </w:r>
          </w:p>
          <w:p w:rsidR="0047017A" w:rsidRDefault="0047017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Данные консультации размещались в группах в разделе «Советы логопеда» и все желающие могли ознакомиться с данной консультацией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 прилагается к отчету</w:t>
            </w: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 прилагается к отчету</w:t>
            </w: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82448" w:rsidRDefault="004824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Консультации прилагаются к отчету</w:t>
            </w:r>
          </w:p>
        </w:tc>
      </w:tr>
      <w:tr w:rsidR="00B20CD3" w:rsidTr="009F220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 w:rsidP="000F1A5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 w:rsidP="0047017A">
            <w:pPr>
              <w:pStyle w:val="a3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«Методическая мозаика»:</w:t>
            </w:r>
          </w:p>
          <w:p w:rsidR="0047017A" w:rsidRDefault="0047017A" w:rsidP="0047017A">
            <w:pPr>
              <w:pStyle w:val="a3"/>
              <w:numPr>
                <w:ilvl w:val="0"/>
                <w:numId w:val="3"/>
              </w:numPr>
              <w:tabs>
                <w:tab w:val="left" w:pos="317"/>
              </w:tabs>
              <w:ind w:left="0" w:firstLine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видео-занятия в младшей группе «Технология ТРИЗ в развитии связной речи детей»</w:t>
            </w:r>
          </w:p>
          <w:p w:rsidR="00B20CD3" w:rsidRDefault="00B20CD3" w:rsidP="00B20CD3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Просмотр видео-занятия в средней группе по методике Л.Б.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Фесюковой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B20CD3" w:rsidRDefault="00B20CD3" w:rsidP="00B20CD3">
            <w:pPr>
              <w:pStyle w:val="a3"/>
              <w:tabs>
                <w:tab w:val="left" w:pos="317"/>
              </w:tabs>
              <w:ind w:left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20CD3" w:rsidRDefault="00B20CD3" w:rsidP="00B20CD3">
            <w:pPr>
              <w:pStyle w:val="a3"/>
              <w:tabs>
                <w:tab w:val="left" w:pos="317"/>
              </w:tabs>
              <w:ind w:left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20CD3" w:rsidRDefault="00B20CD3" w:rsidP="00B20CD3">
            <w:pPr>
              <w:pStyle w:val="a3"/>
              <w:tabs>
                <w:tab w:val="left" w:pos="317"/>
              </w:tabs>
              <w:ind w:left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82448" w:rsidRDefault="00482448" w:rsidP="00482448">
            <w:pPr>
              <w:pStyle w:val="a3"/>
              <w:numPr>
                <w:ilvl w:val="0"/>
                <w:numId w:val="4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Смотр-конкурс «Книжка-малышка о здоровье»</w:t>
            </w:r>
          </w:p>
          <w:p w:rsidR="00482448" w:rsidRDefault="00482448" w:rsidP="009F2206">
            <w:pPr>
              <w:pStyle w:val="a3"/>
              <w:tabs>
                <w:tab w:val="left" w:pos="317"/>
              </w:tabs>
              <w:ind w:left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Воспитатели и узкие специалисты ДОО</w:t>
            </w:r>
          </w:p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 w:rsidP="009F2206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9F2206" w:rsidP="009F220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Дети младшего и старшего дошкольного возраста (с включением детей ТНР), р</w:t>
            </w:r>
            <w:r w:rsidR="0047017A">
              <w:rPr>
                <w:rFonts w:ascii="Times New Roman" w:hAnsi="Times New Roman" w:cs="Times New Roman"/>
                <w:lang w:eastAsia="en-US"/>
              </w:rPr>
              <w:t xml:space="preserve">одители </w:t>
            </w:r>
            <w:r>
              <w:rPr>
                <w:rFonts w:ascii="Times New Roman" w:hAnsi="Times New Roman" w:cs="Times New Roman"/>
                <w:lang w:eastAsia="en-US"/>
              </w:rPr>
              <w:t>и педагоги</w:t>
            </w:r>
            <w:r w:rsidR="0047017A">
              <w:rPr>
                <w:rFonts w:ascii="Times New Roman" w:hAnsi="Times New Roman" w:cs="Times New Roman"/>
                <w:lang w:eastAsia="en-US"/>
              </w:rPr>
              <w:t xml:space="preserve"> групп</w:t>
            </w:r>
          </w:p>
          <w:p w:rsidR="009F2206" w:rsidRDefault="009F2206" w:rsidP="009F220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B20C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7017A" w:rsidRDefault="0047017A" w:rsidP="00B20CD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Педагоги провели интересные занятия </w:t>
            </w:r>
            <w:r w:rsidR="00B20CD3">
              <w:rPr>
                <w:rFonts w:ascii="Times New Roman" w:hAnsi="Times New Roman" w:cs="Times New Roman"/>
                <w:lang w:eastAsia="en-US"/>
              </w:rPr>
              <w:t>с применение авторских методик и технологий. После просмотра занятий воспитатели провели самоанализ и анализ НОД.</w:t>
            </w:r>
          </w:p>
          <w:p w:rsidR="00B20CD3" w:rsidRDefault="00B20CD3" w:rsidP="00B20CD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B20CD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B20CD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B20CD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B20CD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B20CD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B20CD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 w:rsidP="009F220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Дети и родители приняли активное участие в изготовлении книжек-малышек. Дети сами составляли тексты и рисовали иллюстрации к своим книжкам. Педагоги помогали сшивать книжки и оформлять выставку. Авторы особо отмеченных жюри книжек получили грамоты и сувениры.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CD3" w:rsidRPr="00B20CD3" w:rsidRDefault="00B20CD3" w:rsidP="00B20CD3">
            <w:pPr>
              <w:tabs>
                <w:tab w:val="left" w:pos="317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20CD3">
              <w:rPr>
                <w:rFonts w:ascii="Times New Roman" w:hAnsi="Times New Roman" w:cs="Times New Roman"/>
                <w:lang w:eastAsia="en-US"/>
              </w:rPr>
              <w:t xml:space="preserve">Были запланированы еще занятия </w:t>
            </w:r>
            <w:r w:rsidRPr="00B20CD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подготовительной группе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Pr="00B20CD3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Использование методики «Коллаж» в развитии речи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 и в старшей группе «Игры с картами Проппа», но по уважительным причинам педагоги не смогли показать данные НОД</w:t>
            </w:r>
          </w:p>
          <w:p w:rsidR="0047017A" w:rsidRDefault="0047017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47017A" w:rsidRDefault="0047017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Фото-отчет прилагается ниже</w:t>
            </w: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9F2206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20CD3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 прилагается к отчету</w:t>
            </w:r>
          </w:p>
        </w:tc>
      </w:tr>
      <w:tr w:rsidR="00B20CD3" w:rsidTr="009F220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 w:rsidP="000F1A5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 w:rsidP="0047017A">
            <w:pPr>
              <w:pStyle w:val="a3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«Методическая мозаика»:</w:t>
            </w:r>
          </w:p>
          <w:p w:rsidR="0047017A" w:rsidRDefault="0047017A" w:rsidP="0047017A">
            <w:pPr>
              <w:pStyle w:val="a3"/>
              <w:numPr>
                <w:ilvl w:val="0"/>
                <w:numId w:val="3"/>
              </w:numPr>
              <w:tabs>
                <w:tab w:val="left" w:pos="317"/>
              </w:tabs>
              <w:ind w:left="27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20A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дидактических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материалов</w:t>
            </w:r>
            <w:r w:rsidRPr="003D20A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читательского интереса и развитие связной речи у дошкольников</w:t>
            </w:r>
            <w:r w:rsidRPr="003D20AE">
              <w:rPr>
                <w:rFonts w:ascii="Times New Roman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Воспитатели и узкие специалисты ДОО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7017A" w:rsidRDefault="009F220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17A" w:rsidRDefault="009F2206" w:rsidP="009F220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течение всей недели педагоги презентовали дидактические игры и материалы, направленные на формирование читательского интереса у дошкольников.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017A" w:rsidRDefault="009F220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 прилагается к отчету</w:t>
            </w:r>
          </w:p>
        </w:tc>
      </w:tr>
      <w:tr w:rsidR="00B20CD3" w:rsidTr="009F2206">
        <w:trPr>
          <w:trHeight w:val="1443"/>
        </w:trPr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 w:rsidP="000F1A5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931" w:rsidRDefault="008F521B" w:rsidP="00AE5931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0" w:firstLine="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Театрализованное р</w:t>
            </w:r>
            <w:r w:rsidR="00AE5931">
              <w:rPr>
                <w:rFonts w:ascii="Times New Roman" w:hAnsi="Times New Roman"/>
                <w:sz w:val="24"/>
                <w:szCs w:val="24"/>
                <w:lang w:eastAsia="en-US"/>
              </w:rPr>
              <w:t>азвлечение для детей «Корней Чуковский и все-все-все»</w:t>
            </w:r>
          </w:p>
          <w:p w:rsidR="0047017A" w:rsidRDefault="0047017A">
            <w:pPr>
              <w:ind w:firstLine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Pr="00FE7C7C" w:rsidRDefault="00FE7C7C" w:rsidP="00FE7C7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Дети младшего и старшего дошкольного возраста </w:t>
            </w:r>
            <w:r w:rsidRPr="00FE7C7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(с включением детей ТНР и детей-инвалидов обучающихся на дому)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FE7C7C" w:rsidP="008F52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8F521B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FE7C7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Дети совместно с педагогами и родителями приготовили замечательные представления по произведениям К.И. Чуковского. Они изготавливали декорации, костюмы, репетировали, как в настоящем театре. На представление были приглашены дети-инвалиды, обучающиеся в домашних условиях. Все получили массу положительных эмоций.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017A" w:rsidRDefault="0047017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Фото-отчет прилагается ниже</w:t>
            </w:r>
          </w:p>
        </w:tc>
      </w:tr>
    </w:tbl>
    <w:p w:rsidR="0047017A" w:rsidRDefault="0047017A" w:rsidP="00470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17A" w:rsidRDefault="0047017A" w:rsidP="004701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Краткий самоанализ: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EB6" w:rsidRDefault="00FE7C7C" w:rsidP="004701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Городском августовском педсовете </w:t>
      </w:r>
      <w:r w:rsidR="00DF5F22">
        <w:rPr>
          <w:rFonts w:ascii="Times New Roman" w:hAnsi="Times New Roman" w:cs="Times New Roman"/>
          <w:sz w:val="24"/>
          <w:szCs w:val="24"/>
        </w:rPr>
        <w:t xml:space="preserve">в этом году </w:t>
      </w:r>
      <w:r>
        <w:rPr>
          <w:rFonts w:ascii="Times New Roman" w:hAnsi="Times New Roman" w:cs="Times New Roman"/>
          <w:sz w:val="24"/>
          <w:szCs w:val="24"/>
        </w:rPr>
        <w:t xml:space="preserve">большое внимание уделялось развитию читательской грамотности у детей. Наш детский сад не мог остаться в стороне, поэтому посовещавшись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5C3E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зав. по ВОР было принято решение эту </w:t>
      </w:r>
      <w:r w:rsidR="008F521B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огопедическую неделю посвятить данной теме</w:t>
      </w:r>
      <w:r w:rsidR="005C3E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7C7C" w:rsidRDefault="005C3EB6" w:rsidP="004701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Проанализировав информацию, касающуюся развития читательской грамотности у детей, пришла к выводу, что в дошкольном возрасте мы можем говорить не о развитии читательской грамотности как таковой, а о развитии читательского интереса. Так как задача взрослых в дошкольном возрасте заключается в том, чтобы ребенок </w:t>
      </w:r>
      <w:r w:rsidR="008F521B">
        <w:rPr>
          <w:rFonts w:ascii="Times New Roman" w:hAnsi="Times New Roman" w:cs="Times New Roman"/>
          <w:sz w:val="24"/>
          <w:szCs w:val="24"/>
        </w:rPr>
        <w:t xml:space="preserve">проявил интерес непосредственно к книгам, </w:t>
      </w:r>
      <w:r>
        <w:rPr>
          <w:rFonts w:ascii="Times New Roman" w:hAnsi="Times New Roman" w:cs="Times New Roman"/>
          <w:sz w:val="24"/>
          <w:szCs w:val="24"/>
        </w:rPr>
        <w:t xml:space="preserve">полюбил </w:t>
      </w:r>
      <w:r w:rsidR="008F521B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, научился их слышать, понимать, анализировать тексты, а в дальнейшем и обыгрывать понравившиеся произведения и сюжеты из них. Только тогда, научившись читать самостоятельно, у него появится желание взять в руки книгу и почитать. </w:t>
      </w:r>
    </w:p>
    <w:p w:rsidR="005C3EB6" w:rsidRDefault="005C3EB6" w:rsidP="004701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Существует достаточно большое количество различных авторских методик и технологий, которые </w:t>
      </w:r>
      <w:r w:rsidR="008F521B">
        <w:rPr>
          <w:rFonts w:ascii="Times New Roman" w:hAnsi="Times New Roman" w:cs="Times New Roman"/>
          <w:sz w:val="24"/>
          <w:szCs w:val="24"/>
        </w:rPr>
        <w:t>могут помочь воспитателям в работе по привитию читательского интереса у дошкольников. Поэтому я, изучив данные методики, предложила нашим педагогам ознакомиться с ними и провести открытые мероприятия – мастер-классы, НОД. Кроме того нашим целям очень хорошо послужили мероприятия непосредственно связанные с детьми – конкурс чтецов,  театрализованное развлечение, изготовление книжек-малышек</w:t>
      </w:r>
      <w:r w:rsidR="00383CE0">
        <w:rPr>
          <w:rFonts w:ascii="Times New Roman" w:hAnsi="Times New Roman" w:cs="Times New Roman"/>
          <w:sz w:val="24"/>
          <w:szCs w:val="24"/>
        </w:rPr>
        <w:t>. Привлечение детей к активному участию, по моему мнению, наиболее успешно способствуют привитию читательского интереса у дошкольников. На представлени</w:t>
      </w:r>
      <w:r w:rsidR="00DF5F22">
        <w:rPr>
          <w:rFonts w:ascii="Times New Roman" w:hAnsi="Times New Roman" w:cs="Times New Roman"/>
          <w:sz w:val="24"/>
          <w:szCs w:val="24"/>
        </w:rPr>
        <w:t>е</w:t>
      </w:r>
      <w:r w:rsidR="00383CE0">
        <w:rPr>
          <w:rFonts w:ascii="Times New Roman" w:hAnsi="Times New Roman" w:cs="Times New Roman"/>
          <w:sz w:val="24"/>
          <w:szCs w:val="24"/>
        </w:rPr>
        <w:t xml:space="preserve"> были приглашены дети-инвалиды, обучающиеся на дому</w:t>
      </w:r>
      <w:r w:rsidR="00DF5F22">
        <w:rPr>
          <w:rFonts w:ascii="Times New Roman" w:hAnsi="Times New Roman" w:cs="Times New Roman"/>
          <w:sz w:val="24"/>
          <w:szCs w:val="24"/>
        </w:rPr>
        <w:t>.</w:t>
      </w:r>
      <w:r w:rsidR="00383CE0">
        <w:rPr>
          <w:rFonts w:ascii="Times New Roman" w:hAnsi="Times New Roman" w:cs="Times New Roman"/>
          <w:sz w:val="24"/>
          <w:szCs w:val="24"/>
        </w:rPr>
        <w:t xml:space="preserve"> (</w:t>
      </w:r>
      <w:r w:rsidR="00DF5F22">
        <w:rPr>
          <w:rFonts w:ascii="Times New Roman" w:hAnsi="Times New Roman" w:cs="Times New Roman"/>
          <w:sz w:val="24"/>
          <w:szCs w:val="24"/>
        </w:rPr>
        <w:t>И</w:t>
      </w:r>
      <w:r w:rsidR="00383CE0">
        <w:rPr>
          <w:rFonts w:ascii="Times New Roman" w:hAnsi="Times New Roman" w:cs="Times New Roman"/>
          <w:sz w:val="24"/>
          <w:szCs w:val="24"/>
        </w:rPr>
        <w:t xml:space="preserve">х в </w:t>
      </w:r>
      <w:proofErr w:type="gramStart"/>
      <w:r w:rsidR="00383CE0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="00383CE0">
        <w:rPr>
          <w:rFonts w:ascii="Times New Roman" w:hAnsi="Times New Roman" w:cs="Times New Roman"/>
          <w:sz w:val="24"/>
          <w:szCs w:val="24"/>
        </w:rPr>
        <w:t xml:space="preserve"> ДОО двое)</w:t>
      </w:r>
      <w:r w:rsidR="00DF5F22">
        <w:rPr>
          <w:rFonts w:ascii="Times New Roman" w:hAnsi="Times New Roman" w:cs="Times New Roman"/>
          <w:sz w:val="24"/>
          <w:szCs w:val="24"/>
        </w:rPr>
        <w:t>. Ребятишки с мамами получили удовольствие от миниатюр, показанных дошкольниками.</w:t>
      </w:r>
    </w:p>
    <w:p w:rsidR="00383CE0" w:rsidRDefault="00383CE0" w:rsidP="004701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Невозможно привить читательский интерес у детей без участия их родителей, поэтому педагоги проводили с родителями беседы, привлекали их к изготовлению книжек, атрибутов и костюмов, желающие родители приходили на представления. Для родителей мною были даны консультации на группах.</w:t>
      </w:r>
    </w:p>
    <w:p w:rsidR="0047017A" w:rsidRDefault="00383CE0" w:rsidP="00DF5F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в этом году Логопедическая неделя получилась насыщенной, плодотворной. Коллеги познакомились с новыми методиками и технологиями, которые теперь применяют в своей деятельности. </w:t>
      </w:r>
      <w:r w:rsidR="00DF5F22">
        <w:rPr>
          <w:rFonts w:ascii="Times New Roman" w:hAnsi="Times New Roman" w:cs="Times New Roman"/>
          <w:sz w:val="24"/>
          <w:szCs w:val="24"/>
        </w:rPr>
        <w:t xml:space="preserve">Дети были непосредственными участниками различных мероприятий, а </w:t>
      </w:r>
      <w:proofErr w:type="gramStart"/>
      <w:r w:rsidR="00DF5F22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DF5F22">
        <w:rPr>
          <w:rFonts w:ascii="Times New Roman" w:hAnsi="Times New Roman" w:cs="Times New Roman"/>
          <w:sz w:val="24"/>
          <w:szCs w:val="24"/>
        </w:rPr>
        <w:t xml:space="preserve"> поставленные цели и задачи успешно реализуются.</w:t>
      </w:r>
    </w:p>
    <w:p w:rsidR="00423303" w:rsidRDefault="00423303" w:rsidP="00DF5F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303" w:rsidRPr="00DF5F22" w:rsidRDefault="00423303" w:rsidP="00DF5F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303" w:rsidRDefault="00423303" w:rsidP="004233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423303" w:rsidSect="00423303">
          <w:pgSz w:w="16838" w:h="11906" w:orient="landscape"/>
          <w:pgMar w:top="993" w:right="1134" w:bottom="851" w:left="1134" w:header="708" w:footer="708" w:gutter="0"/>
          <w:cols w:space="708"/>
          <w:docGrid w:linePitch="360"/>
        </w:sectPr>
      </w:pPr>
    </w:p>
    <w:p w:rsidR="0047017A" w:rsidRPr="00423303" w:rsidRDefault="0047017A" w:rsidP="004233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303">
        <w:rPr>
          <w:rFonts w:ascii="Times New Roman" w:hAnsi="Times New Roman" w:cs="Times New Roman"/>
          <w:b/>
          <w:sz w:val="28"/>
          <w:szCs w:val="28"/>
        </w:rPr>
        <w:lastRenderedPageBreak/>
        <w:t>Отзывы о проведенном мероприятии</w:t>
      </w:r>
    </w:p>
    <w:p w:rsidR="00423303" w:rsidRDefault="00423303" w:rsidP="0042330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3303" w:rsidRDefault="00423303" w:rsidP="00423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03">
        <w:rPr>
          <w:rFonts w:ascii="Times New Roman" w:hAnsi="Times New Roman" w:cs="Times New Roman"/>
          <w:sz w:val="24"/>
          <w:szCs w:val="24"/>
        </w:rPr>
        <w:t>На логопедической неделе, которая была посвящена  теме: «</w:t>
      </w:r>
      <w:r w:rsidRPr="00423303">
        <w:rPr>
          <w:rFonts w:ascii="Times New Roman" w:hAnsi="Times New Roman"/>
          <w:sz w:val="24"/>
          <w:szCs w:val="24"/>
          <w:lang w:eastAsia="en-US"/>
        </w:rPr>
        <w:t>Формирование читательского интереса у детей дошкольного возраста</w:t>
      </w:r>
      <w:r w:rsidRPr="00423303">
        <w:rPr>
          <w:rFonts w:ascii="Times New Roman" w:hAnsi="Times New Roman" w:cs="Times New Roman"/>
          <w:sz w:val="24"/>
          <w:szCs w:val="24"/>
        </w:rPr>
        <w:t xml:space="preserve">», мои коллеги </w:t>
      </w:r>
      <w:r>
        <w:rPr>
          <w:rFonts w:ascii="Times New Roman" w:hAnsi="Times New Roman" w:cs="Times New Roman"/>
          <w:sz w:val="24"/>
          <w:szCs w:val="24"/>
        </w:rPr>
        <w:t>про</w:t>
      </w:r>
      <w:r w:rsidRPr="00423303">
        <w:rPr>
          <w:rFonts w:ascii="Times New Roman" w:hAnsi="Times New Roman" w:cs="Times New Roman"/>
          <w:sz w:val="24"/>
          <w:szCs w:val="24"/>
        </w:rPr>
        <w:t xml:space="preserve">демонстрировали свой опыт в организации НОД, проводили  мастер-классы и </w:t>
      </w:r>
      <w:r>
        <w:rPr>
          <w:rFonts w:ascii="Times New Roman" w:hAnsi="Times New Roman" w:cs="Times New Roman"/>
          <w:sz w:val="24"/>
          <w:szCs w:val="24"/>
        </w:rPr>
        <w:t>презентовали</w:t>
      </w:r>
      <w:r w:rsidRPr="00423303">
        <w:rPr>
          <w:rFonts w:ascii="Times New Roman" w:hAnsi="Times New Roman" w:cs="Times New Roman"/>
          <w:sz w:val="24"/>
          <w:szCs w:val="24"/>
        </w:rPr>
        <w:t xml:space="preserve"> свои дидактические игры. </w:t>
      </w:r>
    </w:p>
    <w:p w:rsidR="00423303" w:rsidRPr="00423303" w:rsidRDefault="00423303" w:rsidP="00423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03">
        <w:rPr>
          <w:rFonts w:ascii="Times New Roman" w:hAnsi="Times New Roman" w:cs="Times New Roman"/>
          <w:sz w:val="24"/>
          <w:szCs w:val="24"/>
        </w:rPr>
        <w:t xml:space="preserve">Неделя прошла очень интересно, и познавательно для меня. Больше всего мне понравилась дидактическая игра «круги </w:t>
      </w:r>
      <w:proofErr w:type="spellStart"/>
      <w:r w:rsidRPr="00423303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Pr="00423303">
        <w:rPr>
          <w:rFonts w:ascii="Times New Roman" w:hAnsi="Times New Roman" w:cs="Times New Roman"/>
          <w:sz w:val="24"/>
          <w:szCs w:val="24"/>
        </w:rPr>
        <w:t xml:space="preserve">», которая способствует развитию связной речи у детей. Так же были интересны мастер-классы, где как раз была продемонстрирована работа с кругами </w:t>
      </w:r>
      <w:proofErr w:type="spellStart"/>
      <w:r w:rsidRPr="00423303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Pr="00423303">
        <w:rPr>
          <w:rFonts w:ascii="Times New Roman" w:hAnsi="Times New Roman" w:cs="Times New Roman"/>
          <w:sz w:val="24"/>
          <w:szCs w:val="24"/>
        </w:rPr>
        <w:t xml:space="preserve">. И также продемонстрирована </w:t>
      </w:r>
      <w:r>
        <w:rPr>
          <w:rFonts w:ascii="Times New Roman" w:hAnsi="Times New Roman" w:cs="Times New Roman"/>
          <w:sz w:val="24"/>
          <w:szCs w:val="24"/>
        </w:rPr>
        <w:t xml:space="preserve">работа </w:t>
      </w:r>
      <w:r w:rsidRPr="00423303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использованию </w:t>
      </w:r>
      <w:r w:rsidRPr="00423303">
        <w:rPr>
          <w:rFonts w:ascii="Times New Roman" w:hAnsi="Times New Roman" w:cs="Times New Roman"/>
          <w:sz w:val="24"/>
          <w:szCs w:val="24"/>
        </w:rPr>
        <w:t>модел</w:t>
      </w:r>
      <w:r>
        <w:rPr>
          <w:rFonts w:ascii="Times New Roman" w:hAnsi="Times New Roman" w:cs="Times New Roman"/>
          <w:sz w:val="24"/>
          <w:szCs w:val="24"/>
        </w:rPr>
        <w:t>ирования в работе с детьми</w:t>
      </w:r>
      <w:r w:rsidRPr="00423303">
        <w:rPr>
          <w:rFonts w:ascii="Times New Roman" w:hAnsi="Times New Roman" w:cs="Times New Roman"/>
          <w:sz w:val="24"/>
          <w:szCs w:val="24"/>
        </w:rPr>
        <w:t xml:space="preserve">. Данная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23303">
        <w:rPr>
          <w:rFonts w:ascii="Times New Roman" w:hAnsi="Times New Roman" w:cs="Times New Roman"/>
          <w:sz w:val="24"/>
          <w:szCs w:val="24"/>
        </w:rPr>
        <w:t>еделя помогла мне приобрести необходимые знания, которые я в дальнейшем планирую использовать  в своей работе.</w:t>
      </w:r>
    </w:p>
    <w:p w:rsidR="00423303" w:rsidRPr="00423303" w:rsidRDefault="00423303" w:rsidP="0042330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23303" w:rsidRDefault="00423303" w:rsidP="0042330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23303">
        <w:rPr>
          <w:rFonts w:ascii="Times New Roman" w:hAnsi="Times New Roman" w:cs="Times New Roman"/>
          <w:sz w:val="24"/>
          <w:szCs w:val="24"/>
        </w:rPr>
        <w:t>Воспитатель Е.А. Филатова</w:t>
      </w:r>
    </w:p>
    <w:p w:rsidR="009906E4" w:rsidRDefault="009906E4" w:rsidP="009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06E4" w:rsidRDefault="009906E4" w:rsidP="009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проведения логопедической недели по теме </w:t>
      </w:r>
      <w:r w:rsidRPr="00423303">
        <w:rPr>
          <w:rFonts w:ascii="Times New Roman" w:hAnsi="Times New Roman" w:cs="Times New Roman"/>
          <w:sz w:val="24"/>
          <w:szCs w:val="24"/>
        </w:rPr>
        <w:t>«</w:t>
      </w:r>
      <w:r w:rsidRPr="00423303">
        <w:rPr>
          <w:rFonts w:ascii="Times New Roman" w:hAnsi="Times New Roman"/>
          <w:sz w:val="24"/>
          <w:szCs w:val="24"/>
          <w:lang w:eastAsia="en-US"/>
        </w:rPr>
        <w:t>Формирование читательского интереса у детей дошкольного возраста</w:t>
      </w:r>
      <w:r w:rsidRPr="0042330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посмотрела открытые занятия педагогов нашего детского сада, мастер-класс по изготовлению дидактической игры на основе кругов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мастер-классы по рассказыванию стихов руками, по использованию метода моделирования в работе с дошкольниками. Отметила театрализованную деятельность, представленную детьми всех возрастов детского сада. Очень понравилось выступление детей группы № 9, были задействованы все дети группы, дети очень старались. В конкурсе чтецов хотелось бы обратить внимание на эмоциональность рассказывания детьми стихов, на оснащение чтения атрибутами.</w:t>
      </w:r>
    </w:p>
    <w:p w:rsidR="009906E4" w:rsidRDefault="009906E4" w:rsidP="009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себя, посмотрев мастер-класс по изготовлению кругов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я изготовила игру «Путешествие Колобка по разным временам года», одной из задач которой является развитие способности к сочинительству у детей</w:t>
      </w:r>
      <w:r w:rsidR="00AF385D">
        <w:rPr>
          <w:rFonts w:ascii="Times New Roman" w:hAnsi="Times New Roman" w:cs="Times New Roman"/>
          <w:sz w:val="24"/>
          <w:szCs w:val="24"/>
        </w:rPr>
        <w:t>.</w:t>
      </w:r>
    </w:p>
    <w:p w:rsidR="00AF385D" w:rsidRDefault="00AF385D" w:rsidP="00AF385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23303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233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23303">
        <w:rPr>
          <w:rFonts w:ascii="Times New Roman" w:hAnsi="Times New Roman" w:cs="Times New Roman"/>
          <w:sz w:val="24"/>
          <w:szCs w:val="24"/>
        </w:rPr>
        <w:t>. Ф</w:t>
      </w:r>
      <w:r>
        <w:rPr>
          <w:rFonts w:ascii="Times New Roman" w:hAnsi="Times New Roman" w:cs="Times New Roman"/>
          <w:sz w:val="24"/>
          <w:szCs w:val="24"/>
        </w:rPr>
        <w:t>омина</w:t>
      </w:r>
    </w:p>
    <w:p w:rsidR="00AF385D" w:rsidRDefault="00AF385D" w:rsidP="00AF38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385D" w:rsidRPr="00AF385D" w:rsidRDefault="00AF385D" w:rsidP="00AF38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октября – начале ноября на базе нашего детского сада</w:t>
      </w:r>
      <w:r w:rsidRPr="00AF385D">
        <w:rPr>
          <w:rFonts w:ascii="Times New Roman" w:hAnsi="Times New Roman" w:cs="Times New Roman"/>
          <w:sz w:val="24"/>
          <w:szCs w:val="24"/>
        </w:rPr>
        <w:t xml:space="preserve"> Анной Юрьевной Квашниной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AF385D">
        <w:rPr>
          <w:rFonts w:ascii="Times New Roman" w:hAnsi="Times New Roman" w:cs="Times New Roman"/>
          <w:sz w:val="24"/>
          <w:szCs w:val="24"/>
        </w:rPr>
        <w:t xml:space="preserve">проведена логопедическая неделя </w:t>
      </w:r>
      <w:r>
        <w:rPr>
          <w:rFonts w:ascii="Times New Roman" w:hAnsi="Times New Roman" w:cs="Times New Roman"/>
          <w:sz w:val="24"/>
          <w:szCs w:val="24"/>
        </w:rPr>
        <w:t xml:space="preserve">по теме </w:t>
      </w:r>
      <w:r w:rsidRPr="00AF385D">
        <w:rPr>
          <w:rFonts w:ascii="Times New Roman" w:hAnsi="Times New Roman" w:cs="Times New Roman"/>
          <w:sz w:val="24"/>
          <w:szCs w:val="24"/>
        </w:rPr>
        <w:t>«</w:t>
      </w:r>
      <w:r w:rsidRPr="00423303">
        <w:rPr>
          <w:rFonts w:ascii="Times New Roman" w:hAnsi="Times New Roman"/>
          <w:sz w:val="24"/>
          <w:szCs w:val="24"/>
          <w:lang w:eastAsia="en-US"/>
        </w:rPr>
        <w:t>Формирование читательского интереса у детей дошкольного возраста</w:t>
      </w:r>
      <w:r w:rsidRPr="00AF385D">
        <w:rPr>
          <w:rFonts w:ascii="Times New Roman" w:hAnsi="Times New Roman" w:cs="Times New Roman"/>
          <w:sz w:val="24"/>
          <w:szCs w:val="24"/>
        </w:rPr>
        <w:t>».</w:t>
      </w:r>
    </w:p>
    <w:p w:rsidR="00AF385D" w:rsidRPr="00AF385D" w:rsidRDefault="00AF385D" w:rsidP="00AF38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85D">
        <w:rPr>
          <w:rFonts w:ascii="Times New Roman" w:hAnsi="Times New Roman" w:cs="Times New Roman"/>
          <w:sz w:val="24"/>
          <w:szCs w:val="24"/>
        </w:rPr>
        <w:t>Считаю, что мероприятие прошло на должном уровне. Воспитатели были ознакомлены с интересным материалом по данной теме, с играми, сделанными своими руками. Были показаны «старые» игры в новом исполнении, которые преследуют</w:t>
      </w:r>
      <w:r>
        <w:rPr>
          <w:rFonts w:ascii="Times New Roman" w:hAnsi="Times New Roman" w:cs="Times New Roman"/>
          <w:sz w:val="24"/>
          <w:szCs w:val="24"/>
        </w:rPr>
        <w:t xml:space="preserve"> главную цель – привитие у детей любви к книгам</w:t>
      </w:r>
      <w:r w:rsidRPr="00AF385D">
        <w:rPr>
          <w:rFonts w:ascii="Times New Roman" w:hAnsi="Times New Roman" w:cs="Times New Roman"/>
          <w:sz w:val="24"/>
          <w:szCs w:val="24"/>
        </w:rPr>
        <w:t>. Молодые педагоги были очень заинтересованы. Некоторые игры были взяты мною на «заметку</w:t>
      </w:r>
      <w:r>
        <w:rPr>
          <w:rFonts w:ascii="Times New Roman" w:hAnsi="Times New Roman" w:cs="Times New Roman"/>
          <w:sz w:val="24"/>
          <w:szCs w:val="24"/>
        </w:rPr>
        <w:t>. Участники логопедической</w:t>
      </w:r>
      <w:r w:rsidRPr="00AF385D">
        <w:rPr>
          <w:rFonts w:ascii="Times New Roman" w:hAnsi="Times New Roman" w:cs="Times New Roman"/>
          <w:sz w:val="24"/>
          <w:szCs w:val="24"/>
        </w:rPr>
        <w:t xml:space="preserve"> недели имели возможность приобрести практические знания и навыки.</w:t>
      </w:r>
    </w:p>
    <w:p w:rsidR="00AF385D" w:rsidRDefault="00AF385D" w:rsidP="00AF38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рамках логопедической недели в детском саду проходил конкурс чтецов по произведениям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Заходера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 В нем приняли участие не только дети старших групп, но и малыши. Кроме того, было организовано театрализованное представление по произведениям К. Чуковского.</w:t>
      </w:r>
    </w:p>
    <w:p w:rsidR="00AF385D" w:rsidRPr="00AF385D" w:rsidRDefault="00AF385D" w:rsidP="000D50F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Считаю, что все эти мероприятия не прошли даром. Педагоги получили новые практические знания, дети проявили себя с лучшей стороны, очень старались, серьезно готовили костюмы, отрабатывали выразительную, четкую </w:t>
      </w:r>
      <w:r w:rsidR="000D50FE">
        <w:rPr>
          <w:rFonts w:ascii="Times New Roman" w:hAnsi="Times New Roman" w:cs="Times New Roman"/>
          <w:sz w:val="24"/>
          <w:szCs w:val="24"/>
        </w:rPr>
        <w:t>речь. У детей появился интерес к книгам, они стали бережнее и аккуратнее с ними обращаться, стали чаще просить, чтобы им почитали книжки, стали внимательнее рассматривать иллюстрации. Несколько родителей записали детей в детскую библиотеку.</w:t>
      </w:r>
    </w:p>
    <w:p w:rsidR="00AF385D" w:rsidRPr="00AF385D" w:rsidRDefault="000D50FE" w:rsidP="00AF38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Считаю, что логопедическая </w:t>
      </w:r>
      <w:r w:rsidR="00AF385D" w:rsidRPr="00AF385D">
        <w:rPr>
          <w:rFonts w:ascii="Times New Roman" w:hAnsi="Times New Roman" w:cs="Times New Roman"/>
          <w:sz w:val="24"/>
          <w:szCs w:val="24"/>
        </w:rPr>
        <w:t>неделя прошла на высоком профессиональном уровне</w:t>
      </w:r>
      <w:r w:rsidR="0041642F">
        <w:rPr>
          <w:rFonts w:ascii="Times New Roman" w:hAnsi="Times New Roman" w:cs="Times New Roman"/>
          <w:sz w:val="24"/>
          <w:szCs w:val="24"/>
        </w:rPr>
        <w:t>,</w:t>
      </w:r>
      <w:r w:rsidR="00AF385D" w:rsidRPr="00AF385D">
        <w:rPr>
          <w:rFonts w:ascii="Times New Roman" w:hAnsi="Times New Roman" w:cs="Times New Roman"/>
          <w:sz w:val="24"/>
          <w:szCs w:val="24"/>
        </w:rPr>
        <w:t xml:space="preserve"> и имеет практическую значимость.</w:t>
      </w:r>
    </w:p>
    <w:p w:rsidR="00AF385D" w:rsidRPr="00AF385D" w:rsidRDefault="00AF385D" w:rsidP="000D50F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85D" w:rsidRPr="00AF385D" w:rsidRDefault="00AF385D" w:rsidP="00AF385D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F385D">
        <w:rPr>
          <w:rFonts w:ascii="Times New Roman" w:hAnsi="Times New Roman" w:cs="Times New Roman"/>
          <w:sz w:val="24"/>
          <w:szCs w:val="24"/>
        </w:rPr>
        <w:t>Воспитатель Л.В.</w:t>
      </w:r>
      <w:r w:rsidR="000D5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385D">
        <w:rPr>
          <w:rFonts w:ascii="Times New Roman" w:hAnsi="Times New Roman" w:cs="Times New Roman"/>
          <w:sz w:val="24"/>
          <w:szCs w:val="24"/>
        </w:rPr>
        <w:t>Кузюкова</w:t>
      </w:r>
      <w:proofErr w:type="spellEnd"/>
    </w:p>
    <w:p w:rsidR="00AF385D" w:rsidRDefault="00AF385D" w:rsidP="00AF38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5F22" w:rsidRDefault="0047017A" w:rsidP="0047017A">
      <w:pPr>
        <w:rPr>
          <w:rFonts w:ascii="Times New Roman" w:hAnsi="Times New Roman" w:cs="Times New Roman"/>
          <w:b/>
          <w:sz w:val="28"/>
          <w:szCs w:val="28"/>
        </w:rPr>
        <w:sectPr w:rsidR="00DF5F22" w:rsidSect="000D50FE">
          <w:pgSz w:w="11906" w:h="16838"/>
          <w:pgMar w:top="1276" w:right="851" w:bottom="993" w:left="993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7017A" w:rsidRDefault="00440E67" w:rsidP="004701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16.3pt;margin-top:734.7pt;width:178.5pt;height:37.5pt;z-index:251665408">
            <v:fill opacity="47186f"/>
            <v:textbox>
              <w:txbxContent>
                <w:p w:rsidR="00A64C46" w:rsidRDefault="00A64C46" w:rsidP="00A64C4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A6C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Учитель-логопед МБДОУ «Д/с № 10» </w:t>
                  </w:r>
                </w:p>
                <w:p w:rsidR="00A64C46" w:rsidRPr="00DA6C26" w:rsidRDefault="00A64C46" w:rsidP="00A64C4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DA6C26">
                    <w:rPr>
                      <w:rFonts w:ascii="Times New Roman" w:hAnsi="Times New Roman" w:cs="Times New Roman"/>
                    </w:rPr>
                    <w:t>А.Ю. Квашнина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202" style="position:absolute;margin-left:59.05pt;margin-top:55.8pt;width:428.8pt;height:670.6pt;z-index:251658240" stroked="f">
            <v:textbox>
              <w:txbxContent>
                <w:p w:rsidR="00A64C46" w:rsidRPr="004830A2" w:rsidRDefault="00A64C46" w:rsidP="00A64C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4830A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</w:rPr>
                    <w:t>Какую литературу можно читать ребенку дошкольнику?</w:t>
                  </w:r>
                </w:p>
                <w:p w:rsidR="00A64C46" w:rsidRPr="004830A2" w:rsidRDefault="00A64C46" w:rsidP="00A64C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</w:p>
                <w:p w:rsidR="00A64C46" w:rsidRDefault="00A64C46" w:rsidP="00A64C46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Этот вопрос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часто интересует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родителей. И не удивительно.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Ш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кольникам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список литературы 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на лето или на внеклассное чтение обычно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дает 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учитель. Иногда ребенок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-школьник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сам выбирает книги, которые ему интересны.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Но ч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то читать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дошкольникам? Н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а что стоит обратить внимание при выборе книги для детей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 соответствии с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возраст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ом?</w:t>
                  </w:r>
                </w:p>
                <w:p w:rsidR="00A64C46" w:rsidRPr="008E17A9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b/>
                      <w:bCs/>
                      <w:shd w:val="clear" w:color="auto" w:fill="FFFFFF"/>
                      <w:lang w:eastAsia="en-US"/>
                    </w:rPr>
                    <w:t xml:space="preserve">Выбирая книги для чтения </w:t>
                  </w:r>
                  <w:r>
                    <w:rPr>
                      <w:rFonts w:eastAsiaTheme="minorHAnsi"/>
                      <w:b/>
                      <w:bCs/>
                      <w:shd w:val="clear" w:color="auto" w:fill="FFFFFF"/>
                      <w:lang w:eastAsia="en-US"/>
                    </w:rPr>
                    <w:t>ребенку-</w:t>
                  </w:r>
                  <w:r w:rsidRPr="008E17A9">
                    <w:rPr>
                      <w:rFonts w:eastAsiaTheme="minorHAnsi"/>
                      <w:b/>
                      <w:bCs/>
                      <w:shd w:val="clear" w:color="auto" w:fill="FFFFFF"/>
                      <w:lang w:eastAsia="en-US"/>
                    </w:rPr>
                    <w:t>дошкольнику, следует обратить внимание на следующее моменты</w:t>
                  </w:r>
                  <w:r>
                    <w:rPr>
                      <w:rFonts w:eastAsiaTheme="minorHAnsi"/>
                      <w:b/>
                      <w:bCs/>
                      <w:shd w:val="clear" w:color="auto" w:fill="FFFFFF"/>
                      <w:lang w:eastAsia="en-US"/>
                    </w:rPr>
                    <w:t>:</w:t>
                  </w:r>
                </w:p>
                <w:p w:rsidR="00A64C46" w:rsidRPr="008E17A9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1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.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 Интереснее всего для любого человека информация, о нем самом или о подобном. Поэтому основным принципом выбора книг для дошкольников будет тема «О детях». Далее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следуют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 книги о прир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оде, животных, приключениях и т.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д.</w:t>
                  </w:r>
                </w:p>
                <w:p w:rsidR="00A64C46" w:rsidRPr="008E17A9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 2. Книга, которую читает взрослый ребенку, должна нравиться ему самому. Если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ам не нравится - лучше не берите, это будет чувствоваться в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ашем чтении и не вызовет должного отклика у ребенка. </w:t>
                  </w:r>
                </w:p>
                <w:p w:rsidR="00A64C46" w:rsidRPr="008E17A9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 3. Каждый ребенок является индивидуальностью. Значит, интересы ребенка могут отличаться от </w:t>
                  </w:r>
                  <w:proofErr w:type="gramStart"/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аших</w:t>
                  </w:r>
                  <w:proofErr w:type="gramEnd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. Не нужно н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а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сильно пичкать ребенка тем, что он отвергает. Например,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аш ребенок категорически не хочет слушать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ашу любимую книгу Н. Носова "Приключения Незнайки и его друзей". После нескольких попыток отложите чтение этой книги на следующий раз. Ищите то, что понравится, предлагайте разные варианты, и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ы обязательно найдете то, что будет по вкусу ребенку, или же ждите, пока он «дорастет» до предложенной книги. </w:t>
                  </w:r>
                </w:p>
                <w:p w:rsidR="00A64C46" w:rsidRPr="008E17A9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 4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.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 Что интересно одному ребенку, может совершенно не нравиться другому. Не равняйтесь на других, выбирайте то, что с удовольствием воспринимает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аш ребенок.</w:t>
                  </w:r>
                </w:p>
                <w:p w:rsidR="00A64C46" w:rsidRPr="008E17A9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 5. Выберите правильное время для чтения. Не читайте насильно. Если ребенок хочет поиграть, побегать, предоставьте ему такую возможность, а для чтения подойдет и вечернее время, и послеобеденное. Главное, чтобы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аше чтение не становилось наказанием, насилием, неприятным занятием.</w:t>
                  </w:r>
                </w:p>
                <w:p w:rsidR="00A64C46" w:rsidRPr="008E17A9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 6. Читая книгу, важно успеть остановиться до того момента, когда ребенок заскучает. Лучше чуть меньше, но регулярно (каждый день по 10-15 минут).</w:t>
                  </w:r>
                </w:p>
                <w:p w:rsidR="00A64C46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 7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.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 Для дошкольника очень важно </w:t>
                  </w:r>
                  <w:proofErr w:type="spellStart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перечитывание</w:t>
                  </w:r>
                  <w:proofErr w:type="spellEnd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. Не отказывайтесь перечитать любимую книгу в 5-10-й раз. Даже взрослый человек при </w:t>
                  </w:r>
                  <w:proofErr w:type="spellStart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перечитывании</w:t>
                  </w:r>
                  <w:proofErr w:type="spellEnd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 художественного произведения каждый раз замечает новые смысловые нюансы, особенности. Для дошкольника </w:t>
                  </w:r>
                  <w:proofErr w:type="spellStart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перечитывание</w:t>
                  </w:r>
                  <w:proofErr w:type="spellEnd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 создает ситуацию комфортности. Он знает, что будет, заранее радуется поворотам сюжета и обращает внимание на отдельные слова и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ф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разы. Можно сказать, что ребенок, требующий неоднократного </w:t>
                  </w:r>
                  <w:proofErr w:type="spellStart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перечитывания</w:t>
                  </w:r>
                  <w:proofErr w:type="spellEnd"/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, с литературоведческой точки зрения ведет себя как «правильный» читатель.</w:t>
                  </w:r>
                </w:p>
                <w:p w:rsidR="00A64C46" w:rsidRPr="006C479E" w:rsidRDefault="00A64C46" w:rsidP="00A64C46">
                  <w:pPr>
                    <w:pStyle w:val="a7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eastAsiaTheme="minorHAnsi"/>
                      <w:shd w:val="clear" w:color="auto" w:fill="FFFFFF"/>
                      <w:lang w:eastAsia="en-US"/>
                    </w:rPr>
                  </w:pP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 xml:space="preserve">8. Нет жесткого разграничения в чтении младшим дошкольникам и старшим. Если в опыте ребенка не было книг для младших, </w:t>
                  </w:r>
                  <w:r>
                    <w:rPr>
                      <w:rFonts w:eastAsiaTheme="minorHAnsi"/>
                      <w:shd w:val="clear" w:color="auto" w:fill="FFFFFF"/>
                      <w:lang w:eastAsia="en-US"/>
                    </w:rPr>
                    <w:t>В</w:t>
                  </w:r>
                  <w:r w:rsidRPr="008E17A9">
                    <w:rPr>
                      <w:rFonts w:eastAsiaTheme="minorHAnsi"/>
                      <w:shd w:val="clear" w:color="auto" w:fill="FFFFFF"/>
                      <w:lang w:eastAsia="en-US"/>
                    </w:rPr>
                    <w:t>ы можете со старшими детьми спокойно начинать знакомство с них. Те, у кого дома есть несколько детей разного возраста, наверное, замечали, как старшие с удовольствием слушают произведения для младших, активно их воспринимают, обсуждают, проговаривают, создавая тем самым очень благоприятную ситуацию примера и повторения, помогая тем самым младшим лучше понять их содержание.</w:t>
                  </w:r>
                </w:p>
                <w:p w:rsidR="00A64C46" w:rsidRDefault="00A64C46" w:rsidP="00A64C46"/>
              </w:txbxContent>
            </v:textbox>
          </v:shape>
        </w:pict>
      </w:r>
      <w:r w:rsidR="00A64C46" w:rsidRPr="00A64C4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82064" cy="9963150"/>
            <wp:effectExtent l="19050" t="0" r="0" b="0"/>
            <wp:docPr id="2" name="Рисунок 1" descr="http://www.newdesignfile.com/postpic/2012/04/free-clip-art-page-borders-and-frames_12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designfile.com/postpic/2012/04/free-clip-art-page-borders-and-frames_128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442" cy="996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46" w:rsidRDefault="00440E67">
      <w:r>
        <w:rPr>
          <w:noProof/>
        </w:rPr>
        <w:lastRenderedPageBreak/>
        <w:pict>
          <v:shape id="_x0000_s1032" type="#_x0000_t202" style="position:absolute;margin-left:314.05pt;margin-top:694.2pt;width:178.5pt;height:37.5pt;z-index:251664384">
            <v:fill opacity="47186f"/>
            <v:textbox>
              <w:txbxContent>
                <w:p w:rsidR="00A64C46" w:rsidRDefault="00A64C46" w:rsidP="00A64C4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A6C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Учитель-логопед МБДОУ «Д/с № 10» </w:t>
                  </w:r>
                </w:p>
                <w:p w:rsidR="00A64C46" w:rsidRPr="00DA6C26" w:rsidRDefault="00A64C46" w:rsidP="00A64C4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DA6C26">
                    <w:rPr>
                      <w:rFonts w:ascii="Times New Roman" w:hAnsi="Times New Roman" w:cs="Times New Roman"/>
                    </w:rPr>
                    <w:t>А.Ю. Квашнина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68.6pt;margin-top:71.85pt;width:415.7pt;height:614.95pt;z-index:251659264" stroked="f">
            <v:textbox>
              <w:txbxContent>
                <w:p w:rsidR="00A64C46" w:rsidRPr="00A64C46" w:rsidRDefault="00A64C46" w:rsidP="00A64C46">
                  <w:pPr>
                    <w:shd w:val="clear" w:color="auto" w:fill="FFFFFF"/>
                    <w:spacing w:after="0" w:line="240" w:lineRule="auto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A64C4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Что читать детям младшего дошкольного возраста</w:t>
                  </w:r>
                </w:p>
                <w:p w:rsidR="00A64C46" w:rsidRDefault="00A64C46" w:rsidP="00A64C46">
                  <w:pPr>
                    <w:shd w:val="clear" w:color="auto" w:fill="FFFFFF"/>
                    <w:spacing w:after="0" w:line="240" w:lineRule="auto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</w:p>
                <w:p w:rsidR="00A64C46" w:rsidRPr="006C479E" w:rsidRDefault="00A64C46" w:rsidP="00A64C46">
                  <w:pPr>
                    <w:shd w:val="clear" w:color="auto" w:fill="FFFFFF"/>
                    <w:spacing w:after="0" w:line="240" w:lineRule="auto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Д</w:t>
                  </w:r>
                  <w:r w:rsidRPr="006C479E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ля детей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от 1,5-2 до 3</w:t>
                  </w:r>
                  <w:r w:rsidRPr="006C479E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лет</w:t>
                  </w:r>
                </w:p>
                <w:p w:rsidR="00A64C46" w:rsidRDefault="00A64C46" w:rsidP="00A64C4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6C479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"Репка", "</w:t>
                  </w:r>
                  <w:proofErr w:type="gramStart"/>
                  <w:r w:rsidRPr="006C479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Курочка-Ряба</w:t>
                  </w:r>
                  <w:proofErr w:type="gramEnd"/>
                  <w:r w:rsidRPr="006C479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", "Теремок", "Колобок" - все эти сказки можно рассказывать малышу начиная уже с полутора-двух лет, показывая ему картинки и рассматривая их вместе с ним. К ним можно добавить русские народные потешки, стихи Агнии </w:t>
                  </w:r>
                  <w:proofErr w:type="spellStart"/>
                  <w:r w:rsidRPr="006C479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Барто</w:t>
                  </w:r>
                  <w:proofErr w:type="spellEnd"/>
                  <w:r w:rsidRPr="006C479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для малышей ("Идёт бычок, качается...", "Наша Таня горько плачет..." и другие), "Цыплёнка" Корнея Чуковского и "Цыплёнка и утёнка" Владимира </w:t>
                  </w:r>
                  <w:proofErr w:type="spellStart"/>
                  <w:r w:rsidRPr="006C479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Сутеева</w:t>
                  </w:r>
                  <w:proofErr w:type="spellEnd"/>
                  <w:r w:rsidRPr="006C479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830122">
                    <w:rPr>
                      <w:rFonts w:ascii="Cambria" w:hAnsi="Cambria"/>
                      <w:color w:val="2C2C2C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</w:t>
                  </w:r>
                  <w:r w:rsidRPr="008301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тихотворные сказки Корнея Чуковского ("Телефон", "</w:t>
                  </w:r>
                  <w:proofErr w:type="spellStart"/>
                  <w:r w:rsidRPr="008301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Федорино</w:t>
                  </w:r>
                  <w:proofErr w:type="spellEnd"/>
                  <w:r w:rsidRPr="008301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горе", "</w:t>
                  </w:r>
                  <w:proofErr w:type="spellStart"/>
                  <w:r w:rsidRPr="008301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Мойдодыр</w:t>
                  </w:r>
                  <w:proofErr w:type="spellEnd"/>
                  <w:r w:rsidRPr="008301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", "Айболит"), стихи Самуила Маршака ("</w:t>
                  </w:r>
                  <w:proofErr w:type="gramStart"/>
                  <w:r w:rsidRPr="008301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Усатый-полосатый</w:t>
                  </w:r>
                  <w:proofErr w:type="gramEnd"/>
                  <w:r w:rsidRPr="008301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", "Где обедал, воробей?", "Вот какой рассеянный"). Сюда же относятся народные сказки о животных ("Хвосты", "Кот и лиса", "Лисичка со скалочкой"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, 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Заюшкина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избушка") </w:t>
                  </w:r>
                  <w:r w:rsidRPr="008301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 многие другие истории.</w:t>
                  </w:r>
                </w:p>
                <w:p w:rsidR="00A64C46" w:rsidRDefault="00A64C46" w:rsidP="00A64C46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Д</w:t>
                  </w:r>
                  <w:r w:rsidRPr="006C479E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ля детей от </w:t>
                  </w:r>
                  <w:r w:rsidRPr="00987F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3-5 лет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1.    Русские народные сказки о животных.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2.    Сказки разных народов о животных.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Бременские музыканты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Братья Гримм.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Красная шапочка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Ш.Перро.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5.    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Три медведя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Л.Толстой.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6.    Стихотворные сказки К. Чуковского.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7.    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Доктор Айболит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(в прозе). К.Чуковский.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8.    Стихотворные сказки С.Маршака.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9.    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Кто сказал «Мяу».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Мышонок и карандаш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И др. В.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Сутеев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10.  Рассказы Л.Толстого («Котенок», «Галка хотела пить», «Лев и собачка», «Пожарный собаки» и др.)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11.  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Что я видел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Б.Житков.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12.  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Сказка про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храброго зайца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Д. 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Мамин-Сибиряк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13.  Сказки А.Пушкина.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14.  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Дюймовочка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Сказки Андерсена.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15.  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Приключения Буратино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 Толстой.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16.  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Капризка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В. Воробьев.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17.  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Чебурашка и крокодил Гена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Э.Успенский.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18.  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Аленушкины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сказки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Д. 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Мамин-Сибиряк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19.  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Рассказы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Н.Носов.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20.  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Паровозик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П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ых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Т.Крюкова.</w:t>
                  </w:r>
                </w:p>
                <w:p w:rsidR="00A64C46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21.  «Паровозик из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Ромашково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». Г. Цыферов.</w:t>
                  </w:r>
                </w:p>
                <w:p w:rsidR="00A64C46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22.  «Дядя Стёпа». 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Михалков.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23.  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«Умная собачка Соня», «Жили-б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ыли Ёжики», «Школа снеговиков». 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Усачёв.</w:t>
                  </w:r>
                </w:p>
                <w:p w:rsidR="00A64C46" w:rsidRDefault="00A64C46" w:rsidP="00A64C46"/>
              </w:txbxContent>
            </v:textbox>
          </v:shape>
        </w:pict>
      </w:r>
      <w:r w:rsidR="00A64C46" w:rsidRPr="00A64C46">
        <w:rPr>
          <w:noProof/>
        </w:rPr>
        <w:drawing>
          <wp:inline distT="0" distB="0" distL="0" distR="0">
            <wp:extent cx="6743700" cy="9762841"/>
            <wp:effectExtent l="19050" t="0" r="0" b="0"/>
            <wp:docPr id="3" name="Рисунок 1" descr="http://www.newdesignfile.com/postpic/2012/04/free-clip-art-page-borders-and-frames_12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designfile.com/postpic/2012/04/free-clip-art-page-borders-and-frames_128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504" cy="97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46" w:rsidRDefault="00440E67" w:rsidP="00A64C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67">
        <w:rPr>
          <w:noProof/>
        </w:rPr>
        <w:lastRenderedPageBreak/>
        <w:pict>
          <v:shape id="_x0000_s1031" type="#_x0000_t202" style="position:absolute;left:0;text-align:left;margin-left:340.3pt;margin-top:741.45pt;width:178.5pt;height:37.5pt;z-index:251663360">
            <v:fill opacity="47186f"/>
            <v:textbox>
              <w:txbxContent>
                <w:p w:rsidR="00A64C46" w:rsidRDefault="00A64C46" w:rsidP="00A64C4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A6C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Учитель-логопед МБДОУ «Д/с № 10» </w:t>
                  </w:r>
                </w:p>
                <w:p w:rsidR="00A64C46" w:rsidRPr="00DA6C26" w:rsidRDefault="00A64C46" w:rsidP="00A64C4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DA6C26">
                    <w:rPr>
                      <w:rFonts w:ascii="Times New Roman" w:hAnsi="Times New Roman" w:cs="Times New Roman"/>
                    </w:rPr>
                    <w:t>А.Ю. Квашнина</w:t>
                  </w:r>
                </w:p>
              </w:txbxContent>
            </v:textbox>
          </v:shape>
        </w:pict>
      </w:r>
      <w:r w:rsidRPr="00440E67">
        <w:rPr>
          <w:noProof/>
        </w:rPr>
        <w:pict>
          <v:shape id="_x0000_s1028" type="#_x0000_t202" style="position:absolute;left:0;text-align:left;margin-left:65.8pt;margin-top:44.05pt;width:417pt;height:10in;z-index:251660288;mso-position-horizontal-relative:text;mso-position-vertical-relative:text" stroked="f">
            <v:textbox>
              <w:txbxContent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Что читать детям старшего дошкольного возраста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Д</w:t>
                  </w:r>
                  <w:r w:rsidRPr="006C479E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ля детей от </w:t>
                  </w:r>
                  <w:r w:rsidRPr="00987F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5-7 лет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Сказки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А.Пушкин.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Аленький цветочек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С.Аксаков.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«Лягушка-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путешественница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В.Гаршин.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Приключения Буратино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А.Толстой.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5.    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Серая шейка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Д. 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Мамин-Сибиряк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6.    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Чиполлино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«Путешествие «Голубой стрелы». 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Дж.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Родари</w:t>
                  </w:r>
                  <w:proofErr w:type="spellEnd"/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7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Маугли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Р.Киплинг.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8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Дядя Федор, кот и пес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Э.Успенский.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9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Соленый пес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Ф.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Кнорр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0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Слепая лошадь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Ушинский.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Гадкий утенок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Андерсен.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Путешествие Нильса с дикими гусями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С.Лагерлёф.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Рассказ о неизвестном герое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С. Маршак.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Необыкновенные приключения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Карика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 Вали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Я.Ларри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5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Рассказы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Н.Носов.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6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Лёлишна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из третьего подъезда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Л.Давыдычев.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7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Приключения Незнайки и его друзей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Н.Носов.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8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Денискины рассказы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В. Драгунский.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19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Волшебник изумрудного города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 Волков.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0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Уральские сказы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П.Бажов.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Маленький принц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 Сент-Экзюпери.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Конек – горбунок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П.Ершов.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Волшебные русские народные сказки.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Тридцать восемь попугаев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Г.Остер.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5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Филиппок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Акула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Прыжок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др. Л.Толстой.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6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Ванька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А.Чехов.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7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Воробьишко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Про Иванушку 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–д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урачка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Самовар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М.Горький.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8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Двенадцать месяцев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С.Маршак.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29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Дедушка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Мазай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 зайцы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Н.Некрасов.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0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Тема и Жучка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М.Гарин-Михайловский.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Снежная королева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Г-Х</w:t>
                  </w:r>
                  <w:proofErr w:type="gram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.А</w:t>
                  </w:r>
                  <w:proofErr w:type="gram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ндерсен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Детство Никиты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 Толстой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Песнь о вещем Олеге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А.Пушкин.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Мифы Древней Греции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5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Маленькая Баба-Яга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Отфрид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Пройслер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6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«Королевство кривых зеркал». В.Губарев.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7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Алиса в стране чудес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Алиса в Зазеркалье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Льюис Кэрролл.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38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Малыш и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Карлсон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, который живет на крыше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А.Линдгрен.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39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Руслан и Людмила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 Пушкин.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0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Пеппи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Длинныйчулок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А.Линдгрен.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Винни-Пух и все-все-все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 А.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Милн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  Цикл рассказов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«П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ро Лелю и Миньку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Михаил Зощенко.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Ослик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Маф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ф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 его друзья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Энн Хогарт.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Муми-тролль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 комета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Туве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Янссон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5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Тутта Первая и Людвиг Четырнадцатый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Ян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Экхольм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ind w:left="720" w:hanging="360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6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 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Приключения барона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Мюнхаузена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proofErr w:type="spellStart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Распэ</w:t>
                  </w:r>
                  <w:proofErr w:type="spellEnd"/>
                  <w:r w:rsidRPr="00987F2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Э.</w:t>
                  </w:r>
                  <w:r w:rsidRPr="00A64C46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136" w:line="272" w:lineRule="atLeast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</w:rPr>
                  </w:pPr>
                  <w:r>
                    <w:rPr>
                      <w:rFonts w:ascii="Verdana" w:eastAsia="Times New Roman" w:hAnsi="Verdana" w:cs="Arial"/>
                      <w:color w:val="333333"/>
                      <w:sz w:val="18"/>
                      <w:szCs w:val="18"/>
                    </w:rPr>
                    <w:t xml:space="preserve">     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47.  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«Городок в табакерке»</w:t>
                  </w:r>
                  <w:r w:rsidRPr="00791CC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B66F1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В. Одоевский</w:t>
                  </w:r>
                </w:p>
                <w:p w:rsidR="00A64C46" w:rsidRPr="00987F23" w:rsidRDefault="00A64C46" w:rsidP="00A64C4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830122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Приятного чтения!</w:t>
                  </w:r>
                  <w:r w:rsidRPr="00A64C4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A64C46" w:rsidRDefault="00A64C46" w:rsidP="00A64C46"/>
              </w:txbxContent>
            </v:textbox>
          </v:shape>
        </w:pict>
      </w:r>
      <w:r w:rsidR="00A64C46" w:rsidRPr="00A64C46">
        <w:rPr>
          <w:noProof/>
        </w:rPr>
        <w:drawing>
          <wp:inline distT="0" distB="0" distL="0" distR="0">
            <wp:extent cx="6905625" cy="10039350"/>
            <wp:effectExtent l="19050" t="0" r="9525" b="0"/>
            <wp:docPr id="6" name="Рисунок 1" descr="http://www.newdesignfile.com/postpic/2012/04/free-clip-art-page-borders-and-frames_12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designfile.com/postpic/2012/04/free-clip-art-page-borders-and-frames_128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449" cy="1004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E67">
        <w:rPr>
          <w:noProof/>
        </w:rPr>
        <w:lastRenderedPageBreak/>
        <w:pict>
          <v:shape id="_x0000_s1030" type="#_x0000_t202" style="position:absolute;left:0;text-align:left;margin-left:328.3pt;margin-top:737.7pt;width:178.5pt;height:37.5pt;z-index:251662336;mso-position-horizontal-relative:text;mso-position-vertical-relative:text">
            <v:fill opacity="47186f"/>
            <v:textbox>
              <w:txbxContent>
                <w:p w:rsidR="00A64C46" w:rsidRDefault="00A64C46" w:rsidP="00A64C4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A6C2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Учитель-логопед МБДОУ «Д/с № 10» </w:t>
                  </w:r>
                </w:p>
                <w:p w:rsidR="00A64C46" w:rsidRPr="00DA6C26" w:rsidRDefault="00A64C46" w:rsidP="00A64C4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DA6C26">
                    <w:rPr>
                      <w:rFonts w:ascii="Times New Roman" w:hAnsi="Times New Roman" w:cs="Times New Roman"/>
                    </w:rPr>
                    <w:t>А.Ю. Квашнина</w:t>
                  </w:r>
                </w:p>
              </w:txbxContent>
            </v:textbox>
          </v:shape>
        </w:pict>
      </w:r>
      <w:r w:rsidRPr="00440E67">
        <w:rPr>
          <w:noProof/>
        </w:rPr>
        <w:pict>
          <v:shape id="_x0000_s1029" type="#_x0000_t202" style="position:absolute;left:0;text-align:left;margin-left:49.3pt;margin-top:67.95pt;width:434.25pt;height:669.75pt;z-index:251661312;mso-position-horizontal-relative:text;mso-position-vertical-relative:text" stroked="f">
            <v:textbox>
              <w:txbxContent>
                <w:p w:rsidR="00A64C46" w:rsidRDefault="00A64C46" w:rsidP="00A64C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Рекомендации родителям по заучиванию </w:t>
                  </w:r>
                </w:p>
                <w:p w:rsidR="00A64C46" w:rsidRDefault="00A64C46" w:rsidP="00A64C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стихотворений с дошкольниками</w:t>
                  </w:r>
                </w:p>
                <w:p w:rsidR="00A64C46" w:rsidRDefault="00A64C46" w:rsidP="00A64C4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Заучивание стихотворений развивает память, расширяет кругозор, совершенствует устную речь, способствует формированию общего уровня культуры человека.</w:t>
                  </w:r>
                </w:p>
                <w:p w:rsidR="00A64C46" w:rsidRDefault="00A64C46" w:rsidP="00A64C4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По мнению педагогов и психологов, заучивать стихи необходимо начинать с 4 лет. Именно в этот период память ребенка начинает особенно быстро развиваться. До четырех лет заучивание стихов у детей происходит преимущественно непроизвольно. Произвольная память развивается после четырех лет. </w:t>
                  </w:r>
                </w:p>
                <w:p w:rsidR="00A64C46" w:rsidRDefault="00A64C46" w:rsidP="00A64C4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Все дети совершенно разные. Кому-то заучивание стихов доставляет удовольствие и не требует усилий, но есть дети, которые не могут выучить ни строчки. Что же делать? Вот несколько простых советов по заучиванию стихотворений.</w:t>
                  </w:r>
                </w:p>
                <w:p w:rsidR="00A64C46" w:rsidRDefault="00A64C46" w:rsidP="00A64C46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567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Сначала стихотворение ребенку читает взрослый, эмоционально, красиво, не торопясь. </w:t>
                  </w:r>
                </w:p>
                <w:p w:rsidR="00A64C46" w:rsidRDefault="00A64C46" w:rsidP="00A64C46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567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После прочтения обращается внимание ребенка на то, какие чувства, настроение вызывает тот или иной текст. Можно предложить порассуждать вместе с ребенком, почему автор решил написать это стихотворение.</w:t>
                  </w:r>
                </w:p>
                <w:p w:rsidR="00A64C46" w:rsidRDefault="00A64C46" w:rsidP="00A64C46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567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Затем проводится словарная работа, т.е. уточняется, все ли слова понятны ребенку, объясняются малознакомые слова и выражения. </w:t>
                  </w:r>
                </w:p>
                <w:p w:rsidR="00A64C46" w:rsidRDefault="00A64C46" w:rsidP="00A64C46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567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Можно задать ребенку вопросы по содержанию стихотворения, это поможет ему лучше понять текст.</w:t>
                  </w:r>
                </w:p>
                <w:p w:rsidR="00A64C46" w:rsidRDefault="00A64C46" w:rsidP="00A64C46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567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Не забывайте о произношении тех звуков, которые ребенок уже умеет говорить, но не всегда еще употребляет правильно. (Необходимо сразу попросить произносить все слова в стихотворении точно, поправить ребенка, если это необходимо: т.к. после заучивания текста это будет сделать уже очень трудно).  </w:t>
                  </w:r>
                </w:p>
                <w:p w:rsidR="00A64C46" w:rsidRDefault="00A64C46" w:rsidP="00A64C46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567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Обратите внимание на интонацию каждой строчки, силу голоса при рассказывании стихотворения, логические ударения и паузы в тексте.</w:t>
                  </w:r>
                </w:p>
                <w:p w:rsidR="00A64C46" w:rsidRDefault="00A64C46" w:rsidP="00A64C46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567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Так как дети по своему восприятию в основном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визуалы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», то у них преобладает наглядно-образная память. Поэтому хорошим способом в заучивании будет рисование стихотворений (схематичное изображение). Этот способ поможет не только в заучивании, но и будет способствовать развитию образного мышления у ребенка.</w:t>
                  </w:r>
                </w:p>
                <w:p w:rsidR="00A64C46" w:rsidRDefault="00A64C46" w:rsidP="00A64C46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567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Если что-то не складывается с рисованием, можно использовать ритм. Помочь в этом может обычный мяч. При перекидывании следует повторять строчку за строчкой. Можно добавить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марширование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 Главное не забывать про главную цель и постоянно проговаривать стихотворение. </w:t>
                  </w:r>
                  <w:r w:rsidRPr="00C8423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Таким образом, незаметно произойдет превращение учебы в игру. </w:t>
                  </w:r>
                </w:p>
                <w:p w:rsidR="00A64C46" w:rsidRPr="00C84230" w:rsidRDefault="00A64C46" w:rsidP="00A64C46">
                  <w:pPr>
                    <w:pStyle w:val="a3"/>
                    <w:spacing w:after="0" w:line="240" w:lineRule="auto"/>
                    <w:ind w:left="786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Желаем Вам успехов!</w:t>
                  </w:r>
                </w:p>
                <w:p w:rsidR="00A64C46" w:rsidRPr="00C56ACF" w:rsidRDefault="00A64C46" w:rsidP="00A64C4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A64C46" w:rsidRPr="00A64C46">
        <w:rPr>
          <w:noProof/>
        </w:rPr>
        <w:drawing>
          <wp:inline distT="0" distB="0" distL="0" distR="0">
            <wp:extent cx="6848475" cy="10020300"/>
            <wp:effectExtent l="19050" t="0" r="9525" b="0"/>
            <wp:docPr id="7" name="Рисунок 1" descr="http://laoblogger.com/images/free-preschool-frames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oblogger.com/images/free-preschool-frames-clipart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34" cy="1001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C46">
        <w:br w:type="page"/>
      </w:r>
      <w:r w:rsidR="00A64C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Фото-отчет о </w:t>
      </w:r>
      <w:r w:rsidR="005C6682">
        <w:rPr>
          <w:rFonts w:ascii="Times New Roman" w:hAnsi="Times New Roman" w:cs="Times New Roman"/>
          <w:b/>
          <w:sz w:val="28"/>
          <w:szCs w:val="28"/>
        </w:rPr>
        <w:t>Л</w:t>
      </w:r>
      <w:r w:rsidR="00A64C46">
        <w:rPr>
          <w:rFonts w:ascii="Times New Roman" w:hAnsi="Times New Roman" w:cs="Times New Roman"/>
          <w:b/>
          <w:sz w:val="28"/>
          <w:szCs w:val="28"/>
        </w:rPr>
        <w:t>огопедической неделе 2018 – 2019 учебный год</w:t>
      </w:r>
    </w:p>
    <w:p w:rsidR="00A64C46" w:rsidRDefault="00A64C46" w:rsidP="00A64C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«Д/С № 10»</w:t>
      </w:r>
    </w:p>
    <w:tbl>
      <w:tblPr>
        <w:tblStyle w:val="a4"/>
        <w:tblW w:w="10278" w:type="dxa"/>
        <w:tblInd w:w="250" w:type="dxa"/>
        <w:tblLook w:val="04A0"/>
      </w:tblPr>
      <w:tblGrid>
        <w:gridCol w:w="5139"/>
        <w:gridCol w:w="5139"/>
      </w:tblGrid>
      <w:tr w:rsidR="00A64C46" w:rsidTr="005C6682">
        <w:tc>
          <w:tcPr>
            <w:tcW w:w="5139" w:type="dxa"/>
          </w:tcPr>
          <w:p w:rsidR="00A64C46" w:rsidRPr="00423303" w:rsidRDefault="00A64C46" w:rsidP="00A64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0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71800" cy="2228851"/>
                  <wp:effectExtent l="19050" t="0" r="0" b="0"/>
                  <wp:docPr id="13" name="Рисунок 2" descr="J:\логопук\DSC06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логопук\DSC06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303" w:rsidRPr="00423303" w:rsidRDefault="00423303" w:rsidP="00A64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03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017A">
              <w:rPr>
                <w:rFonts w:ascii="Times New Roman" w:hAnsi="Times New Roman"/>
                <w:sz w:val="24"/>
                <w:szCs w:val="24"/>
                <w:lang w:eastAsia="en-US"/>
              </w:rPr>
              <w:t>«Формирование читательского интереса у детей дошкольного возраста»</w:t>
            </w:r>
          </w:p>
        </w:tc>
        <w:tc>
          <w:tcPr>
            <w:tcW w:w="5139" w:type="dxa"/>
          </w:tcPr>
          <w:p w:rsidR="00A64C46" w:rsidRDefault="00423303" w:rsidP="00A64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48000" cy="1981200"/>
                  <wp:effectExtent l="19050" t="0" r="0" b="0"/>
                  <wp:docPr id="14" name="Рисунок 3" descr="J:\логопук\20181030_13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логопук\20181030_13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762" cy="198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303" w:rsidRDefault="00423303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303" w:rsidRPr="00423303" w:rsidRDefault="00423303" w:rsidP="00A64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303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017A">
              <w:rPr>
                <w:rFonts w:ascii="Times New Roman" w:hAnsi="Times New Roman"/>
                <w:sz w:val="24"/>
                <w:szCs w:val="24"/>
                <w:lang w:eastAsia="en-US"/>
              </w:rPr>
              <w:t>«Формирование читательского интереса у детей дошкольного возраста»</w:t>
            </w:r>
          </w:p>
        </w:tc>
      </w:tr>
      <w:tr w:rsidR="00A64C46" w:rsidTr="005C6682">
        <w:tc>
          <w:tcPr>
            <w:tcW w:w="5139" w:type="dxa"/>
          </w:tcPr>
          <w:p w:rsidR="00A64C46" w:rsidRPr="005C6682" w:rsidRDefault="005C6682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9875" cy="2106128"/>
                  <wp:effectExtent l="19050" t="0" r="9525" b="0"/>
                  <wp:docPr id="20" name="Рисунок 8" descr="J:\логопук\DSCN2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логопук\DSCN2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54" cy="210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682" w:rsidRPr="005C6682" w:rsidRDefault="005C6682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682">
              <w:rPr>
                <w:rFonts w:ascii="Times New Roman" w:hAnsi="Times New Roman" w:cs="Times New Roman"/>
                <w:sz w:val="24"/>
                <w:szCs w:val="24"/>
              </w:rPr>
              <w:t>Просмотр видео-занятий НОД</w:t>
            </w:r>
          </w:p>
        </w:tc>
        <w:tc>
          <w:tcPr>
            <w:tcW w:w="5139" w:type="dxa"/>
          </w:tcPr>
          <w:p w:rsidR="005C6682" w:rsidRDefault="005C6682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4000" cy="2095500"/>
                  <wp:effectExtent l="19050" t="0" r="6350" b="0"/>
                  <wp:docPr id="19" name="Рисунок 7" descr="J:\логопук\DSC06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логопук\DSC06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682" w:rsidRPr="005C6682" w:rsidRDefault="005C6682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682">
              <w:rPr>
                <w:rFonts w:ascii="Times New Roman" w:hAnsi="Times New Roman" w:cs="Times New Roman"/>
                <w:sz w:val="24"/>
                <w:szCs w:val="24"/>
              </w:rPr>
              <w:t>Просмотр видео-занятий НОД</w:t>
            </w:r>
          </w:p>
        </w:tc>
      </w:tr>
      <w:tr w:rsidR="00A64C46" w:rsidTr="005C6682">
        <w:tc>
          <w:tcPr>
            <w:tcW w:w="5139" w:type="dxa"/>
          </w:tcPr>
          <w:p w:rsidR="00A64C46" w:rsidRDefault="005C6682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26267" cy="1733550"/>
                  <wp:effectExtent l="19050" t="0" r="0" b="0"/>
                  <wp:docPr id="17" name="Рисунок 6" descr="J:\логопук\20181030_13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логопук\20181030_134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70" cy="173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682" w:rsidRPr="005C6682" w:rsidRDefault="005C6682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«Круги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39" w:type="dxa"/>
          </w:tcPr>
          <w:p w:rsidR="00A64C46" w:rsidRDefault="005C6682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1067" cy="1838325"/>
                  <wp:effectExtent l="19050" t="0" r="0" b="0"/>
                  <wp:docPr id="18" name="Рисунок 5" descr="J:\логопук\20181030_13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логопук\20181030_134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4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682" w:rsidRPr="005C6682" w:rsidRDefault="005C6682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«Круги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C6682" w:rsidTr="005C6682">
        <w:tc>
          <w:tcPr>
            <w:tcW w:w="5139" w:type="dxa"/>
          </w:tcPr>
          <w:p w:rsidR="005C6682" w:rsidRDefault="005C6682" w:rsidP="00A64C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6595" cy="2133652"/>
                  <wp:effectExtent l="19050" t="0" r="0" b="0"/>
                  <wp:docPr id="21" name="Рисунок 9" descr="J:\логопук\DSCN2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логопук\DSCN2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21" cy="213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682" w:rsidRDefault="005C6682" w:rsidP="00A64C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Выставка дидактических игр</w:t>
            </w:r>
          </w:p>
        </w:tc>
        <w:tc>
          <w:tcPr>
            <w:tcW w:w="5139" w:type="dxa"/>
          </w:tcPr>
          <w:p w:rsidR="005C6682" w:rsidRDefault="005C6682" w:rsidP="00A64C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2162023"/>
                  <wp:effectExtent l="19050" t="0" r="9525" b="0"/>
                  <wp:docPr id="22" name="Рисунок 10" descr="C:\Users\Аква\AppData\Local\Microsoft\Windows\INetCache\Content.Word\DSCN2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ква\AppData\Local\Microsoft\Windows\INetCache\Content.Word\DSCN2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162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682" w:rsidRDefault="005C6682" w:rsidP="00A64C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Презентация дидактических игр</w:t>
            </w:r>
          </w:p>
        </w:tc>
      </w:tr>
    </w:tbl>
    <w:p w:rsidR="00A64C46" w:rsidRDefault="00A64C46" w:rsidP="00A64C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278" w:type="dxa"/>
        <w:tblInd w:w="250" w:type="dxa"/>
        <w:tblLook w:val="04A0"/>
      </w:tblPr>
      <w:tblGrid>
        <w:gridCol w:w="5139"/>
        <w:gridCol w:w="5139"/>
      </w:tblGrid>
      <w:tr w:rsidR="005C6682" w:rsidTr="005C6682">
        <w:tc>
          <w:tcPr>
            <w:tcW w:w="5139" w:type="dxa"/>
          </w:tcPr>
          <w:p w:rsidR="005C6682" w:rsidRDefault="005C6682" w:rsidP="00A64C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38425" cy="1977618"/>
                  <wp:effectExtent l="19050" t="0" r="9525" b="0"/>
                  <wp:docPr id="23" name="Рисунок 13" descr="J:\логопук\DSCN2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логопук\DSCN2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31" cy="198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774" w:rsidRDefault="00140774" w:rsidP="00A64C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Презентация дидактических игр</w:t>
            </w:r>
          </w:p>
        </w:tc>
        <w:tc>
          <w:tcPr>
            <w:tcW w:w="5139" w:type="dxa"/>
          </w:tcPr>
          <w:p w:rsidR="005C6682" w:rsidRDefault="00140774" w:rsidP="00A64C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3199" cy="1981200"/>
                  <wp:effectExtent l="19050" t="0" r="4751" b="0"/>
                  <wp:docPr id="24" name="Рисунок 14" descr="J:\логопук\DSCN2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логопук\DSCN2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458" cy="197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774" w:rsidRDefault="00140774" w:rsidP="00A64C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Презентация дидактических игр</w:t>
            </w:r>
          </w:p>
        </w:tc>
      </w:tr>
      <w:tr w:rsidR="005C6682" w:rsidTr="005C6682">
        <w:tc>
          <w:tcPr>
            <w:tcW w:w="5139" w:type="dxa"/>
          </w:tcPr>
          <w:p w:rsidR="005C6682" w:rsidRDefault="00140774" w:rsidP="00A64C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89282" cy="1847850"/>
                  <wp:effectExtent l="19050" t="0" r="1518" b="0"/>
                  <wp:docPr id="25" name="Рисунок 15" descr="C:\Users\Аква\AppData\Local\Microsoft\Windows\INetCache\Content.Word\DSCN2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ква\AppData\Local\Microsoft\Windows\INetCache\Content.Word\DSCN2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70" cy="184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774" w:rsidRDefault="00140774" w:rsidP="00A64C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Презентация дидактических игр</w:t>
            </w:r>
          </w:p>
        </w:tc>
        <w:tc>
          <w:tcPr>
            <w:tcW w:w="5139" w:type="dxa"/>
          </w:tcPr>
          <w:p w:rsidR="005C6682" w:rsidRDefault="00D515EB" w:rsidP="00A64C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0630" cy="1875024"/>
                  <wp:effectExtent l="19050" t="0" r="0" b="0"/>
                  <wp:docPr id="1" name="Рисунок 1" descr="E:\Фото\Игра Квизач\IMG_20181005_09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\Игра Квизач\IMG_20181005_09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31" cy="187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5EB" w:rsidRPr="00D515EB" w:rsidRDefault="00D515EB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5EB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</w:tr>
      <w:tr w:rsidR="005C6682" w:rsidTr="005C6682">
        <w:tc>
          <w:tcPr>
            <w:tcW w:w="5139" w:type="dxa"/>
          </w:tcPr>
          <w:p w:rsidR="005C6682" w:rsidRDefault="00D515EB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3175" cy="1906923"/>
                  <wp:effectExtent l="19050" t="0" r="9525" b="0"/>
                  <wp:docPr id="4" name="Рисунок 2" descr="E:\Фото\2018\IMG_20181113_09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2018\IMG_20181113_09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030" cy="190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5EB" w:rsidRPr="00D515EB" w:rsidRDefault="00D515EB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развлечение</w:t>
            </w:r>
          </w:p>
        </w:tc>
        <w:tc>
          <w:tcPr>
            <w:tcW w:w="5139" w:type="dxa"/>
          </w:tcPr>
          <w:p w:rsidR="005C6682" w:rsidRDefault="00D515EB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81687" cy="1952625"/>
                  <wp:effectExtent l="19050" t="0" r="4363" b="0"/>
                  <wp:docPr id="5" name="Рисунок 3" descr="C:\Users\Аква\AppData\Local\Microsoft\Windows\INetCache\Content.Word\IMG_20181005_094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ква\AppData\Local\Microsoft\Windows\INetCache\Content.Word\IMG_20181005_094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79" cy="194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5EB" w:rsidRPr="00D515EB" w:rsidRDefault="00D515EB" w:rsidP="00A64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</w:tr>
      <w:tr w:rsidR="00D515EB" w:rsidTr="005C6682">
        <w:tc>
          <w:tcPr>
            <w:tcW w:w="5139" w:type="dxa"/>
          </w:tcPr>
          <w:p w:rsidR="00D515EB" w:rsidRDefault="00D515EB" w:rsidP="00A64C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7792" cy="1800225"/>
                  <wp:effectExtent l="19050" t="0" r="2558" b="0"/>
                  <wp:docPr id="8" name="Рисунок 6" descr="E:\Фото\2018\IMG_20181113_093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\2018\IMG_20181113_093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630" cy="180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5EB" w:rsidRDefault="00D515EB" w:rsidP="00A64C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развлечение</w:t>
            </w:r>
          </w:p>
        </w:tc>
        <w:tc>
          <w:tcPr>
            <w:tcW w:w="5139" w:type="dxa"/>
          </w:tcPr>
          <w:p w:rsidR="00D515EB" w:rsidRDefault="00D515EB" w:rsidP="00A64C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36949" cy="1857375"/>
                  <wp:effectExtent l="19050" t="0" r="1501" b="0"/>
                  <wp:docPr id="9" name="Рисунок 7" descr="E:\Фото\2018\IMG_20181113_10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\2018\IMG_20181113_10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55" cy="185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5EB" w:rsidRDefault="00D515EB" w:rsidP="00A64C46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развлечение</w:t>
            </w:r>
          </w:p>
        </w:tc>
      </w:tr>
    </w:tbl>
    <w:p w:rsidR="005C6682" w:rsidRDefault="005C6682" w:rsidP="00A64C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C46" w:rsidRDefault="00A64C46" w:rsidP="00A64C46">
      <w:pPr>
        <w:jc w:val="center"/>
      </w:pPr>
    </w:p>
    <w:p w:rsidR="004C6A8C" w:rsidRDefault="004C6A8C"/>
    <w:sectPr w:rsidR="004C6A8C" w:rsidSect="00A64C46">
      <w:pgSz w:w="11906" w:h="16838"/>
      <w:pgMar w:top="426" w:right="1135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4279D"/>
    <w:multiLevelType w:val="hybridMultilevel"/>
    <w:tmpl w:val="FD147B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051079"/>
    <w:multiLevelType w:val="hybridMultilevel"/>
    <w:tmpl w:val="62888A70"/>
    <w:lvl w:ilvl="0" w:tplc="9D30CD2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3E9C2A19"/>
    <w:multiLevelType w:val="hybridMultilevel"/>
    <w:tmpl w:val="955A2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16981"/>
    <w:multiLevelType w:val="hybridMultilevel"/>
    <w:tmpl w:val="9E720B30"/>
    <w:lvl w:ilvl="0" w:tplc="2440EE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01D0A6C"/>
    <w:multiLevelType w:val="hybridMultilevel"/>
    <w:tmpl w:val="276A5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017A"/>
    <w:rsid w:val="000D50FE"/>
    <w:rsid w:val="00140774"/>
    <w:rsid w:val="00383CE0"/>
    <w:rsid w:val="0041642F"/>
    <w:rsid w:val="00423303"/>
    <w:rsid w:val="00440E67"/>
    <w:rsid w:val="0047017A"/>
    <w:rsid w:val="00482448"/>
    <w:rsid w:val="004C6A8C"/>
    <w:rsid w:val="005C3EB6"/>
    <w:rsid w:val="005C6682"/>
    <w:rsid w:val="008F521B"/>
    <w:rsid w:val="009906E4"/>
    <w:rsid w:val="009F2206"/>
    <w:rsid w:val="00A64C46"/>
    <w:rsid w:val="00A94A50"/>
    <w:rsid w:val="00AE5931"/>
    <w:rsid w:val="00AF385D"/>
    <w:rsid w:val="00B20CD3"/>
    <w:rsid w:val="00D515EB"/>
    <w:rsid w:val="00DF5F22"/>
    <w:rsid w:val="00FE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17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17A"/>
    <w:pPr>
      <w:ind w:left="720"/>
      <w:contextualSpacing/>
    </w:pPr>
  </w:style>
  <w:style w:type="table" w:styleId="a4">
    <w:name w:val="Table Grid"/>
    <w:basedOn w:val="a1"/>
    <w:uiPriority w:val="59"/>
    <w:rsid w:val="004701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F2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A64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2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1543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Аква</dc:creator>
  <cp:keywords/>
  <dc:description/>
  <cp:lastModifiedBy>Аква</cp:lastModifiedBy>
  <cp:revision>4</cp:revision>
  <dcterms:created xsi:type="dcterms:W3CDTF">2018-11-25T08:19:00Z</dcterms:created>
  <dcterms:modified xsi:type="dcterms:W3CDTF">2018-12-01T07:10:00Z</dcterms:modified>
</cp:coreProperties>
</file>