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84" w:rsidRPr="005F6787" w:rsidRDefault="00B67684" w:rsidP="009B256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F6787">
        <w:rPr>
          <w:rFonts w:ascii="Times New Roman" w:hAnsi="Times New Roman"/>
          <w:b/>
          <w:sz w:val="24"/>
          <w:szCs w:val="24"/>
        </w:rPr>
        <w:t>План проведения городской логопедической недели.</w:t>
      </w: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5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2693"/>
        <w:gridCol w:w="1438"/>
        <w:gridCol w:w="1155"/>
      </w:tblGrid>
      <w:tr w:rsidR="009B2569" w:rsidRPr="005F6787" w:rsidTr="009B2569">
        <w:trPr>
          <w:trHeight w:val="540"/>
        </w:trPr>
        <w:tc>
          <w:tcPr>
            <w:tcW w:w="1419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3827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438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78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F6787">
              <w:rPr>
                <w:rFonts w:ascii="Times New Roman" w:hAnsi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155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B2569" w:rsidRPr="005F6787" w:rsidTr="009B2569">
        <w:trPr>
          <w:trHeight w:val="270"/>
        </w:trPr>
        <w:tc>
          <w:tcPr>
            <w:tcW w:w="1419" w:type="dxa"/>
            <w:shd w:val="clear" w:color="auto" w:fill="auto"/>
          </w:tcPr>
          <w:p w:rsidR="009B2569" w:rsidRPr="005F6787" w:rsidRDefault="009B2569" w:rsidP="009B25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3827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Семинары для воспитателей разных возрастных групп: ранний дошкольный возраст с 2 до 4 лет — формирование  и развитие слухового внимания, слуховой памяти, фонематического восприятия;</w:t>
            </w:r>
          </w:p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средний возраст с 4 до 5 лет — формирование  элементарных форм фонематического слуха;</w:t>
            </w:r>
          </w:p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старший дошкольный возраст с 5 до 7 лет—формирование звукового анализа</w:t>
            </w:r>
          </w:p>
        </w:tc>
        <w:tc>
          <w:tcPr>
            <w:tcW w:w="2693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 xml:space="preserve">Уточнение методики и содержания работы по 3-м возрастным группам </w:t>
            </w:r>
          </w:p>
        </w:tc>
        <w:tc>
          <w:tcPr>
            <w:tcW w:w="1438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55" w:type="dxa"/>
            <w:shd w:val="clear" w:color="auto" w:fill="auto"/>
          </w:tcPr>
          <w:p w:rsidR="009B2569" w:rsidRPr="005F6787" w:rsidRDefault="009B2569" w:rsidP="00C175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9B2569" w:rsidRPr="005F6787" w:rsidTr="009B2569">
        <w:trPr>
          <w:trHeight w:val="270"/>
        </w:trPr>
        <w:tc>
          <w:tcPr>
            <w:tcW w:w="1419" w:type="dxa"/>
            <w:shd w:val="clear" w:color="auto" w:fill="auto"/>
          </w:tcPr>
          <w:p w:rsidR="009B2569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</w:t>
            </w:r>
          </w:p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827" w:type="dxa"/>
            <w:shd w:val="clear" w:color="auto" w:fill="auto"/>
          </w:tcPr>
          <w:p w:rsidR="009B2569" w:rsidRPr="005F6787" w:rsidRDefault="009B2569" w:rsidP="005F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Практические занятия:</w:t>
            </w:r>
          </w:p>
          <w:p w:rsidR="009B2569" w:rsidRPr="005F6787" w:rsidRDefault="009B2569" w:rsidP="005F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-открытое логопедическое занятие для воспитателей ДОУ;</w:t>
            </w:r>
          </w:p>
          <w:p w:rsidR="009B2569" w:rsidRPr="005F6787" w:rsidRDefault="009B2569" w:rsidP="005F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F6787">
              <w:rPr>
                <w:rFonts w:ascii="Times New Roman" w:hAnsi="Times New Roman"/>
                <w:sz w:val="24"/>
                <w:szCs w:val="24"/>
              </w:rPr>
              <w:t>интегрированное</w:t>
            </w:r>
            <w:proofErr w:type="gramEnd"/>
            <w:r w:rsidRPr="005F6787">
              <w:rPr>
                <w:rFonts w:ascii="Times New Roman" w:hAnsi="Times New Roman"/>
                <w:sz w:val="24"/>
                <w:szCs w:val="24"/>
              </w:rPr>
              <w:t xml:space="preserve"> занятия (НОД), проводимое воспитателем совместно с логопедом;</w:t>
            </w:r>
          </w:p>
          <w:p w:rsidR="009B2569" w:rsidRPr="005F6787" w:rsidRDefault="009B2569" w:rsidP="005F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- мастер-класс;</w:t>
            </w:r>
          </w:p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- игровые образовательные ситуации</w:t>
            </w:r>
          </w:p>
        </w:tc>
        <w:tc>
          <w:tcPr>
            <w:tcW w:w="2693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Демонстрация приёмов работы по развитию в форме</w:t>
            </w:r>
          </w:p>
        </w:tc>
        <w:tc>
          <w:tcPr>
            <w:tcW w:w="1438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55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569" w:rsidRPr="005F6787" w:rsidTr="009B2569">
        <w:trPr>
          <w:trHeight w:val="557"/>
        </w:trPr>
        <w:tc>
          <w:tcPr>
            <w:tcW w:w="1419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Практический этап </w:t>
            </w:r>
          </w:p>
        </w:tc>
        <w:tc>
          <w:tcPr>
            <w:tcW w:w="3827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воспитателями, музыкальными руководителями, инструкторами по физической культуре ДОО</w:t>
            </w:r>
            <w:r w:rsidRPr="005F6787">
              <w:rPr>
                <w:rFonts w:ascii="Times New Roman" w:hAnsi="Times New Roman"/>
                <w:sz w:val="24"/>
                <w:szCs w:val="24"/>
              </w:rPr>
              <w:t xml:space="preserve"> открытых мероприятий с включением в  разные режимные моменты (утренний групповой сбор, непосредственная образовательная деятельность, разные игровые образовательные ситуации в течение дня) знаний полученных в предыдущие два дня</w:t>
            </w:r>
          </w:p>
        </w:tc>
        <w:tc>
          <w:tcPr>
            <w:tcW w:w="2693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Применение воспитателями полученных знаний в работе с детьми</w:t>
            </w:r>
          </w:p>
        </w:tc>
        <w:tc>
          <w:tcPr>
            <w:tcW w:w="1438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>, педагоги, методист</w:t>
            </w:r>
          </w:p>
        </w:tc>
        <w:tc>
          <w:tcPr>
            <w:tcW w:w="1155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569" w:rsidRPr="005F6787" w:rsidTr="009B2569">
        <w:trPr>
          <w:trHeight w:val="270"/>
        </w:trPr>
        <w:tc>
          <w:tcPr>
            <w:tcW w:w="1419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Рефлексивный этап </w:t>
            </w:r>
          </w:p>
        </w:tc>
        <w:tc>
          <w:tcPr>
            <w:tcW w:w="3827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787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  <w:r w:rsidRPr="005F6787">
              <w:rPr>
                <w:rFonts w:ascii="Times New Roman" w:hAnsi="Times New Roman"/>
                <w:sz w:val="24"/>
                <w:szCs w:val="24"/>
              </w:rPr>
              <w:t xml:space="preserve"> при заведующем МБДОУ</w:t>
            </w:r>
          </w:p>
        </w:tc>
        <w:tc>
          <w:tcPr>
            <w:tcW w:w="2693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Подведение итогов городской логопедической недели</w:t>
            </w:r>
          </w:p>
        </w:tc>
        <w:tc>
          <w:tcPr>
            <w:tcW w:w="1438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Замести-</w:t>
            </w:r>
            <w:proofErr w:type="spellStart"/>
            <w:r w:rsidRPr="005F6787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5F6787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proofErr w:type="gramStart"/>
            <w:r w:rsidRPr="005F678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F6787">
              <w:rPr>
                <w:rFonts w:ascii="Times New Roman" w:hAnsi="Times New Roman"/>
                <w:sz w:val="24"/>
                <w:szCs w:val="24"/>
              </w:rPr>
              <w:t xml:space="preserve"> ВОР</w:t>
            </w:r>
          </w:p>
        </w:tc>
        <w:tc>
          <w:tcPr>
            <w:tcW w:w="1155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</w:tr>
      <w:tr w:rsidR="009B2569" w:rsidRPr="005F6787" w:rsidTr="009B2569">
        <w:trPr>
          <w:trHeight w:val="270"/>
        </w:trPr>
        <w:tc>
          <w:tcPr>
            <w:tcW w:w="1419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этап </w:t>
            </w:r>
          </w:p>
        </w:tc>
        <w:tc>
          <w:tcPr>
            <w:tcW w:w="3827" w:type="dxa"/>
            <w:shd w:val="clear" w:color="auto" w:fill="auto"/>
          </w:tcPr>
          <w:p w:rsidR="009B2569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Заседание рабочей группы</w:t>
            </w:r>
          </w:p>
          <w:p w:rsidR="009B2569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Презентация лучших практик на заседании ГМО учителей-логопедов</w:t>
            </w:r>
          </w:p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Подведение итогов городской логопедической недели. Обобщение и оформление методических материалов.</w:t>
            </w:r>
          </w:p>
          <w:p w:rsidR="009B2569" w:rsidRPr="005F6787" w:rsidRDefault="009B2569" w:rsidP="009B25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 xml:space="preserve">Выявление лучших </w:t>
            </w:r>
            <w:r>
              <w:rPr>
                <w:rFonts w:ascii="Times New Roman" w:hAnsi="Times New Roman"/>
                <w:sz w:val="24"/>
                <w:szCs w:val="24"/>
              </w:rPr>
              <w:t>практик</w:t>
            </w:r>
          </w:p>
        </w:tc>
        <w:tc>
          <w:tcPr>
            <w:tcW w:w="1438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787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5F6787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5F6787">
              <w:rPr>
                <w:rFonts w:ascii="Times New Roman" w:hAnsi="Times New Roman"/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1155" w:type="dxa"/>
            <w:shd w:val="clear" w:color="auto" w:fill="auto"/>
          </w:tcPr>
          <w:p w:rsidR="009B2569" w:rsidRPr="005F6787" w:rsidRDefault="009B2569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 xml:space="preserve">ИМО управление образования </w:t>
            </w:r>
          </w:p>
        </w:tc>
      </w:tr>
    </w:tbl>
    <w:p w:rsidR="00B67684" w:rsidRPr="005F6787" w:rsidRDefault="00B67684" w:rsidP="005F6787">
      <w:pPr>
        <w:spacing w:line="240" w:lineRule="auto"/>
      </w:pPr>
    </w:p>
    <w:sectPr w:rsidR="00B67684" w:rsidRPr="005F6787" w:rsidSect="00B814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6FE"/>
    <w:multiLevelType w:val="hybridMultilevel"/>
    <w:tmpl w:val="BA668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783319"/>
    <w:multiLevelType w:val="hybridMultilevel"/>
    <w:tmpl w:val="938E5B8C"/>
    <w:lvl w:ilvl="0" w:tplc="CFB25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684"/>
    <w:rsid w:val="002435B4"/>
    <w:rsid w:val="00275E2E"/>
    <w:rsid w:val="00451842"/>
    <w:rsid w:val="004574F0"/>
    <w:rsid w:val="00525ED9"/>
    <w:rsid w:val="005F6787"/>
    <w:rsid w:val="00762D3D"/>
    <w:rsid w:val="009B2569"/>
    <w:rsid w:val="00A22F35"/>
    <w:rsid w:val="00AF316F"/>
    <w:rsid w:val="00B1602E"/>
    <w:rsid w:val="00B67684"/>
    <w:rsid w:val="00B8147E"/>
    <w:rsid w:val="00C1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8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67684"/>
    <w:pPr>
      <w:spacing w:after="0" w:line="240" w:lineRule="auto"/>
      <w:ind w:left="360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B6768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7</cp:revision>
  <cp:lastPrinted>2014-07-27T12:06:00Z</cp:lastPrinted>
  <dcterms:created xsi:type="dcterms:W3CDTF">2014-10-18T16:40:00Z</dcterms:created>
  <dcterms:modified xsi:type="dcterms:W3CDTF">2021-02-08T10:36:00Z</dcterms:modified>
</cp:coreProperties>
</file>