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D2" w:rsidRPr="002914FD" w:rsidRDefault="00FB31D2" w:rsidP="00AE702D">
      <w:pPr>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2914FD">
        <w:rPr>
          <w:rFonts w:ascii="Times New Roman" w:eastAsia="Times New Roman" w:hAnsi="Times New Roman" w:cs="Times New Roman"/>
          <w:b/>
          <w:bCs/>
          <w:color w:val="333333"/>
          <w:kern w:val="36"/>
          <w:sz w:val="28"/>
          <w:szCs w:val="28"/>
          <w:lang w:eastAsia="ru-RU"/>
        </w:rPr>
        <w:t xml:space="preserve">Сценарий родительского собрания </w:t>
      </w:r>
      <w:r w:rsidR="00AE702D">
        <w:rPr>
          <w:rFonts w:ascii="Times New Roman" w:eastAsia="Times New Roman" w:hAnsi="Times New Roman" w:cs="Times New Roman"/>
          <w:b/>
          <w:bCs/>
          <w:color w:val="333333"/>
          <w:kern w:val="36"/>
          <w:sz w:val="28"/>
          <w:szCs w:val="28"/>
          <w:lang w:eastAsia="ru-RU"/>
        </w:rPr>
        <w:t xml:space="preserve"> в первой и </w:t>
      </w:r>
      <w:r w:rsidRPr="002914FD">
        <w:rPr>
          <w:rFonts w:ascii="Times New Roman" w:eastAsia="Times New Roman" w:hAnsi="Times New Roman" w:cs="Times New Roman"/>
          <w:b/>
          <w:bCs/>
          <w:color w:val="333333"/>
          <w:kern w:val="36"/>
          <w:sz w:val="28"/>
          <w:szCs w:val="28"/>
          <w:lang w:eastAsia="ru-RU"/>
        </w:rPr>
        <w:t>во второй младшей групп</w:t>
      </w:r>
      <w:r w:rsidR="00AE702D">
        <w:rPr>
          <w:rFonts w:ascii="Times New Roman" w:eastAsia="Times New Roman" w:hAnsi="Times New Roman" w:cs="Times New Roman"/>
          <w:b/>
          <w:bCs/>
          <w:color w:val="333333"/>
          <w:kern w:val="36"/>
          <w:sz w:val="28"/>
          <w:szCs w:val="28"/>
          <w:lang w:eastAsia="ru-RU"/>
        </w:rPr>
        <w:t xml:space="preserve">ах </w:t>
      </w:r>
      <w:r w:rsidRPr="002914FD">
        <w:rPr>
          <w:rFonts w:ascii="Times New Roman" w:eastAsia="Times New Roman" w:hAnsi="Times New Roman" w:cs="Times New Roman"/>
          <w:b/>
          <w:bCs/>
          <w:color w:val="333333"/>
          <w:kern w:val="36"/>
          <w:sz w:val="28"/>
          <w:szCs w:val="28"/>
          <w:lang w:eastAsia="ru-RU"/>
        </w:rPr>
        <w:t xml:space="preserve"> «Разви</w:t>
      </w:r>
      <w:r w:rsidR="00AE507F" w:rsidRPr="002914FD">
        <w:rPr>
          <w:rFonts w:ascii="Times New Roman" w:eastAsia="Times New Roman" w:hAnsi="Times New Roman" w:cs="Times New Roman"/>
          <w:b/>
          <w:bCs/>
          <w:color w:val="333333"/>
          <w:kern w:val="36"/>
          <w:sz w:val="28"/>
          <w:szCs w:val="28"/>
          <w:lang w:eastAsia="ru-RU"/>
        </w:rPr>
        <w:t>ваемся, играя</w:t>
      </w:r>
      <w:r w:rsidRPr="002914FD">
        <w:rPr>
          <w:rFonts w:ascii="Times New Roman" w:eastAsia="Times New Roman" w:hAnsi="Times New Roman" w:cs="Times New Roman"/>
          <w:b/>
          <w:bCs/>
          <w:color w:val="333333"/>
          <w:kern w:val="36"/>
          <w:sz w:val="28"/>
          <w:szCs w:val="28"/>
          <w:lang w:eastAsia="ru-RU"/>
        </w:rPr>
        <w:t>»</w:t>
      </w:r>
    </w:p>
    <w:p w:rsidR="00287F32" w:rsidRDefault="00FB31D2" w:rsidP="00287F32">
      <w:pPr>
        <w:spacing w:after="0" w:line="240" w:lineRule="auto"/>
        <w:jc w:val="right"/>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br/>
      </w:r>
      <w:r w:rsidR="00287F32">
        <w:rPr>
          <w:rFonts w:ascii="Times New Roman" w:eastAsia="Times New Roman" w:hAnsi="Times New Roman" w:cs="Times New Roman"/>
          <w:color w:val="333333"/>
          <w:sz w:val="28"/>
          <w:szCs w:val="28"/>
          <w:lang w:eastAsia="ru-RU"/>
        </w:rPr>
        <w:t>20.11.2018 г.</w:t>
      </w:r>
      <w:r w:rsidR="00AE507F" w:rsidRPr="002914FD">
        <w:rPr>
          <w:rFonts w:ascii="Times New Roman" w:eastAsia="Times New Roman" w:hAnsi="Times New Roman" w:cs="Times New Roman"/>
          <w:color w:val="333333"/>
          <w:sz w:val="28"/>
          <w:szCs w:val="28"/>
          <w:lang w:eastAsia="ru-RU"/>
        </w:rPr>
        <w:t xml:space="preserve">                                                 </w:t>
      </w:r>
    </w:p>
    <w:p w:rsidR="00FB31D2" w:rsidRPr="002914FD" w:rsidRDefault="00287F32" w:rsidP="00AE702D">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E507F" w:rsidRPr="002914FD">
        <w:rPr>
          <w:rFonts w:ascii="Times New Roman" w:eastAsia="Times New Roman" w:hAnsi="Times New Roman" w:cs="Times New Roman"/>
          <w:color w:val="333333"/>
          <w:sz w:val="28"/>
          <w:szCs w:val="28"/>
          <w:lang w:eastAsia="ru-RU"/>
        </w:rPr>
        <w:t>Провели: учител</w:t>
      </w:r>
      <w:proofErr w:type="gramStart"/>
      <w:r w:rsidR="00AE507F" w:rsidRPr="002914FD">
        <w:rPr>
          <w:rFonts w:ascii="Times New Roman" w:eastAsia="Times New Roman" w:hAnsi="Times New Roman" w:cs="Times New Roman"/>
          <w:color w:val="333333"/>
          <w:sz w:val="28"/>
          <w:szCs w:val="28"/>
          <w:lang w:eastAsia="ru-RU"/>
        </w:rPr>
        <w:t>ь-</w:t>
      </w:r>
      <w:proofErr w:type="gramEnd"/>
      <w:r w:rsidR="00AE507F" w:rsidRPr="002914FD">
        <w:rPr>
          <w:rFonts w:ascii="Times New Roman" w:eastAsia="Times New Roman" w:hAnsi="Times New Roman" w:cs="Times New Roman"/>
          <w:color w:val="333333"/>
          <w:sz w:val="28"/>
          <w:szCs w:val="28"/>
          <w:lang w:eastAsia="ru-RU"/>
        </w:rPr>
        <w:t xml:space="preserve"> логопед Тарасюк Н.В.</w:t>
      </w:r>
    </w:p>
    <w:p w:rsidR="00AE507F"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w:t>
      </w:r>
      <w:r w:rsidR="00287F32">
        <w:rPr>
          <w:rFonts w:ascii="Times New Roman" w:eastAsia="Times New Roman" w:hAnsi="Times New Roman" w:cs="Times New Roman"/>
          <w:color w:val="333333"/>
          <w:sz w:val="28"/>
          <w:szCs w:val="28"/>
          <w:lang w:eastAsia="ru-RU"/>
        </w:rPr>
        <w:t xml:space="preserve"> </w:t>
      </w:r>
      <w:bookmarkStart w:id="0" w:name="_GoBack"/>
      <w:bookmarkEnd w:id="0"/>
      <w:r w:rsidRPr="002914FD">
        <w:rPr>
          <w:rFonts w:ascii="Times New Roman" w:eastAsia="Times New Roman" w:hAnsi="Times New Roman" w:cs="Times New Roman"/>
          <w:color w:val="333333"/>
          <w:sz w:val="28"/>
          <w:szCs w:val="28"/>
          <w:lang w:eastAsia="ru-RU"/>
        </w:rPr>
        <w:t>педагог – психолог Петрова Т. С.</w:t>
      </w:r>
    </w:p>
    <w:p w:rsidR="00AE507F"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Цель: формирование доверительных и доброжелательных отношений между педагогом и родителями.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Задачи:</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раскрыть значение речи во всестороннем развитии личности ребёнка;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довести до понимания родителей, что речь ребёнка развивается под влиянием речи взрослых, и эффективное развитие происходит в атмосфере спокойствия, безопасности и любви, когда взрослые слушают его, общаются с ним, разговаривают, направляют внимание;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показать методы и приёмы образовательной деятельности «Развитие речи», используемые в работе.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Форма проведения: беседа с элементами практикума. </w:t>
      </w:r>
    </w:p>
    <w:p w:rsidR="00FB31D2"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Ход мероприятия</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I. Подготовительный этап.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II. Организационный этап.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Столы и стулья расставляются полукругом.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III. Вступительный этап. </w:t>
      </w:r>
    </w:p>
    <w:p w:rsidR="00FB31D2"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Л-д</w:t>
      </w:r>
      <w:r w:rsidR="00FB31D2" w:rsidRPr="002914FD">
        <w:rPr>
          <w:rFonts w:ascii="Times New Roman" w:eastAsia="Times New Roman" w:hAnsi="Times New Roman" w:cs="Times New Roman"/>
          <w:color w:val="333333"/>
          <w:sz w:val="28"/>
          <w:szCs w:val="28"/>
          <w:lang w:eastAsia="ru-RU"/>
        </w:rPr>
        <w:t xml:space="preserve">: Здравствуйте! Мы очень рады вас видеть!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Проводиться игра «Мне приятно Вам сказать».</w:t>
      </w:r>
    </w:p>
    <w:p w:rsidR="00FB31D2"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Л-д: </w:t>
      </w:r>
      <w:r w:rsidR="00FB31D2" w:rsidRPr="002914FD">
        <w:rPr>
          <w:rFonts w:ascii="Times New Roman" w:eastAsia="Times New Roman" w:hAnsi="Times New Roman" w:cs="Times New Roman"/>
          <w:color w:val="333333"/>
          <w:sz w:val="28"/>
          <w:szCs w:val="28"/>
          <w:lang w:eastAsia="ru-RU"/>
        </w:rPr>
        <w:t xml:space="preserve"> Мне приятно вам сказать, что я очень рада, что сегодня мы собрались все вместе. И мамы, и бабушки и папы!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Родителям предлагается закончить фразу по своему усмотрению: речь – это …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Речь - форма общения. В дошкольном возрасте она развивается по двум взаимосвязанным направлениям:</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речь ребёнка совершенствуется в процессе общения </w:t>
      </w:r>
      <w:proofErr w:type="gramStart"/>
      <w:r w:rsidRPr="002914FD">
        <w:rPr>
          <w:rFonts w:ascii="Times New Roman" w:eastAsia="Times New Roman" w:hAnsi="Times New Roman" w:cs="Times New Roman"/>
          <w:color w:val="333333"/>
          <w:sz w:val="28"/>
          <w:szCs w:val="28"/>
          <w:lang w:eastAsia="ru-RU"/>
        </w:rPr>
        <w:t>со</w:t>
      </w:r>
      <w:proofErr w:type="gramEnd"/>
      <w:r w:rsidRPr="002914FD">
        <w:rPr>
          <w:rFonts w:ascii="Times New Roman" w:eastAsia="Times New Roman" w:hAnsi="Times New Roman" w:cs="Times New Roman"/>
          <w:color w:val="333333"/>
          <w:sz w:val="28"/>
          <w:szCs w:val="28"/>
          <w:lang w:eastAsia="ru-RU"/>
        </w:rPr>
        <w:t xml:space="preserve"> взрослыми и сверстниками;</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речь становится основной перестройки мыслительных процессов и превращается в орудие мышления.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Напоминаю вам, что ребенок к 4 годам:</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Правильно произносит отдельные звуки. Умеет интонационно передать вопрос, просьбу, восклицание.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У него накапливается определенный запас слов, который содержит все части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У детей активно формируется обобщающая функция слов. Через слово ребенок овладевает основными грамматическими формами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 речи появляются сложные формы предложений.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lastRenderedPageBreak/>
        <w:t xml:space="preserve">Дети осваивают навыки разговорной речи, выражают свои мысли простыми и сложными предложениями. В речи детей отличаются и другие особенности.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Дети неверно произносят или совсем не произносят шипящие (</w:t>
      </w:r>
      <w:proofErr w:type="gramStart"/>
      <w:r w:rsidRPr="002914FD">
        <w:rPr>
          <w:rFonts w:ascii="Times New Roman" w:eastAsia="Times New Roman" w:hAnsi="Times New Roman" w:cs="Times New Roman"/>
          <w:color w:val="333333"/>
          <w:sz w:val="28"/>
          <w:szCs w:val="28"/>
          <w:lang w:eastAsia="ru-RU"/>
        </w:rPr>
        <w:t>Ш</w:t>
      </w:r>
      <w:proofErr w:type="gramEnd"/>
      <w:r w:rsidRPr="002914FD">
        <w:rPr>
          <w:rFonts w:ascii="Times New Roman" w:eastAsia="Times New Roman" w:hAnsi="Times New Roman" w:cs="Times New Roman"/>
          <w:color w:val="333333"/>
          <w:sz w:val="28"/>
          <w:szCs w:val="28"/>
          <w:lang w:eastAsia="ru-RU"/>
        </w:rPr>
        <w:t xml:space="preserve">, Ж, Ч, Щ) сонорные (Р, РЬ, Л, ЛЬ) звуки, а некоторые пропускают.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Затрудняются назвать части предмета, части тела.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Предлагаем Вам выбрать из предложенного перечня наиболее значимые факторы речевого развития ребенка и прокомментировать свой выбор (раздать каждому родителю) </w:t>
      </w:r>
      <w:r w:rsidR="00AE507F" w:rsidRPr="002914FD">
        <w:rPr>
          <w:rFonts w:ascii="Times New Roman" w:eastAsia="Times New Roman" w:hAnsi="Times New Roman" w:cs="Times New Roman"/>
          <w:color w:val="333333"/>
          <w:sz w:val="28"/>
          <w:szCs w:val="28"/>
          <w:lang w:eastAsia="ru-RU"/>
        </w:rPr>
        <w:t xml:space="preserve">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1. Эмоциональное общение родителей с ребенком с момента рождения.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2. Общение ребенка с другими детьми.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3. Речь взрослого – образец для подражания.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4. </w:t>
      </w:r>
      <w:proofErr w:type="spellStart"/>
      <w:proofErr w:type="gramStart"/>
      <w:r w:rsidRPr="002914FD">
        <w:rPr>
          <w:rFonts w:ascii="Times New Roman" w:eastAsia="Times New Roman" w:hAnsi="Times New Roman" w:cs="Times New Roman"/>
          <w:color w:val="333333"/>
          <w:sz w:val="28"/>
          <w:szCs w:val="28"/>
          <w:lang w:eastAsia="ru-RU"/>
        </w:rPr>
        <w:t>Pa</w:t>
      </w:r>
      <w:proofErr w:type="gramEnd"/>
      <w:r w:rsidRPr="002914FD">
        <w:rPr>
          <w:rFonts w:ascii="Times New Roman" w:eastAsia="Times New Roman" w:hAnsi="Times New Roman" w:cs="Times New Roman"/>
          <w:color w:val="333333"/>
          <w:sz w:val="28"/>
          <w:szCs w:val="28"/>
          <w:lang w:eastAsia="ru-RU"/>
        </w:rPr>
        <w:t>звитие</w:t>
      </w:r>
      <w:proofErr w:type="spellEnd"/>
      <w:r w:rsidRPr="002914FD">
        <w:rPr>
          <w:rFonts w:ascii="Times New Roman" w:eastAsia="Times New Roman" w:hAnsi="Times New Roman" w:cs="Times New Roman"/>
          <w:color w:val="333333"/>
          <w:sz w:val="28"/>
          <w:szCs w:val="28"/>
          <w:lang w:eastAsia="ru-RU"/>
        </w:rPr>
        <w:t xml:space="preserve"> мелкой моторики рук.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5. Чтение детской художественной литературы.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6. Игры с ребенком взрослых и друзей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Как вы думаете, какие же основные задачи развития речи должны решаться на протяжении всего дошкольного возраста? Чем мы должны заниматься с ребенком? (Предложить высказаться родителям)</w:t>
      </w:r>
      <w:r w:rsidR="00AE507F" w:rsidRPr="002914FD">
        <w:rPr>
          <w:rFonts w:ascii="Times New Roman" w:eastAsia="Times New Roman" w:hAnsi="Times New Roman" w:cs="Times New Roman"/>
          <w:color w:val="333333"/>
          <w:sz w:val="28"/>
          <w:szCs w:val="28"/>
          <w:lang w:eastAsia="ru-RU"/>
        </w:rPr>
        <w:t xml:space="preserve">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«Никакое воздействие взрослого на процессы психического воздействия не может быть осуществлено без реальной деятельности самого объекта. И от того, как эта деятельность будет осуществлена, зависит процесс самого развития»</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Д. Б. </w:t>
      </w:r>
      <w:proofErr w:type="spellStart"/>
      <w:r w:rsidRPr="002914FD">
        <w:rPr>
          <w:rFonts w:ascii="Times New Roman" w:eastAsia="Times New Roman" w:hAnsi="Times New Roman" w:cs="Times New Roman"/>
          <w:color w:val="333333"/>
          <w:sz w:val="28"/>
          <w:szCs w:val="28"/>
          <w:lang w:eastAsia="ru-RU"/>
        </w:rPr>
        <w:t>Эльконин</w:t>
      </w:r>
      <w:proofErr w:type="spell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Дети очень наблюдательны и чутки к словам и поступкам взрослых.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Ребенок овладевает речью только в процессе общения </w:t>
      </w:r>
      <w:proofErr w:type="gramStart"/>
      <w:r w:rsidRPr="002914FD">
        <w:rPr>
          <w:rFonts w:ascii="Times New Roman" w:eastAsia="Times New Roman" w:hAnsi="Times New Roman" w:cs="Times New Roman"/>
          <w:color w:val="333333"/>
          <w:sz w:val="28"/>
          <w:szCs w:val="28"/>
          <w:lang w:eastAsia="ru-RU"/>
        </w:rPr>
        <w:t>со</w:t>
      </w:r>
      <w:proofErr w:type="gramEnd"/>
      <w:r w:rsidRPr="002914FD">
        <w:rPr>
          <w:rFonts w:ascii="Times New Roman" w:eastAsia="Times New Roman" w:hAnsi="Times New Roman" w:cs="Times New Roman"/>
          <w:color w:val="333333"/>
          <w:sz w:val="28"/>
          <w:szCs w:val="28"/>
          <w:lang w:eastAsia="ru-RU"/>
        </w:rPr>
        <w:t xml:space="preserve"> взрослыми. Взрослые определяют, направляют поведение ребенка. Объясняют, как он должен себя вести, как говорить.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Как вы думаете, какие задачи развития речи должны решаться на протяжении всего дошкольного возраста? Чему должны учить ребёнка?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Формирование звуковой культуры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Обогащение словарного запаса.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Формирование грамматического строя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Обучение рассказыванию, связной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 Развитие выразительности речи.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Хорошо развитая речь ребёнка способствует успешному обучению в школе.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Нарушения же речи сказываются на формировании детского характера, т. </w:t>
      </w:r>
      <w:proofErr w:type="gramStart"/>
      <w:r w:rsidRPr="002914FD">
        <w:rPr>
          <w:rFonts w:ascii="Times New Roman" w:eastAsia="Times New Roman" w:hAnsi="Times New Roman" w:cs="Times New Roman"/>
          <w:color w:val="333333"/>
          <w:sz w:val="28"/>
          <w:szCs w:val="28"/>
          <w:lang w:eastAsia="ru-RU"/>
        </w:rPr>
        <w:t>к</w:t>
      </w:r>
      <w:proofErr w:type="gramEnd"/>
      <w:r w:rsidRPr="002914FD">
        <w:rPr>
          <w:rFonts w:ascii="Times New Roman" w:eastAsia="Times New Roman" w:hAnsi="Times New Roman" w:cs="Times New Roman"/>
          <w:color w:val="333333"/>
          <w:sz w:val="28"/>
          <w:szCs w:val="28"/>
          <w:lang w:eastAsia="ru-RU"/>
        </w:rPr>
        <w:t xml:space="preserve"> не исправленный вовремя речевой дефект делает ребёнка неуверенным в себе, замкнутым, раздражительным. 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lastRenderedPageBreak/>
        <w:t>Работа по развитию речи ребёнка в д/с осуществляется в разных видах деятельности</w:t>
      </w:r>
      <w:proofErr w:type="gramStart"/>
      <w:r w:rsidRPr="002914FD">
        <w:rPr>
          <w:rFonts w:ascii="Times New Roman" w:eastAsia="Times New Roman" w:hAnsi="Times New Roman" w:cs="Times New Roman"/>
          <w:color w:val="333333"/>
          <w:sz w:val="28"/>
          <w:szCs w:val="28"/>
          <w:lang w:eastAsia="ru-RU"/>
        </w:rPr>
        <w:t xml:space="preserve"> ;</w:t>
      </w:r>
      <w:proofErr w:type="gramEnd"/>
      <w:r w:rsidRPr="002914FD">
        <w:rPr>
          <w:rFonts w:ascii="Times New Roman" w:eastAsia="Times New Roman" w:hAnsi="Times New Roman" w:cs="Times New Roman"/>
          <w:color w:val="333333"/>
          <w:sz w:val="28"/>
          <w:szCs w:val="28"/>
          <w:lang w:eastAsia="ru-RU"/>
        </w:rPr>
        <w:t xml:space="preserve"> на специальных занятиях по развитию речи, а также и на других занятиях ; вне занятий – в игровой и художественной деятельности; в повседневной жизни.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IV. Педагогический практикум</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Предлагаю Вам совершить небольшое путешествие по стране «Развитие речи».</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w:t>
      </w:r>
      <w:r w:rsidR="00AE507F" w:rsidRPr="002914FD">
        <w:rPr>
          <w:rFonts w:ascii="Times New Roman" w:eastAsia="Times New Roman" w:hAnsi="Times New Roman" w:cs="Times New Roman"/>
          <w:color w:val="333333"/>
          <w:sz w:val="28"/>
          <w:szCs w:val="28"/>
          <w:lang w:eastAsia="ru-RU"/>
        </w:rPr>
        <w:t xml:space="preserve">Л-д: </w:t>
      </w:r>
      <w:r w:rsidRPr="002914FD">
        <w:rPr>
          <w:rFonts w:ascii="Times New Roman" w:eastAsia="Times New Roman" w:hAnsi="Times New Roman" w:cs="Times New Roman"/>
          <w:color w:val="333333"/>
          <w:sz w:val="28"/>
          <w:szCs w:val="28"/>
          <w:lang w:eastAsia="ru-RU"/>
        </w:rPr>
        <w:t xml:space="preserve"> предлагает выполнить задание родителям)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Игра-путешествие по стране «Развитие речи»</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 1. Станция «Творческая»</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Игра «Скажи </w:t>
      </w:r>
      <w:proofErr w:type="gramStart"/>
      <w:r w:rsidRPr="002914FD">
        <w:rPr>
          <w:rFonts w:ascii="Times New Roman" w:eastAsia="Times New Roman" w:hAnsi="Times New Roman" w:cs="Times New Roman"/>
          <w:color w:val="333333"/>
          <w:sz w:val="28"/>
          <w:szCs w:val="28"/>
          <w:lang w:eastAsia="ru-RU"/>
        </w:rPr>
        <w:t>какой</w:t>
      </w:r>
      <w:proofErr w:type="gramEnd"/>
      <w:r w:rsidRPr="002914FD">
        <w:rPr>
          <w:rFonts w:ascii="Times New Roman" w:eastAsia="Times New Roman" w:hAnsi="Times New Roman" w:cs="Times New Roman"/>
          <w:color w:val="333333"/>
          <w:sz w:val="28"/>
          <w:szCs w:val="28"/>
          <w:lang w:eastAsia="ru-RU"/>
        </w:rPr>
        <w:t>».</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Подберите эпитеты к словам:</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снег (белый, пушистый, сыпучий, холодный, мокрый, скрипучий и т. д.)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человек (вежливый, замечательный, открытый, сердечный и т. д.)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ветер (сильный, холодный, ласковый, пронизывающий и т. д.)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дождь (холодный, летний, моросящий, сильный и т. д.)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луна (яркая, растущая и т. д.)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Аналогично проводится игра «Назови ласково».</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2. Станция «Сказочная»</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Сказка нужна всем – и большим и маленьким. Сказкой можно успокоить, поднять настроение, научить понимать </w:t>
      </w:r>
      <w:proofErr w:type="gramStart"/>
      <w:r w:rsidRPr="002914FD">
        <w:rPr>
          <w:rFonts w:ascii="Times New Roman" w:eastAsia="Times New Roman" w:hAnsi="Times New Roman" w:cs="Times New Roman"/>
          <w:color w:val="333333"/>
          <w:sz w:val="28"/>
          <w:szCs w:val="28"/>
          <w:lang w:eastAsia="ru-RU"/>
        </w:rPr>
        <w:t>другого</w:t>
      </w:r>
      <w:proofErr w:type="gramEnd"/>
      <w:r w:rsidRPr="002914FD">
        <w:rPr>
          <w:rFonts w:ascii="Times New Roman" w:eastAsia="Times New Roman" w:hAnsi="Times New Roman" w:cs="Times New Roman"/>
          <w:color w:val="333333"/>
          <w:sz w:val="28"/>
          <w:szCs w:val="28"/>
          <w:lang w:eastAsia="ru-RU"/>
        </w:rPr>
        <w:t xml:space="preserve">, улучшить самочувствие. Сказка поможет скоротать время, познакомиться с нравственными понятиями, сблизить ребёнка и родителей. Рассказывайте, читайте детям сказки. А хорошо знакомые сказки можно и проиграть.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Догадайтесь, кто из сказочных героев мог бы так о себе сказать)</w:t>
      </w:r>
      <w:proofErr w:type="gramStart"/>
      <w:r w:rsidRPr="002914FD">
        <w:rPr>
          <w:rFonts w:ascii="Times New Roman" w:eastAsia="Times New Roman" w:hAnsi="Times New Roman" w:cs="Times New Roman"/>
          <w:color w:val="333333"/>
          <w:sz w:val="28"/>
          <w:szCs w:val="28"/>
          <w:lang w:eastAsia="ru-RU"/>
        </w:rPr>
        <w:t xml:space="preserve"> .</w:t>
      </w:r>
      <w:proofErr w:type="gram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2914FD">
        <w:rPr>
          <w:rFonts w:ascii="Times New Roman" w:eastAsia="Times New Roman" w:hAnsi="Times New Roman" w:cs="Times New Roman"/>
          <w:color w:val="333333"/>
          <w:sz w:val="28"/>
          <w:szCs w:val="28"/>
          <w:lang w:eastAsia="ru-RU"/>
        </w:rPr>
        <w:t>злые</w:t>
      </w:r>
      <w:proofErr w:type="gramEnd"/>
      <w:r w:rsidRPr="002914FD">
        <w:rPr>
          <w:rFonts w:ascii="Times New Roman" w:eastAsia="Times New Roman" w:hAnsi="Times New Roman" w:cs="Times New Roman"/>
          <w:color w:val="333333"/>
          <w:sz w:val="28"/>
          <w:szCs w:val="28"/>
          <w:lang w:eastAsia="ru-RU"/>
        </w:rPr>
        <w:t xml:space="preserve">, жестокие, хитрые. И каждому хочется меня съесть …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3) Так и знал, что бедой кончится. Уж больно ветхий я и старый. Сколько лет в поле стою! Мечтал, </w:t>
      </w:r>
      <w:proofErr w:type="gramStart"/>
      <w:r w:rsidRPr="002914FD">
        <w:rPr>
          <w:rFonts w:ascii="Times New Roman" w:eastAsia="Times New Roman" w:hAnsi="Times New Roman" w:cs="Times New Roman"/>
          <w:color w:val="333333"/>
          <w:sz w:val="28"/>
          <w:szCs w:val="28"/>
          <w:lang w:eastAsia="ru-RU"/>
        </w:rPr>
        <w:t>я</w:t>
      </w:r>
      <w:proofErr w:type="gramEnd"/>
      <w:r w:rsidRPr="002914FD">
        <w:rPr>
          <w:rFonts w:ascii="Times New Roman" w:eastAsia="Times New Roman" w:hAnsi="Times New Roman" w:cs="Times New Roman"/>
          <w:color w:val="333333"/>
          <w:sz w:val="28"/>
          <w:szCs w:val="28"/>
          <w:lang w:eastAsia="ru-RU"/>
        </w:rPr>
        <w:t xml:space="preserve"> конечно, что кто-нибудь во мне поселился да пожил. Но не также много народу! Они влезали, влезали, влезали внутрь. Я не выдержал и рухнул!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4) Ну и хвост у этой мышки! Ни с ладонью бабы, ни с кулаком деды не сравнить! И надо же было этой мышке выбежать в самый неподходящий момент! Махнула хвостиком – я и разбилось!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3) Станция «Наши руки не знают скуки»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lastRenderedPageBreak/>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передаём импульсы в речевые центры, что активизирует речь.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1 этап</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Массаж.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Массируя пальцы активизировать работу внутренних органов.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gramStart"/>
      <w:r w:rsidRPr="002914FD">
        <w:rPr>
          <w:rFonts w:ascii="Times New Roman" w:eastAsia="Times New Roman" w:hAnsi="Times New Roman" w:cs="Times New Roman"/>
          <w:color w:val="333333"/>
          <w:sz w:val="28"/>
          <w:szCs w:val="28"/>
          <w:lang w:eastAsia="ru-RU"/>
        </w:rPr>
        <w:t>Большой</w:t>
      </w:r>
      <w:proofErr w:type="gramEnd"/>
      <w:r w:rsidRPr="002914FD">
        <w:rPr>
          <w:rFonts w:ascii="Times New Roman" w:eastAsia="Times New Roman" w:hAnsi="Times New Roman" w:cs="Times New Roman"/>
          <w:color w:val="333333"/>
          <w:sz w:val="28"/>
          <w:szCs w:val="28"/>
          <w:lang w:eastAsia="ru-RU"/>
        </w:rPr>
        <w:t xml:space="preserve"> - отвечает за голову,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Указательный – желудок,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gramStart"/>
      <w:r w:rsidRPr="002914FD">
        <w:rPr>
          <w:rFonts w:ascii="Times New Roman" w:eastAsia="Times New Roman" w:hAnsi="Times New Roman" w:cs="Times New Roman"/>
          <w:color w:val="333333"/>
          <w:sz w:val="28"/>
          <w:szCs w:val="28"/>
          <w:lang w:eastAsia="ru-RU"/>
        </w:rPr>
        <w:t>Средний</w:t>
      </w:r>
      <w:proofErr w:type="gramEnd"/>
      <w:r w:rsidRPr="002914FD">
        <w:rPr>
          <w:rFonts w:ascii="Times New Roman" w:eastAsia="Times New Roman" w:hAnsi="Times New Roman" w:cs="Times New Roman"/>
          <w:color w:val="333333"/>
          <w:sz w:val="28"/>
          <w:szCs w:val="28"/>
          <w:lang w:eastAsia="ru-RU"/>
        </w:rPr>
        <w:t xml:space="preserve"> – печень,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gramStart"/>
      <w:r w:rsidRPr="002914FD">
        <w:rPr>
          <w:rFonts w:ascii="Times New Roman" w:eastAsia="Times New Roman" w:hAnsi="Times New Roman" w:cs="Times New Roman"/>
          <w:color w:val="333333"/>
          <w:sz w:val="28"/>
          <w:szCs w:val="28"/>
          <w:lang w:eastAsia="ru-RU"/>
        </w:rPr>
        <w:t>Безымянный</w:t>
      </w:r>
      <w:proofErr w:type="gramEnd"/>
      <w:r w:rsidRPr="002914FD">
        <w:rPr>
          <w:rFonts w:ascii="Times New Roman" w:eastAsia="Times New Roman" w:hAnsi="Times New Roman" w:cs="Times New Roman"/>
          <w:color w:val="333333"/>
          <w:sz w:val="28"/>
          <w:szCs w:val="28"/>
          <w:lang w:eastAsia="ru-RU"/>
        </w:rPr>
        <w:t xml:space="preserve"> – почки,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Мизинец – сердце.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1) Растираем подушечку пальца, затем медленно опускаемся к запястью.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2) Потереть ладони, похлопать.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2 этап</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1) Пальчиковые игры (без предметов)</w:t>
      </w:r>
      <w:proofErr w:type="gramStart"/>
      <w:r w:rsidRPr="002914FD">
        <w:rPr>
          <w:rFonts w:ascii="Times New Roman" w:eastAsia="Times New Roman" w:hAnsi="Times New Roman" w:cs="Times New Roman"/>
          <w:color w:val="333333"/>
          <w:sz w:val="28"/>
          <w:szCs w:val="28"/>
          <w:lang w:eastAsia="ru-RU"/>
        </w:rPr>
        <w:t xml:space="preserve"> .</w:t>
      </w:r>
      <w:proofErr w:type="gram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«Девочки и мальчики».</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Этот пальчик хочет спать, (Загибаем пальчики, начиная с мизинца)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Этот пальчик прыг - в кровать,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Этот пальчик прикорнул,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Этот пальчик уж уснул.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Этот спать не хочет.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Тише пальчик не шуми, своих братьев не буди. (Говорим шёпотом)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Всегда говорим, что не обижаем другую руку. Так же загибаем пальцы на второй руке.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Спят пальчики. (Зажимаем кулаки, закрываем глаза, спим)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Встали пальчики. Ура!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 детский сад идти пора. (Разжимаем кулаки)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Зашагали пальчики – девочки и мальчики. (Шагают)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Пришли. Поиграли, поплясали, порисовали и т. д. (Имитация слов движениями)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Пора домой. Пошагали пальчики – девочки и мальчики. (Шагают, прячут руки за спину)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2) Пальчиковая игра «Медведь» (с предметом)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Медленно засовывайте платочек одним пальцем в кулак.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Лез медведь в свою берлогу,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Все бока свои помял,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Эй, скорее, на </w:t>
      </w:r>
      <w:proofErr w:type="gramStart"/>
      <w:r w:rsidRPr="002914FD">
        <w:rPr>
          <w:rFonts w:ascii="Times New Roman" w:eastAsia="Times New Roman" w:hAnsi="Times New Roman" w:cs="Times New Roman"/>
          <w:color w:val="333333"/>
          <w:sz w:val="28"/>
          <w:szCs w:val="28"/>
          <w:lang w:eastAsia="ru-RU"/>
        </w:rPr>
        <w:t>подмогу</w:t>
      </w:r>
      <w:proofErr w:type="gramEnd"/>
      <w:r w:rsidRPr="002914FD">
        <w:rPr>
          <w:rFonts w:ascii="Times New Roman" w:eastAsia="Times New Roman" w:hAnsi="Times New Roman" w:cs="Times New Roman"/>
          <w:color w:val="333333"/>
          <w:sz w:val="28"/>
          <w:szCs w:val="28"/>
          <w:lang w:eastAsia="ru-RU"/>
        </w:rPr>
        <w:t xml:space="preserve">,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Мишка, кажется, застрял!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С силой вытяните платочек.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3) Пальчиками можно рассказывать стихи.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«Апельсин»</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lastRenderedPageBreak/>
        <w:t xml:space="preserve">Мы делили апельсин. (Сжимаем ручку в кулачок)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Много нас, а он один! (Крутим кулачком вправо-влево)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Эта долька для ежа, (Разгибаем большой пальчик)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Эта долька для чижа, (Разгибаем указательный пальчик)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Эта долька для утят, (Разгибаем средний пальчик)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Эта долька для котят, (Разгибаем безымянный пальчик)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Эта долька для бобра, (Разгибаем мизинчик)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Ну, а волку - кожура! (Открытую ладошку поворачиваем вправо-влево)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Он сердит на нас - беда! (Берем вторую ручку и двумя руками показываем волчью пасть)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 домик прячемся – сюда! (Складываем руки домиком)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4) Станция «Игровая»</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Игры для формирования звукопроизношения.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Речевая игра «Вьюга»</w:t>
      </w:r>
    </w:p>
    <w:p w:rsidR="00FB31D2" w:rsidRPr="002914FD" w:rsidRDefault="00AE507F"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Л-д: </w:t>
      </w:r>
      <w:r w:rsidR="00FB31D2" w:rsidRPr="002914FD">
        <w:rPr>
          <w:rFonts w:ascii="Times New Roman" w:eastAsia="Times New Roman" w:hAnsi="Times New Roman" w:cs="Times New Roman"/>
          <w:color w:val="333333"/>
          <w:sz w:val="28"/>
          <w:szCs w:val="28"/>
          <w:lang w:eastAsia="ru-RU"/>
        </w:rPr>
        <w:t xml:space="preserve"> показывает картинку, на которой нарисована вьюга. Послушайте, как воет вьюга. Теперь мы её изобразим.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«Вьюга начинается» - тихо говорят «У-У-У… »; по сигналу: «сильная вьюга» - говорят громче; по сигналу- «вьюга </w:t>
      </w:r>
      <w:proofErr w:type="gramStart"/>
      <w:r w:rsidRPr="002914FD">
        <w:rPr>
          <w:rFonts w:ascii="Times New Roman" w:eastAsia="Times New Roman" w:hAnsi="Times New Roman" w:cs="Times New Roman"/>
          <w:color w:val="333333"/>
          <w:sz w:val="28"/>
          <w:szCs w:val="28"/>
          <w:lang w:eastAsia="ru-RU"/>
        </w:rPr>
        <w:t>заканчивается</w:t>
      </w:r>
      <w:proofErr w:type="gramEnd"/>
      <w:r w:rsidRPr="002914FD">
        <w:rPr>
          <w:rFonts w:ascii="Times New Roman" w:eastAsia="Times New Roman" w:hAnsi="Times New Roman" w:cs="Times New Roman"/>
          <w:color w:val="333333"/>
          <w:sz w:val="28"/>
          <w:szCs w:val="28"/>
          <w:lang w:eastAsia="ru-RU"/>
        </w:rPr>
        <w:t xml:space="preserve"> говорят тише; по сигналу «вьюга закончилась» - замолкают.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Аналогично проводится игра «Насос»</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Речевая игра «Насос»</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Представьте, что вам надо накачать велосипедные шины. Подражая действию </w:t>
      </w:r>
      <w:proofErr w:type="gramStart"/>
      <w:r w:rsidRPr="002914FD">
        <w:rPr>
          <w:rFonts w:ascii="Times New Roman" w:eastAsia="Times New Roman" w:hAnsi="Times New Roman" w:cs="Times New Roman"/>
          <w:color w:val="333333"/>
          <w:sz w:val="28"/>
          <w:szCs w:val="28"/>
          <w:lang w:eastAsia="ru-RU"/>
        </w:rPr>
        <w:t>насоса</w:t>
      </w:r>
      <w:proofErr w:type="gramEnd"/>
      <w:r w:rsidRPr="002914FD">
        <w:rPr>
          <w:rFonts w:ascii="Times New Roman" w:eastAsia="Times New Roman" w:hAnsi="Times New Roman" w:cs="Times New Roman"/>
          <w:color w:val="333333"/>
          <w:sz w:val="28"/>
          <w:szCs w:val="28"/>
          <w:lang w:eastAsia="ru-RU"/>
        </w:rPr>
        <w:t xml:space="preserve"> произносят звук «С-С-С…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spellStart"/>
      <w:r w:rsidRPr="002914FD">
        <w:rPr>
          <w:rFonts w:ascii="Times New Roman" w:eastAsia="Times New Roman" w:hAnsi="Times New Roman" w:cs="Times New Roman"/>
          <w:color w:val="333333"/>
          <w:sz w:val="28"/>
          <w:szCs w:val="28"/>
          <w:lang w:eastAsia="ru-RU"/>
        </w:rPr>
        <w:t>Чистоговорки</w:t>
      </w:r>
      <w:proofErr w:type="spellEnd"/>
      <w:r w:rsidRPr="002914FD">
        <w:rPr>
          <w:rFonts w:ascii="Times New Roman" w:eastAsia="Times New Roman" w:hAnsi="Times New Roman" w:cs="Times New Roman"/>
          <w:color w:val="333333"/>
          <w:sz w:val="28"/>
          <w:szCs w:val="28"/>
          <w:lang w:eastAsia="ru-RU"/>
        </w:rPr>
        <w:t>:</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spellStart"/>
      <w:r w:rsidRPr="002914FD">
        <w:rPr>
          <w:rFonts w:ascii="Times New Roman" w:eastAsia="Times New Roman" w:hAnsi="Times New Roman" w:cs="Times New Roman"/>
          <w:color w:val="333333"/>
          <w:sz w:val="28"/>
          <w:szCs w:val="28"/>
          <w:lang w:eastAsia="ru-RU"/>
        </w:rPr>
        <w:t>Уп</w:t>
      </w:r>
      <w:proofErr w:type="spellEnd"/>
      <w:r w:rsidRPr="002914FD">
        <w:rPr>
          <w:rFonts w:ascii="Times New Roman" w:eastAsia="Times New Roman" w:hAnsi="Times New Roman" w:cs="Times New Roman"/>
          <w:color w:val="333333"/>
          <w:sz w:val="28"/>
          <w:szCs w:val="28"/>
          <w:lang w:eastAsia="ru-RU"/>
        </w:rPr>
        <w:t xml:space="preserve">, </w:t>
      </w:r>
      <w:proofErr w:type="spellStart"/>
      <w:r w:rsidRPr="002914FD">
        <w:rPr>
          <w:rFonts w:ascii="Times New Roman" w:eastAsia="Times New Roman" w:hAnsi="Times New Roman" w:cs="Times New Roman"/>
          <w:color w:val="333333"/>
          <w:sz w:val="28"/>
          <w:szCs w:val="28"/>
          <w:lang w:eastAsia="ru-RU"/>
        </w:rPr>
        <w:t>уп</w:t>
      </w:r>
      <w:proofErr w:type="spellEnd"/>
      <w:r w:rsidRPr="002914FD">
        <w:rPr>
          <w:rFonts w:ascii="Times New Roman" w:eastAsia="Times New Roman" w:hAnsi="Times New Roman" w:cs="Times New Roman"/>
          <w:color w:val="333333"/>
          <w:sz w:val="28"/>
          <w:szCs w:val="28"/>
          <w:lang w:eastAsia="ru-RU"/>
        </w:rPr>
        <w:t xml:space="preserve">, </w:t>
      </w:r>
      <w:proofErr w:type="spellStart"/>
      <w:r w:rsidRPr="002914FD">
        <w:rPr>
          <w:rFonts w:ascii="Times New Roman" w:eastAsia="Times New Roman" w:hAnsi="Times New Roman" w:cs="Times New Roman"/>
          <w:color w:val="333333"/>
          <w:sz w:val="28"/>
          <w:szCs w:val="28"/>
          <w:lang w:eastAsia="ru-RU"/>
        </w:rPr>
        <w:t>уп</w:t>
      </w:r>
      <w:proofErr w:type="spellEnd"/>
      <w:r w:rsidRPr="002914FD">
        <w:rPr>
          <w:rFonts w:ascii="Times New Roman" w:eastAsia="Times New Roman" w:hAnsi="Times New Roman" w:cs="Times New Roman"/>
          <w:color w:val="333333"/>
          <w:sz w:val="28"/>
          <w:szCs w:val="28"/>
          <w:lang w:eastAsia="ru-RU"/>
        </w:rPr>
        <w:t xml:space="preserve"> – мама варит суп</w:t>
      </w:r>
      <w:proofErr w:type="gramStart"/>
      <w:r w:rsidRPr="002914FD">
        <w:rPr>
          <w:rFonts w:ascii="Times New Roman" w:eastAsia="Times New Roman" w:hAnsi="Times New Roman" w:cs="Times New Roman"/>
          <w:color w:val="333333"/>
          <w:sz w:val="28"/>
          <w:szCs w:val="28"/>
          <w:lang w:eastAsia="ru-RU"/>
        </w:rPr>
        <w:t>.</w:t>
      </w:r>
      <w:proofErr w:type="gramEnd"/>
      <w:r w:rsidRPr="002914FD">
        <w:rPr>
          <w:rFonts w:ascii="Times New Roman" w:eastAsia="Times New Roman" w:hAnsi="Times New Roman" w:cs="Times New Roman"/>
          <w:color w:val="333333"/>
          <w:sz w:val="28"/>
          <w:szCs w:val="28"/>
          <w:lang w:eastAsia="ru-RU"/>
        </w:rPr>
        <w:t xml:space="preserve"> (</w:t>
      </w:r>
      <w:proofErr w:type="spellStart"/>
      <w:proofErr w:type="gramStart"/>
      <w:r w:rsidRPr="002914FD">
        <w:rPr>
          <w:rFonts w:ascii="Times New Roman" w:eastAsia="Times New Roman" w:hAnsi="Times New Roman" w:cs="Times New Roman"/>
          <w:color w:val="333333"/>
          <w:sz w:val="28"/>
          <w:szCs w:val="28"/>
          <w:lang w:eastAsia="ru-RU"/>
        </w:rPr>
        <w:t>з</w:t>
      </w:r>
      <w:proofErr w:type="gramEnd"/>
      <w:r w:rsidRPr="002914FD">
        <w:rPr>
          <w:rFonts w:ascii="Times New Roman" w:eastAsia="Times New Roman" w:hAnsi="Times New Roman" w:cs="Times New Roman"/>
          <w:color w:val="333333"/>
          <w:sz w:val="28"/>
          <w:szCs w:val="28"/>
          <w:lang w:eastAsia="ru-RU"/>
        </w:rPr>
        <w:t>в</w:t>
      </w:r>
      <w:proofErr w:type="spellEnd"/>
      <w:r w:rsidRPr="002914FD">
        <w:rPr>
          <w:rFonts w:ascii="Times New Roman" w:eastAsia="Times New Roman" w:hAnsi="Times New Roman" w:cs="Times New Roman"/>
          <w:color w:val="333333"/>
          <w:sz w:val="28"/>
          <w:szCs w:val="28"/>
          <w:lang w:eastAsia="ru-RU"/>
        </w:rPr>
        <w:t xml:space="preserve">. П.)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БЫ, бы, бы – идёт дым из трубы</w:t>
      </w:r>
      <w:proofErr w:type="gramStart"/>
      <w:r w:rsidRPr="002914FD">
        <w:rPr>
          <w:rFonts w:ascii="Times New Roman" w:eastAsia="Times New Roman" w:hAnsi="Times New Roman" w:cs="Times New Roman"/>
          <w:color w:val="333333"/>
          <w:sz w:val="28"/>
          <w:szCs w:val="28"/>
          <w:lang w:eastAsia="ru-RU"/>
        </w:rPr>
        <w:t>.</w:t>
      </w:r>
      <w:proofErr w:type="gramEnd"/>
      <w:r w:rsidRPr="002914FD">
        <w:rPr>
          <w:rFonts w:ascii="Times New Roman" w:eastAsia="Times New Roman" w:hAnsi="Times New Roman" w:cs="Times New Roman"/>
          <w:color w:val="333333"/>
          <w:sz w:val="28"/>
          <w:szCs w:val="28"/>
          <w:lang w:eastAsia="ru-RU"/>
        </w:rPr>
        <w:t xml:space="preserve"> (</w:t>
      </w:r>
      <w:proofErr w:type="spellStart"/>
      <w:proofErr w:type="gramStart"/>
      <w:r w:rsidRPr="002914FD">
        <w:rPr>
          <w:rFonts w:ascii="Times New Roman" w:eastAsia="Times New Roman" w:hAnsi="Times New Roman" w:cs="Times New Roman"/>
          <w:color w:val="333333"/>
          <w:sz w:val="28"/>
          <w:szCs w:val="28"/>
          <w:lang w:eastAsia="ru-RU"/>
        </w:rPr>
        <w:t>з</w:t>
      </w:r>
      <w:proofErr w:type="gramEnd"/>
      <w:r w:rsidRPr="002914FD">
        <w:rPr>
          <w:rFonts w:ascii="Times New Roman" w:eastAsia="Times New Roman" w:hAnsi="Times New Roman" w:cs="Times New Roman"/>
          <w:color w:val="333333"/>
          <w:sz w:val="28"/>
          <w:szCs w:val="28"/>
          <w:lang w:eastAsia="ru-RU"/>
        </w:rPr>
        <w:t>в</w:t>
      </w:r>
      <w:proofErr w:type="spellEnd"/>
      <w:r w:rsidRPr="002914FD">
        <w:rPr>
          <w:rFonts w:ascii="Times New Roman" w:eastAsia="Times New Roman" w:hAnsi="Times New Roman" w:cs="Times New Roman"/>
          <w:color w:val="333333"/>
          <w:sz w:val="28"/>
          <w:szCs w:val="28"/>
          <w:lang w:eastAsia="ru-RU"/>
        </w:rPr>
        <w:t xml:space="preserve">. Б)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«Бублик, баранку, батон и буханку</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Пекарь из теста испёк спозаранку»</w:t>
      </w:r>
      <w:proofErr w:type="gramStart"/>
      <w:r w:rsidRPr="002914FD">
        <w:rPr>
          <w:rFonts w:ascii="Times New Roman" w:eastAsia="Times New Roman" w:hAnsi="Times New Roman" w:cs="Times New Roman"/>
          <w:color w:val="333333"/>
          <w:sz w:val="28"/>
          <w:szCs w:val="28"/>
          <w:lang w:eastAsia="ru-RU"/>
        </w:rPr>
        <w:t>.</w:t>
      </w:r>
      <w:proofErr w:type="gramEnd"/>
      <w:r w:rsidRPr="002914FD">
        <w:rPr>
          <w:rFonts w:ascii="Times New Roman" w:eastAsia="Times New Roman" w:hAnsi="Times New Roman" w:cs="Times New Roman"/>
          <w:color w:val="333333"/>
          <w:sz w:val="28"/>
          <w:szCs w:val="28"/>
          <w:lang w:eastAsia="ru-RU"/>
        </w:rPr>
        <w:t xml:space="preserve"> (</w:t>
      </w:r>
      <w:proofErr w:type="spellStart"/>
      <w:proofErr w:type="gramStart"/>
      <w:r w:rsidRPr="002914FD">
        <w:rPr>
          <w:rFonts w:ascii="Times New Roman" w:eastAsia="Times New Roman" w:hAnsi="Times New Roman" w:cs="Times New Roman"/>
          <w:color w:val="333333"/>
          <w:sz w:val="28"/>
          <w:szCs w:val="28"/>
          <w:lang w:eastAsia="ru-RU"/>
        </w:rPr>
        <w:t>з</w:t>
      </w:r>
      <w:proofErr w:type="gramEnd"/>
      <w:r w:rsidRPr="002914FD">
        <w:rPr>
          <w:rFonts w:ascii="Times New Roman" w:eastAsia="Times New Roman" w:hAnsi="Times New Roman" w:cs="Times New Roman"/>
          <w:color w:val="333333"/>
          <w:sz w:val="28"/>
          <w:szCs w:val="28"/>
          <w:lang w:eastAsia="ru-RU"/>
        </w:rPr>
        <w:t>в</w:t>
      </w:r>
      <w:proofErr w:type="spellEnd"/>
      <w:r w:rsidRPr="002914FD">
        <w:rPr>
          <w:rFonts w:ascii="Times New Roman" w:eastAsia="Times New Roman" w:hAnsi="Times New Roman" w:cs="Times New Roman"/>
          <w:color w:val="333333"/>
          <w:sz w:val="28"/>
          <w:szCs w:val="28"/>
          <w:lang w:eastAsia="ru-RU"/>
        </w:rPr>
        <w:t xml:space="preserve">. </w:t>
      </w:r>
      <w:proofErr w:type="gramStart"/>
      <w:r w:rsidRPr="002914FD">
        <w:rPr>
          <w:rFonts w:ascii="Times New Roman" w:eastAsia="Times New Roman" w:hAnsi="Times New Roman" w:cs="Times New Roman"/>
          <w:color w:val="333333"/>
          <w:sz w:val="28"/>
          <w:szCs w:val="28"/>
          <w:lang w:eastAsia="ru-RU"/>
        </w:rPr>
        <w:t xml:space="preserve">П-б) </w:t>
      </w:r>
      <w:proofErr w:type="gram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w:t>
      </w:r>
      <w:proofErr w:type="spellStart"/>
      <w:r w:rsidRPr="002914FD">
        <w:rPr>
          <w:rFonts w:ascii="Times New Roman" w:eastAsia="Times New Roman" w:hAnsi="Times New Roman" w:cs="Times New Roman"/>
          <w:color w:val="333333"/>
          <w:sz w:val="28"/>
          <w:szCs w:val="28"/>
          <w:lang w:eastAsia="ru-RU"/>
        </w:rPr>
        <w:t>Ж</w:t>
      </w:r>
      <w:proofErr w:type="gramStart"/>
      <w:r w:rsidRPr="002914FD">
        <w:rPr>
          <w:rFonts w:ascii="Times New Roman" w:eastAsia="Times New Roman" w:hAnsi="Times New Roman" w:cs="Times New Roman"/>
          <w:color w:val="333333"/>
          <w:sz w:val="28"/>
          <w:szCs w:val="28"/>
          <w:lang w:eastAsia="ru-RU"/>
        </w:rPr>
        <w:t>а</w:t>
      </w:r>
      <w:proofErr w:type="spellEnd"/>
      <w:r w:rsidRPr="002914FD">
        <w:rPr>
          <w:rFonts w:ascii="Times New Roman" w:eastAsia="Times New Roman" w:hAnsi="Times New Roman" w:cs="Times New Roman"/>
          <w:color w:val="333333"/>
          <w:sz w:val="28"/>
          <w:szCs w:val="28"/>
          <w:lang w:eastAsia="ru-RU"/>
        </w:rPr>
        <w:t>-</w:t>
      </w:r>
      <w:proofErr w:type="gramEnd"/>
      <w:r w:rsidRPr="002914FD">
        <w:rPr>
          <w:rFonts w:ascii="Times New Roman" w:eastAsia="Times New Roman" w:hAnsi="Times New Roman" w:cs="Times New Roman"/>
          <w:color w:val="333333"/>
          <w:sz w:val="28"/>
          <w:szCs w:val="28"/>
          <w:lang w:eastAsia="ru-RU"/>
        </w:rPr>
        <w:t xml:space="preserve"> </w:t>
      </w:r>
      <w:proofErr w:type="spellStart"/>
      <w:r w:rsidRPr="002914FD">
        <w:rPr>
          <w:rFonts w:ascii="Times New Roman" w:eastAsia="Times New Roman" w:hAnsi="Times New Roman" w:cs="Times New Roman"/>
          <w:color w:val="333333"/>
          <w:sz w:val="28"/>
          <w:szCs w:val="28"/>
          <w:lang w:eastAsia="ru-RU"/>
        </w:rPr>
        <w:t>жа</w:t>
      </w:r>
      <w:proofErr w:type="spellEnd"/>
      <w:r w:rsidRPr="002914FD">
        <w:rPr>
          <w:rFonts w:ascii="Times New Roman" w:eastAsia="Times New Roman" w:hAnsi="Times New Roman" w:cs="Times New Roman"/>
          <w:color w:val="333333"/>
          <w:sz w:val="28"/>
          <w:szCs w:val="28"/>
          <w:lang w:eastAsia="ru-RU"/>
        </w:rPr>
        <w:t xml:space="preserve"> –</w:t>
      </w:r>
      <w:proofErr w:type="spellStart"/>
      <w:r w:rsidRPr="002914FD">
        <w:rPr>
          <w:rFonts w:ascii="Times New Roman" w:eastAsia="Times New Roman" w:hAnsi="Times New Roman" w:cs="Times New Roman"/>
          <w:color w:val="333333"/>
          <w:sz w:val="28"/>
          <w:szCs w:val="28"/>
          <w:lang w:eastAsia="ru-RU"/>
        </w:rPr>
        <w:t>жа</w:t>
      </w:r>
      <w:proofErr w:type="spellEnd"/>
      <w:r w:rsidRPr="002914FD">
        <w:rPr>
          <w:rFonts w:ascii="Times New Roman" w:eastAsia="Times New Roman" w:hAnsi="Times New Roman" w:cs="Times New Roman"/>
          <w:color w:val="333333"/>
          <w:sz w:val="28"/>
          <w:szCs w:val="28"/>
          <w:lang w:eastAsia="ru-RU"/>
        </w:rPr>
        <w:t>, есть иголки у ежа».</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w:t>
      </w:r>
      <w:proofErr w:type="spellStart"/>
      <w:r w:rsidRPr="002914FD">
        <w:rPr>
          <w:rFonts w:ascii="Times New Roman" w:eastAsia="Times New Roman" w:hAnsi="Times New Roman" w:cs="Times New Roman"/>
          <w:color w:val="333333"/>
          <w:sz w:val="28"/>
          <w:szCs w:val="28"/>
          <w:lang w:eastAsia="ru-RU"/>
        </w:rPr>
        <w:t>Жу-жу-жу</w:t>
      </w:r>
      <w:proofErr w:type="spellEnd"/>
      <w:r w:rsidRPr="002914FD">
        <w:rPr>
          <w:rFonts w:ascii="Times New Roman" w:eastAsia="Times New Roman" w:hAnsi="Times New Roman" w:cs="Times New Roman"/>
          <w:color w:val="333333"/>
          <w:sz w:val="28"/>
          <w:szCs w:val="28"/>
          <w:lang w:eastAsia="ru-RU"/>
        </w:rPr>
        <w:t xml:space="preserve"> молоко дадим ежу».</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Словесная игра «Почемучка»</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proofErr w:type="gramStart"/>
      <w:r w:rsidRPr="002914FD">
        <w:rPr>
          <w:rFonts w:ascii="Times New Roman" w:eastAsia="Times New Roman" w:hAnsi="Times New Roman" w:cs="Times New Roman"/>
          <w:color w:val="333333"/>
          <w:sz w:val="28"/>
          <w:szCs w:val="28"/>
          <w:lang w:eastAsia="ru-RU"/>
        </w:rPr>
        <w:t xml:space="preserve">Определить, из каких слов состоят слова: пылесос, мясорубка, сороконожка, листопад, снегопад. </w:t>
      </w:r>
      <w:proofErr w:type="gram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5) Станция «Расскажи-ка»</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Для составления рассказов и заучивания стихотворений мы используем </w:t>
      </w:r>
      <w:proofErr w:type="spellStart"/>
      <w:r w:rsidRPr="002914FD">
        <w:rPr>
          <w:rFonts w:ascii="Times New Roman" w:eastAsia="Times New Roman" w:hAnsi="Times New Roman" w:cs="Times New Roman"/>
          <w:color w:val="333333"/>
          <w:sz w:val="28"/>
          <w:szCs w:val="28"/>
          <w:lang w:eastAsia="ru-RU"/>
        </w:rPr>
        <w:t>мнемотаблицы</w:t>
      </w:r>
      <w:proofErr w:type="spellEnd"/>
      <w:r w:rsidRPr="002914FD">
        <w:rPr>
          <w:rFonts w:ascii="Times New Roman" w:eastAsia="Times New Roman" w:hAnsi="Times New Roman" w:cs="Times New Roman"/>
          <w:color w:val="333333"/>
          <w:sz w:val="28"/>
          <w:szCs w:val="28"/>
          <w:lang w:eastAsia="ru-RU"/>
        </w:rPr>
        <w:t xml:space="preserve">. Использование данной технологии в работе даёт устойчивые результаты обучения. Практика показывает, что большинство детей при заучивании стихотворения наизусть запоминают, пока таким образом “рисуют” его. Постепенно память дошкольников укрепляется, становится более “цепкой”, развивается образное мышление, дети запоминают и </w:t>
      </w:r>
      <w:r w:rsidRPr="002914FD">
        <w:rPr>
          <w:rFonts w:ascii="Times New Roman" w:eastAsia="Times New Roman" w:hAnsi="Times New Roman" w:cs="Times New Roman"/>
          <w:color w:val="333333"/>
          <w:sz w:val="28"/>
          <w:szCs w:val="28"/>
          <w:lang w:eastAsia="ru-RU"/>
        </w:rPr>
        <w:lastRenderedPageBreak/>
        <w:t xml:space="preserve">пересказывают тексты намного лучше, больше по объёму, легче и эмоциональнее.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V. Подведение итогов родительского собрания.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Итак, мы сегодня с Вами хорошо, плодотворно пообщались, поиграли, поучились.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Каким может быть решение нашего родительского собрания (высказывания родителей)</w:t>
      </w:r>
      <w:proofErr w:type="gramStart"/>
      <w:r w:rsidRPr="002914FD">
        <w:rPr>
          <w:rFonts w:ascii="Times New Roman" w:eastAsia="Times New Roman" w:hAnsi="Times New Roman" w:cs="Times New Roman"/>
          <w:color w:val="333333"/>
          <w:sz w:val="28"/>
          <w:szCs w:val="28"/>
          <w:lang w:eastAsia="ru-RU"/>
        </w:rPr>
        <w:t xml:space="preserve"> :</w:t>
      </w:r>
      <w:proofErr w:type="gramEnd"/>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1. Дома уделять внимание развитию речи ребенка и больше общаться с ним. Читать ребенку сказки, стихи, </w:t>
      </w:r>
      <w:proofErr w:type="spellStart"/>
      <w:r w:rsidRPr="002914FD">
        <w:rPr>
          <w:rFonts w:ascii="Times New Roman" w:eastAsia="Times New Roman" w:hAnsi="Times New Roman" w:cs="Times New Roman"/>
          <w:color w:val="333333"/>
          <w:sz w:val="28"/>
          <w:szCs w:val="28"/>
          <w:lang w:eastAsia="ru-RU"/>
        </w:rPr>
        <w:t>потешки</w:t>
      </w:r>
      <w:proofErr w:type="spellEnd"/>
      <w:r w:rsidRPr="002914FD">
        <w:rPr>
          <w:rFonts w:ascii="Times New Roman" w:eastAsia="Times New Roman" w:hAnsi="Times New Roman" w:cs="Times New Roman"/>
          <w:color w:val="333333"/>
          <w:sz w:val="28"/>
          <w:szCs w:val="28"/>
          <w:lang w:eastAsia="ru-RU"/>
        </w:rPr>
        <w:t xml:space="preserve">, загадки и разучивать их.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2. Поощрять в семье занятие ребенка лепкой, рисованием. </w:t>
      </w:r>
    </w:p>
    <w:p w:rsidR="00FB31D2" w:rsidRPr="002914FD" w:rsidRDefault="00FB31D2" w:rsidP="002914FD">
      <w:pPr>
        <w:spacing w:after="0" w:line="240" w:lineRule="auto"/>
        <w:jc w:val="both"/>
        <w:rPr>
          <w:rFonts w:ascii="Times New Roman" w:eastAsia="Times New Roman" w:hAnsi="Times New Roman" w:cs="Times New Roman"/>
          <w:color w:val="333333"/>
          <w:sz w:val="28"/>
          <w:szCs w:val="28"/>
          <w:lang w:eastAsia="ru-RU"/>
        </w:rPr>
      </w:pPr>
      <w:r w:rsidRPr="002914FD">
        <w:rPr>
          <w:rFonts w:ascii="Times New Roman" w:eastAsia="Times New Roman" w:hAnsi="Times New Roman" w:cs="Times New Roman"/>
          <w:color w:val="333333"/>
          <w:sz w:val="28"/>
          <w:szCs w:val="28"/>
          <w:lang w:eastAsia="ru-RU"/>
        </w:rPr>
        <w:t xml:space="preserve">3. Больше бывать на природе, знакомить детей с красотами родной природы. </w:t>
      </w:r>
    </w:p>
    <w:p w:rsidR="001A78E3" w:rsidRPr="002914FD" w:rsidRDefault="001A78E3" w:rsidP="002914FD">
      <w:pPr>
        <w:spacing w:after="0"/>
        <w:jc w:val="both"/>
        <w:rPr>
          <w:rFonts w:ascii="Times New Roman" w:hAnsi="Times New Roman" w:cs="Times New Roman"/>
          <w:sz w:val="28"/>
          <w:szCs w:val="28"/>
        </w:rPr>
      </w:pPr>
    </w:p>
    <w:sectPr w:rsidR="001A78E3" w:rsidRPr="002914FD" w:rsidSect="001A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FB31D2"/>
    <w:rsid w:val="00102BA9"/>
    <w:rsid w:val="001A78E3"/>
    <w:rsid w:val="00287F32"/>
    <w:rsid w:val="002914FD"/>
    <w:rsid w:val="00AE507F"/>
    <w:rsid w:val="00AE702D"/>
    <w:rsid w:val="00B61EE3"/>
    <w:rsid w:val="00FB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E3"/>
  </w:style>
  <w:style w:type="paragraph" w:styleId="1">
    <w:name w:val="heading 1"/>
    <w:basedOn w:val="a"/>
    <w:link w:val="10"/>
    <w:uiPriority w:val="9"/>
    <w:qFormat/>
    <w:rsid w:val="00FB31D2"/>
    <w:pPr>
      <w:spacing w:before="100" w:beforeAutospacing="1" w:after="100" w:afterAutospacing="1" w:line="240" w:lineRule="auto"/>
      <w:outlineLvl w:val="0"/>
    </w:pPr>
    <w:rPr>
      <w:rFonts w:ascii="Times New Roman" w:eastAsia="Times New Roman" w:hAnsi="Times New Roman" w:cs="Times New Roman"/>
      <w:b/>
      <w:bCs/>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1D2"/>
    <w:rPr>
      <w:rFonts w:ascii="Times New Roman" w:eastAsia="Times New Roman" w:hAnsi="Times New Roman" w:cs="Times New Roman"/>
      <w:b/>
      <w:bCs/>
      <w:kern w:val="36"/>
      <w:sz w:val="46"/>
      <w:szCs w:val="46"/>
      <w:lang w:eastAsia="ru-RU"/>
    </w:rPr>
  </w:style>
  <w:style w:type="paragraph" w:styleId="a3">
    <w:name w:val="Normal (Web)"/>
    <w:basedOn w:val="a"/>
    <w:uiPriority w:val="99"/>
    <w:semiHidden/>
    <w:unhideWhenUsed/>
    <w:rsid w:val="00FB31D2"/>
    <w:pPr>
      <w:spacing w:before="273" w:after="273"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B31D2"/>
    <w:pPr>
      <w:spacing w:after="547" w:line="240" w:lineRule="auto"/>
    </w:pPr>
    <w:rPr>
      <w:rFonts w:ascii="Times New Roman" w:eastAsia="Times New Roman" w:hAnsi="Times New Roman" w:cs="Times New Roman"/>
      <w:sz w:val="33"/>
      <w:szCs w:val="3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4609">
      <w:bodyDiv w:val="1"/>
      <w:marLeft w:val="0"/>
      <w:marRight w:val="0"/>
      <w:marTop w:val="0"/>
      <w:marBottom w:val="0"/>
      <w:divBdr>
        <w:top w:val="none" w:sz="0" w:space="0" w:color="auto"/>
        <w:left w:val="none" w:sz="0" w:space="0" w:color="auto"/>
        <w:bottom w:val="none" w:sz="0" w:space="0" w:color="auto"/>
        <w:right w:val="none" w:sz="0" w:space="0" w:color="auto"/>
      </w:divBdr>
      <w:divsChild>
        <w:div w:id="742487661">
          <w:marLeft w:val="0"/>
          <w:marRight w:val="0"/>
          <w:marTop w:val="0"/>
          <w:marBottom w:val="0"/>
          <w:divBdr>
            <w:top w:val="none" w:sz="0" w:space="0" w:color="auto"/>
            <w:left w:val="none" w:sz="0" w:space="0" w:color="auto"/>
            <w:bottom w:val="none" w:sz="0" w:space="0" w:color="auto"/>
            <w:right w:val="none" w:sz="0" w:space="0" w:color="auto"/>
          </w:divBdr>
          <w:divsChild>
            <w:div w:id="1114984561">
              <w:marLeft w:val="0"/>
              <w:marRight w:val="0"/>
              <w:marTop w:val="0"/>
              <w:marBottom w:val="0"/>
              <w:divBdr>
                <w:top w:val="none" w:sz="0" w:space="0" w:color="auto"/>
                <w:left w:val="none" w:sz="0" w:space="0" w:color="auto"/>
                <w:bottom w:val="none" w:sz="0" w:space="0" w:color="auto"/>
                <w:right w:val="none" w:sz="0" w:space="0" w:color="auto"/>
              </w:divBdr>
              <w:divsChild>
                <w:div w:id="622997766">
                  <w:marLeft w:val="0"/>
                  <w:marRight w:val="0"/>
                  <w:marTop w:val="0"/>
                  <w:marBottom w:val="0"/>
                  <w:divBdr>
                    <w:top w:val="none" w:sz="0" w:space="0" w:color="auto"/>
                    <w:left w:val="none" w:sz="0" w:space="0" w:color="auto"/>
                    <w:bottom w:val="none" w:sz="0" w:space="0" w:color="auto"/>
                    <w:right w:val="none" w:sz="0" w:space="0" w:color="auto"/>
                  </w:divBdr>
                  <w:divsChild>
                    <w:div w:id="1543899848">
                      <w:marLeft w:val="0"/>
                      <w:marRight w:val="0"/>
                      <w:marTop w:val="0"/>
                      <w:marBottom w:val="0"/>
                      <w:divBdr>
                        <w:top w:val="none" w:sz="0" w:space="0" w:color="auto"/>
                        <w:left w:val="none" w:sz="0" w:space="0" w:color="auto"/>
                        <w:bottom w:val="none" w:sz="0" w:space="0" w:color="auto"/>
                        <w:right w:val="none" w:sz="0" w:space="0" w:color="auto"/>
                      </w:divBdr>
                      <w:divsChild>
                        <w:div w:id="1920938413">
                          <w:marLeft w:val="91"/>
                          <w:marRight w:val="91"/>
                          <w:marTop w:val="0"/>
                          <w:marBottom w:val="0"/>
                          <w:divBdr>
                            <w:top w:val="none" w:sz="0" w:space="0" w:color="auto"/>
                            <w:left w:val="none" w:sz="0" w:space="0" w:color="auto"/>
                            <w:bottom w:val="none" w:sz="0" w:space="0" w:color="auto"/>
                            <w:right w:val="none" w:sz="0" w:space="0" w:color="auto"/>
                          </w:divBdr>
                          <w:divsChild>
                            <w:div w:id="585072402">
                              <w:marLeft w:val="0"/>
                              <w:marRight w:val="0"/>
                              <w:marTop w:val="0"/>
                              <w:marBottom w:val="0"/>
                              <w:divBdr>
                                <w:top w:val="none" w:sz="0" w:space="0" w:color="auto"/>
                                <w:left w:val="none" w:sz="0" w:space="0" w:color="auto"/>
                                <w:bottom w:val="none" w:sz="0" w:space="0" w:color="auto"/>
                                <w:right w:val="none" w:sz="0" w:space="0" w:color="auto"/>
                              </w:divBdr>
                              <w:divsChild>
                                <w:div w:id="208422651">
                                  <w:marLeft w:val="0"/>
                                  <w:marRight w:val="0"/>
                                  <w:marTop w:val="0"/>
                                  <w:marBottom w:val="0"/>
                                  <w:divBdr>
                                    <w:top w:val="none" w:sz="0" w:space="0" w:color="auto"/>
                                    <w:left w:val="none" w:sz="0" w:space="0" w:color="auto"/>
                                    <w:bottom w:val="none" w:sz="0" w:space="0" w:color="auto"/>
                                    <w:right w:val="none" w:sz="0" w:space="0" w:color="auto"/>
                                  </w:divBdr>
                                  <w:divsChild>
                                    <w:div w:id="424154434">
                                      <w:marLeft w:val="0"/>
                                      <w:marRight w:val="0"/>
                                      <w:marTop w:val="0"/>
                                      <w:marBottom w:val="0"/>
                                      <w:divBdr>
                                        <w:top w:val="none" w:sz="0" w:space="0" w:color="auto"/>
                                        <w:left w:val="none" w:sz="0" w:space="0" w:color="auto"/>
                                        <w:bottom w:val="none" w:sz="0" w:space="0" w:color="auto"/>
                                        <w:right w:val="none" w:sz="0" w:space="0" w:color="auto"/>
                                      </w:divBdr>
                                      <w:divsChild>
                                        <w:div w:id="2760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2016-01-27T08:54:00Z</dcterms:created>
  <dcterms:modified xsi:type="dcterms:W3CDTF">2021-02-08T14:12:00Z</dcterms:modified>
</cp:coreProperties>
</file>