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B4" w:rsidRPr="004A070A" w:rsidRDefault="00DE22B4" w:rsidP="00DE22B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A070A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E22B4" w:rsidRPr="004A070A" w:rsidRDefault="00DE22B4" w:rsidP="00DE22B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A070A">
        <w:rPr>
          <w:rFonts w:ascii="Times New Roman" w:hAnsi="Times New Roman"/>
          <w:b/>
          <w:sz w:val="24"/>
          <w:szCs w:val="24"/>
        </w:rPr>
        <w:t>«Детский сад комбинированного вида № 33»</w:t>
      </w:r>
    </w:p>
    <w:p w:rsidR="00DE22B4" w:rsidRPr="004A070A" w:rsidRDefault="00DE22B4" w:rsidP="00DE22B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A070A">
        <w:rPr>
          <w:rFonts w:ascii="Times New Roman" w:hAnsi="Times New Roman"/>
          <w:b/>
          <w:sz w:val="24"/>
          <w:szCs w:val="24"/>
        </w:rPr>
        <w:t>(МБДОУ «Детский сад № 33)</w:t>
      </w:r>
    </w:p>
    <w:p w:rsidR="00DE22B4" w:rsidRPr="00DE22B4" w:rsidRDefault="00DE22B4" w:rsidP="00DE22B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E22B4" w:rsidRPr="00DE22B4" w:rsidRDefault="00DE22B4" w:rsidP="00DE22B4">
      <w:pPr>
        <w:jc w:val="center"/>
        <w:rPr>
          <w:rFonts w:ascii="Times New Roman" w:hAnsi="Times New Roman"/>
          <w:sz w:val="28"/>
          <w:szCs w:val="28"/>
        </w:rPr>
      </w:pPr>
      <w:r w:rsidRPr="00DE22B4">
        <w:rPr>
          <w:rFonts w:ascii="Times New Roman" w:hAnsi="Times New Roman"/>
          <w:sz w:val="28"/>
          <w:szCs w:val="28"/>
        </w:rPr>
        <w:t>Отчет</w:t>
      </w:r>
    </w:p>
    <w:p w:rsidR="00DE22B4" w:rsidRPr="00DE22B4" w:rsidRDefault="00DE22B4" w:rsidP="00DE22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2B4">
        <w:rPr>
          <w:rFonts w:ascii="Times New Roman" w:hAnsi="Times New Roman"/>
          <w:b/>
          <w:sz w:val="28"/>
          <w:szCs w:val="28"/>
        </w:rPr>
        <w:t xml:space="preserve">П Р О Е К Т </w:t>
      </w:r>
    </w:p>
    <w:p w:rsidR="00DE22B4" w:rsidRPr="00DE22B4" w:rsidRDefault="00DE22B4" w:rsidP="00DE22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2B4">
        <w:rPr>
          <w:rFonts w:ascii="Times New Roman" w:hAnsi="Times New Roman"/>
          <w:sz w:val="28"/>
          <w:szCs w:val="28"/>
        </w:rPr>
        <w:t xml:space="preserve">Логопедической недели </w:t>
      </w:r>
    </w:p>
    <w:p w:rsidR="00DE22B4" w:rsidRPr="00DE22B4" w:rsidRDefault="00DE22B4" w:rsidP="00DE22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2B4">
        <w:rPr>
          <w:rFonts w:ascii="Times New Roman" w:hAnsi="Times New Roman"/>
          <w:sz w:val="28"/>
          <w:szCs w:val="28"/>
        </w:rPr>
        <w:t>«Будем говорить красиво и  правильно»</w:t>
      </w:r>
    </w:p>
    <w:p w:rsidR="00DE22B4" w:rsidRPr="006D7365" w:rsidRDefault="00DE22B4" w:rsidP="00DE22B4">
      <w:pPr>
        <w:spacing w:after="0" w:line="240" w:lineRule="auto"/>
        <w:jc w:val="center"/>
        <w:rPr>
          <w:sz w:val="52"/>
          <w:szCs w:val="52"/>
        </w:rPr>
      </w:pPr>
    </w:p>
    <w:p w:rsidR="00DE22B4" w:rsidRPr="00170FDF" w:rsidRDefault="00DE22B4" w:rsidP="00DE22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2018-2019 г.г.</w:t>
      </w:r>
    </w:p>
    <w:p w:rsidR="00DE22B4" w:rsidRDefault="00DE22B4" w:rsidP="00DE22B4">
      <w:pPr>
        <w:jc w:val="center"/>
        <w:rPr>
          <w:rFonts w:ascii="Times New Roman" w:hAnsi="Times New Roman"/>
          <w:sz w:val="24"/>
          <w:szCs w:val="24"/>
        </w:rPr>
      </w:pPr>
      <w:r w:rsidRPr="00170FDF">
        <w:rPr>
          <w:rFonts w:ascii="Times New Roman" w:hAnsi="Times New Roman"/>
          <w:sz w:val="24"/>
          <w:szCs w:val="24"/>
        </w:rPr>
        <w:t>Ответственные за проведения мероприятия :</w:t>
      </w:r>
    </w:p>
    <w:p w:rsidR="00DE22B4" w:rsidRDefault="00DE22B4" w:rsidP="00DE22B4">
      <w:pPr>
        <w:jc w:val="center"/>
        <w:rPr>
          <w:rFonts w:ascii="Times New Roman" w:hAnsi="Times New Roman"/>
          <w:sz w:val="24"/>
          <w:szCs w:val="24"/>
        </w:rPr>
      </w:pPr>
      <w:r w:rsidRPr="00170FDF">
        <w:rPr>
          <w:rFonts w:ascii="Times New Roman" w:hAnsi="Times New Roman"/>
          <w:sz w:val="24"/>
          <w:szCs w:val="24"/>
        </w:rPr>
        <w:t xml:space="preserve"> Учитель-логопед: Карпенко С.Г. Кочеткова К.Т.</w:t>
      </w:r>
    </w:p>
    <w:p w:rsidR="00DE22B4" w:rsidRDefault="00DE22B4" w:rsidP="00DE22B4">
      <w:pPr>
        <w:rPr>
          <w:rFonts w:ascii="Times New Roman" w:hAnsi="Times New Roman"/>
          <w:sz w:val="24"/>
          <w:szCs w:val="24"/>
        </w:rPr>
      </w:pPr>
      <w:r>
        <w:t> </w:t>
      </w:r>
      <w:r w:rsidRPr="00DE22B4">
        <w:rPr>
          <w:rFonts w:ascii="Times New Roman" w:hAnsi="Times New Roman"/>
          <w:sz w:val="24"/>
          <w:szCs w:val="24"/>
        </w:rPr>
        <w:t xml:space="preserve">В ДОО с целью повышения и формирования интереса к логопедии, стремления оказывать детям действенную помощь в преодолении речевых нарушений с 12 ноября  по 16 ноября 2018  года проводилась «Неделя логопедии». Учитель-логопед:  Карпенко С.Г. Кочеткова К.Т. разработали проект по теме П Р О Е К 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2B4">
        <w:rPr>
          <w:rFonts w:ascii="Times New Roman" w:hAnsi="Times New Roman"/>
          <w:sz w:val="24"/>
          <w:szCs w:val="24"/>
        </w:rPr>
        <w:t>Логопедической недели «Будем говорить красиво и  правильно»</w:t>
      </w:r>
      <w:r>
        <w:rPr>
          <w:rFonts w:ascii="Times New Roman" w:hAnsi="Times New Roman"/>
          <w:sz w:val="24"/>
          <w:szCs w:val="24"/>
        </w:rPr>
        <w:t xml:space="preserve"> С помощью плана и буклетов </w:t>
      </w:r>
      <w:r w:rsidRPr="00170FDF">
        <w:rPr>
          <w:rFonts w:ascii="Times New Roman" w:hAnsi="Times New Roman"/>
          <w:sz w:val="24"/>
          <w:szCs w:val="24"/>
        </w:rPr>
        <w:t xml:space="preserve"> педагоги и родители были ознакомлены с </w:t>
      </w:r>
      <w:r>
        <w:rPr>
          <w:rFonts w:ascii="Times New Roman" w:hAnsi="Times New Roman"/>
          <w:sz w:val="24"/>
          <w:szCs w:val="24"/>
        </w:rPr>
        <w:t xml:space="preserve"> темой,  </w:t>
      </w:r>
      <w:r w:rsidRPr="00170FDF">
        <w:rPr>
          <w:rFonts w:ascii="Times New Roman" w:hAnsi="Times New Roman"/>
          <w:sz w:val="24"/>
          <w:szCs w:val="24"/>
        </w:rPr>
        <w:t>целями, задачами и планом «Недели логопедии» в детском саду.</w:t>
      </w:r>
    </w:p>
    <w:p w:rsidR="00DE22B4" w:rsidRPr="00DE22B4" w:rsidRDefault="00DE22B4" w:rsidP="00DE22B4">
      <w:pPr>
        <w:rPr>
          <w:rFonts w:ascii="Times New Roman" w:hAnsi="Times New Roman"/>
          <w:sz w:val="24"/>
          <w:szCs w:val="24"/>
        </w:rPr>
      </w:pPr>
      <w:r w:rsidRPr="00DE2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целей были сформулированы следующие задачи.</w:t>
      </w:r>
    </w:p>
    <w:p w:rsidR="00DE22B4" w:rsidRPr="00DE22B4" w:rsidRDefault="00DE22B4" w:rsidP="00DE22B4">
      <w:pPr>
        <w:numPr>
          <w:ilvl w:val="0"/>
          <w:numId w:val="2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2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интереса дошкольников к логопедическим играм, потребность в них;</w:t>
      </w:r>
    </w:p>
    <w:p w:rsidR="00DE22B4" w:rsidRPr="00DE22B4" w:rsidRDefault="00DE22B4" w:rsidP="00DE22B4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DE22B4">
        <w:rPr>
          <w:rFonts w:cs="Times New Roman"/>
          <w:szCs w:val="24"/>
        </w:rPr>
        <w:t>развитие коммуникативных способностей дошкольников;</w:t>
      </w:r>
    </w:p>
    <w:p w:rsidR="00DE22B4" w:rsidRPr="00DE22B4" w:rsidRDefault="00DE22B4" w:rsidP="00DE22B4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DE22B4">
        <w:rPr>
          <w:rFonts w:cs="Times New Roman"/>
          <w:szCs w:val="24"/>
        </w:rPr>
        <w:t>осуществление взаимосвязи по проблеме речевого развития в работе педагогов;</w:t>
      </w:r>
    </w:p>
    <w:p w:rsidR="00DE22B4" w:rsidRPr="00DE22B4" w:rsidRDefault="00DE22B4" w:rsidP="00DE22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22B4">
        <w:rPr>
          <w:rFonts w:cs="Times New Roman"/>
          <w:szCs w:val="24"/>
        </w:rPr>
        <w:t>повышение педагогической компетентности родителей в вопросах развития речи детей;</w:t>
      </w:r>
    </w:p>
    <w:p w:rsidR="00DE22B4" w:rsidRDefault="00DE22B4" w:rsidP="00DE22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E22B4">
        <w:rPr>
          <w:rFonts w:eastAsia="Times New Roman" w:cs="Times New Roman"/>
          <w:szCs w:val="24"/>
          <w:lang w:eastAsia="ru-RU"/>
        </w:rPr>
        <w:t>укрепление связи семьи и детского сада в целях обеспечения единства речевого воздействия на дошкольников.</w:t>
      </w:r>
    </w:p>
    <w:p w:rsidR="00DE22B4" w:rsidRPr="00DE22B4" w:rsidRDefault="00DE22B4" w:rsidP="00DE22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22B4">
        <w:rPr>
          <w:rFonts w:ascii="Times New Roman" w:hAnsi="Times New Roman"/>
          <w:sz w:val="24"/>
          <w:szCs w:val="24"/>
        </w:rPr>
        <w:t xml:space="preserve">На </w:t>
      </w:r>
      <w:r w:rsidRPr="00DE22B4">
        <w:rPr>
          <w:rFonts w:ascii="Times New Roman" w:hAnsi="Times New Roman"/>
          <w:b/>
          <w:i/>
          <w:sz w:val="24"/>
          <w:szCs w:val="24"/>
        </w:rPr>
        <w:t>подготовительном</w:t>
      </w:r>
      <w:r w:rsidRPr="00DE22B4">
        <w:rPr>
          <w:rFonts w:ascii="Times New Roman" w:hAnsi="Times New Roman"/>
          <w:sz w:val="24"/>
          <w:szCs w:val="24"/>
        </w:rPr>
        <w:t xml:space="preserve"> этапе была определена тема проекта, сформулированы цели и задачи, изучена литература, составлен план проектной деятельности.</w:t>
      </w:r>
    </w:p>
    <w:p w:rsidR="00DE22B4" w:rsidRPr="00DE22B4" w:rsidRDefault="00DE22B4" w:rsidP="00DE22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22B4">
        <w:rPr>
          <w:rFonts w:ascii="Times New Roman" w:hAnsi="Times New Roman"/>
          <w:sz w:val="24"/>
          <w:szCs w:val="24"/>
        </w:rPr>
        <w:t xml:space="preserve">В ходе </w:t>
      </w:r>
      <w:r w:rsidRPr="00DE22B4">
        <w:rPr>
          <w:rFonts w:ascii="Times New Roman" w:hAnsi="Times New Roman"/>
          <w:b/>
          <w:i/>
          <w:sz w:val="24"/>
          <w:szCs w:val="24"/>
        </w:rPr>
        <w:t xml:space="preserve">основного </w:t>
      </w:r>
      <w:r w:rsidRPr="00DE22B4">
        <w:rPr>
          <w:rFonts w:ascii="Times New Roman" w:hAnsi="Times New Roman"/>
          <w:sz w:val="24"/>
          <w:szCs w:val="24"/>
        </w:rPr>
        <w:t>этапа работа осуществлялась по трем направлениям:</w:t>
      </w:r>
    </w:p>
    <w:p w:rsidR="00DE22B4" w:rsidRPr="00DE22B4" w:rsidRDefault="00DE22B4" w:rsidP="00DE22B4">
      <w:pPr>
        <w:pStyle w:val="a4"/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DE22B4">
        <w:rPr>
          <w:rFonts w:cs="Times New Roman"/>
          <w:szCs w:val="24"/>
        </w:rPr>
        <w:t>образовательная деятельность с детьми;</w:t>
      </w:r>
    </w:p>
    <w:p w:rsidR="00DE22B4" w:rsidRPr="00DE22B4" w:rsidRDefault="00DE22B4" w:rsidP="00DE22B4">
      <w:pPr>
        <w:pStyle w:val="a4"/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DE22B4">
        <w:rPr>
          <w:rFonts w:cs="Times New Roman"/>
          <w:szCs w:val="24"/>
        </w:rPr>
        <w:t>взаимодействие в педагогами;</w:t>
      </w:r>
    </w:p>
    <w:p w:rsidR="00DE22B4" w:rsidRPr="00DE22B4" w:rsidRDefault="00DE22B4" w:rsidP="00DE22B4">
      <w:pPr>
        <w:pStyle w:val="a4"/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DE22B4">
        <w:rPr>
          <w:rFonts w:cs="Times New Roman"/>
          <w:szCs w:val="24"/>
        </w:rPr>
        <w:t>взаимодействие с родителями.</w:t>
      </w:r>
    </w:p>
    <w:p w:rsidR="00DE22B4" w:rsidRPr="00DE22B4" w:rsidRDefault="00DE22B4" w:rsidP="00DE22B4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DE22B4">
        <w:rPr>
          <w:rFonts w:ascii="Times New Roman" w:hAnsi="Times New Roman"/>
          <w:sz w:val="24"/>
          <w:szCs w:val="24"/>
        </w:rPr>
        <w:t xml:space="preserve">На третьем </w:t>
      </w:r>
      <w:r w:rsidRPr="00DE22B4">
        <w:rPr>
          <w:rFonts w:ascii="Times New Roman" w:hAnsi="Times New Roman"/>
          <w:b/>
          <w:i/>
          <w:sz w:val="24"/>
          <w:szCs w:val="24"/>
        </w:rPr>
        <w:t>заключительном</w:t>
      </w:r>
      <w:r w:rsidRPr="00DE22B4">
        <w:rPr>
          <w:rFonts w:ascii="Times New Roman" w:hAnsi="Times New Roman"/>
          <w:sz w:val="24"/>
          <w:szCs w:val="24"/>
        </w:rPr>
        <w:t xml:space="preserve"> этапе подведены итоги реализации проекта, дана оценка эффективности работы с родителями.</w:t>
      </w:r>
    </w:p>
    <w:p w:rsidR="00DE22B4" w:rsidRPr="00DE22B4" w:rsidRDefault="00DE22B4" w:rsidP="00DE22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22B4">
        <w:rPr>
          <w:rFonts w:ascii="Times New Roman" w:hAnsi="Times New Roman"/>
          <w:b/>
          <w:sz w:val="24"/>
          <w:szCs w:val="24"/>
        </w:rPr>
        <w:t>Участники проекта:</w:t>
      </w:r>
    </w:p>
    <w:p w:rsidR="00DE22B4" w:rsidRPr="00DE22B4" w:rsidRDefault="00DE22B4" w:rsidP="00DE22B4">
      <w:pPr>
        <w:pStyle w:val="a4"/>
        <w:numPr>
          <w:ilvl w:val="0"/>
          <w:numId w:val="4"/>
        </w:numPr>
        <w:spacing w:after="0"/>
        <w:jc w:val="both"/>
        <w:rPr>
          <w:szCs w:val="24"/>
        </w:rPr>
      </w:pPr>
      <w:r w:rsidRPr="00DE22B4">
        <w:rPr>
          <w:szCs w:val="24"/>
        </w:rPr>
        <w:t>дети всех возрастных групп;</w:t>
      </w:r>
    </w:p>
    <w:p w:rsidR="00DE22B4" w:rsidRPr="00DE22B4" w:rsidRDefault="00DE22B4" w:rsidP="00DE22B4">
      <w:pPr>
        <w:pStyle w:val="a4"/>
        <w:numPr>
          <w:ilvl w:val="0"/>
          <w:numId w:val="4"/>
        </w:numPr>
        <w:spacing w:after="0"/>
        <w:jc w:val="both"/>
        <w:rPr>
          <w:szCs w:val="24"/>
        </w:rPr>
      </w:pPr>
      <w:r w:rsidRPr="00DE22B4">
        <w:rPr>
          <w:szCs w:val="24"/>
        </w:rPr>
        <w:t>родители;</w:t>
      </w:r>
    </w:p>
    <w:p w:rsidR="00DE22B4" w:rsidRPr="00DE22B4" w:rsidRDefault="00DE22B4" w:rsidP="00DE22B4">
      <w:pPr>
        <w:pStyle w:val="a4"/>
        <w:numPr>
          <w:ilvl w:val="0"/>
          <w:numId w:val="4"/>
        </w:numPr>
        <w:spacing w:after="0"/>
        <w:jc w:val="both"/>
        <w:rPr>
          <w:szCs w:val="24"/>
        </w:rPr>
      </w:pPr>
      <w:r w:rsidRPr="00DE22B4">
        <w:rPr>
          <w:szCs w:val="24"/>
        </w:rPr>
        <w:t>воспитатели, специалисты.</w:t>
      </w:r>
    </w:p>
    <w:p w:rsidR="00DE22B4" w:rsidRPr="00DE22B4" w:rsidRDefault="00DE22B4" w:rsidP="00DE22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5027">
        <w:rPr>
          <w:b/>
          <w:sz w:val="28"/>
          <w:szCs w:val="28"/>
        </w:rPr>
        <w:t>О</w:t>
      </w:r>
      <w:r w:rsidRPr="00DE22B4">
        <w:rPr>
          <w:rFonts w:ascii="Times New Roman" w:hAnsi="Times New Roman"/>
          <w:b/>
          <w:sz w:val="24"/>
          <w:szCs w:val="24"/>
        </w:rPr>
        <w:t>жидаемые результаты реализации проекта:</w:t>
      </w:r>
    </w:p>
    <w:p w:rsidR="00DE22B4" w:rsidRPr="00DE22B4" w:rsidRDefault="00DE22B4" w:rsidP="00DE22B4">
      <w:pPr>
        <w:pStyle w:val="a4"/>
        <w:numPr>
          <w:ilvl w:val="0"/>
          <w:numId w:val="5"/>
        </w:numPr>
        <w:jc w:val="both"/>
        <w:rPr>
          <w:rFonts w:cs="Times New Roman"/>
          <w:szCs w:val="24"/>
        </w:rPr>
      </w:pPr>
      <w:r w:rsidRPr="00DE22B4">
        <w:rPr>
          <w:rFonts w:cs="Times New Roman"/>
          <w:color w:val="000000"/>
          <w:szCs w:val="24"/>
          <w:shd w:val="clear" w:color="auto" w:fill="FFFFFF"/>
        </w:rPr>
        <w:t>Сформированная устойчивая мотивация детей к речевому развитию.</w:t>
      </w:r>
    </w:p>
    <w:p w:rsidR="00DE22B4" w:rsidRPr="00DE22B4" w:rsidRDefault="00DE22B4" w:rsidP="00DE22B4">
      <w:pPr>
        <w:pStyle w:val="a4"/>
        <w:numPr>
          <w:ilvl w:val="0"/>
          <w:numId w:val="5"/>
        </w:numPr>
        <w:jc w:val="both"/>
        <w:rPr>
          <w:rFonts w:cs="Times New Roman"/>
          <w:szCs w:val="24"/>
        </w:rPr>
      </w:pPr>
      <w:r w:rsidRPr="00DE22B4">
        <w:rPr>
          <w:rFonts w:cs="Times New Roman"/>
          <w:color w:val="000000"/>
          <w:szCs w:val="24"/>
          <w:shd w:val="clear" w:color="auto" w:fill="FFFFFF"/>
        </w:rPr>
        <w:lastRenderedPageBreak/>
        <w:t>Совершенствование знаний родителей в вопросах воспитания и обучения детей с речевыми нарушениями, оказания им поддержки и помощи в коррекционном процессе.</w:t>
      </w:r>
    </w:p>
    <w:p w:rsidR="00DE22B4" w:rsidRPr="00DE22B4" w:rsidRDefault="00DE22B4" w:rsidP="00DE22B4">
      <w:pPr>
        <w:pStyle w:val="a4"/>
        <w:numPr>
          <w:ilvl w:val="0"/>
          <w:numId w:val="5"/>
        </w:numPr>
        <w:jc w:val="both"/>
        <w:rPr>
          <w:rFonts w:cs="Times New Roman"/>
          <w:szCs w:val="24"/>
        </w:rPr>
      </w:pPr>
      <w:r w:rsidRPr="00DE22B4">
        <w:rPr>
          <w:rFonts w:cs="Times New Roman"/>
          <w:color w:val="000000"/>
          <w:szCs w:val="24"/>
          <w:shd w:val="clear" w:color="auto" w:fill="FFFFFF"/>
        </w:rPr>
        <w:t>Повышение профессиональ</w:t>
      </w:r>
      <w:r>
        <w:rPr>
          <w:rFonts w:cs="Times New Roman"/>
          <w:color w:val="000000"/>
          <w:szCs w:val="24"/>
          <w:shd w:val="clear" w:color="auto" w:fill="FFFFFF"/>
        </w:rPr>
        <w:t>ной компетентности педагогов ДОО</w:t>
      </w:r>
      <w:r w:rsidRPr="00DE22B4">
        <w:rPr>
          <w:rFonts w:cs="Times New Roman"/>
          <w:color w:val="000000"/>
          <w:szCs w:val="24"/>
          <w:shd w:val="clear" w:color="auto" w:fill="FFFFFF"/>
        </w:rPr>
        <w:t xml:space="preserve"> в вопросах оказания поддержки детям с речевыми нарушениями.</w:t>
      </w:r>
    </w:p>
    <w:p w:rsidR="00DE22B4" w:rsidRPr="00DE22B4" w:rsidRDefault="00DE22B4" w:rsidP="00DE22B4">
      <w:pPr>
        <w:pStyle w:val="a4"/>
        <w:numPr>
          <w:ilvl w:val="0"/>
          <w:numId w:val="5"/>
        </w:numPr>
        <w:jc w:val="both"/>
        <w:rPr>
          <w:rFonts w:cs="Times New Roman"/>
          <w:szCs w:val="24"/>
        </w:rPr>
      </w:pPr>
      <w:r w:rsidRPr="00DE22B4">
        <w:rPr>
          <w:rFonts w:cs="Times New Roman"/>
          <w:color w:val="000000"/>
          <w:szCs w:val="24"/>
          <w:shd w:val="clear" w:color="auto" w:fill="FFFFFF"/>
        </w:rPr>
        <w:t>Своевременное выявление детей, нуждающихся в помощи специалистов и проведение профилактической работы с такими детьми.</w:t>
      </w:r>
    </w:p>
    <w:p w:rsidR="00DE22B4" w:rsidRPr="00DE22B4" w:rsidRDefault="00DE22B4" w:rsidP="00DE22B4">
      <w:pPr>
        <w:pStyle w:val="a4"/>
        <w:numPr>
          <w:ilvl w:val="0"/>
          <w:numId w:val="5"/>
        </w:numPr>
        <w:jc w:val="both"/>
        <w:rPr>
          <w:rFonts w:cs="Times New Roman"/>
          <w:szCs w:val="24"/>
        </w:rPr>
      </w:pPr>
      <w:r w:rsidRPr="00DE22B4">
        <w:rPr>
          <w:rFonts w:cs="Times New Roman"/>
          <w:color w:val="000000"/>
          <w:szCs w:val="24"/>
          <w:shd w:val="clear" w:color="auto" w:fill="FFFFFF"/>
        </w:rPr>
        <w:t xml:space="preserve">Широкое вовлечение родителей воспитанников в </w:t>
      </w:r>
      <w:r>
        <w:rPr>
          <w:rFonts w:cs="Times New Roman"/>
          <w:color w:val="000000"/>
          <w:szCs w:val="24"/>
          <w:shd w:val="clear" w:color="auto" w:fill="FFFFFF"/>
        </w:rPr>
        <w:t>образовательную деятельность ДОО</w:t>
      </w:r>
      <w:r w:rsidRPr="00DE22B4">
        <w:rPr>
          <w:rFonts w:cs="Times New Roman"/>
          <w:color w:val="000000"/>
          <w:szCs w:val="24"/>
          <w:shd w:val="clear" w:color="auto" w:fill="FFFFFF"/>
        </w:rPr>
        <w:t xml:space="preserve"> на правах педагогически компетентных партнеров.</w:t>
      </w:r>
    </w:p>
    <w:p w:rsidR="00DE22B4" w:rsidRPr="00DE22B4" w:rsidRDefault="00DE22B4" w:rsidP="00DE2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E22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Эффективность  результатов:</w:t>
      </w:r>
    </w:p>
    <w:p w:rsidR="00DE22B4" w:rsidRPr="00DE22B4" w:rsidRDefault="00DE22B4" w:rsidP="00DE2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22B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Для детей</w:t>
      </w:r>
      <w:r w:rsidRPr="00DE2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положительная динамика речевого развития, успешная соц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иальная адаптация в ДОО</w:t>
      </w:r>
      <w:r w:rsidRPr="00DE2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 семье, индивидуальный подход к каждому ребенку.</w:t>
      </w:r>
    </w:p>
    <w:p w:rsidR="00DE22B4" w:rsidRPr="00DE22B4" w:rsidRDefault="00DE22B4" w:rsidP="00DE2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22B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Для родителей</w:t>
      </w:r>
      <w:r w:rsidRPr="00DE2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тельная оценка деятельности ДОО</w:t>
      </w:r>
      <w:r w:rsidRPr="00DE2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отовность и желание помогать ДОО</w:t>
      </w:r>
      <w:r w:rsidRPr="00DE2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использование знаний по развитию речи детей в домашних условиях.</w:t>
      </w:r>
    </w:p>
    <w:p w:rsidR="00DE22B4" w:rsidRPr="00DE22B4" w:rsidRDefault="00DE22B4" w:rsidP="00DE2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22B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Для педагогов</w:t>
      </w:r>
      <w:r w:rsidRPr="00DE2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положительный психологический климат между логопедами и воспитателями, заинтересованность педагогов в творчестве и инновациях,  удовлетворенность собственной деятельностью, учет положительной динамики в развитии детей по развитию речи при аттестации педагогов.</w:t>
      </w:r>
    </w:p>
    <w:p w:rsidR="00DE22B4" w:rsidRPr="00DE22B4" w:rsidRDefault="00DE22B4" w:rsidP="00DE22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22B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Для ДО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</w:t>
      </w:r>
      <w:r w:rsidRPr="00DE2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благоприятные условия для профессионального роста педагогов, повышенный статус ДОУ, высокая степень удовлетворенности качеством предоставляемых образовательных услуг.</w:t>
      </w:r>
    </w:p>
    <w:p w:rsidR="00DE22B4" w:rsidRPr="00800874" w:rsidRDefault="00DE22B4" w:rsidP="00DE22B4">
      <w:pPr>
        <w:pStyle w:val="a3"/>
        <w:spacing w:before="0" w:beforeAutospacing="0" w:after="0" w:afterAutospacing="0"/>
        <w:ind w:left="720"/>
        <w:rPr>
          <w:b/>
          <w:color w:val="000000"/>
        </w:rPr>
      </w:pPr>
      <w:r w:rsidRPr="00800874">
        <w:rPr>
          <w:b/>
          <w:color w:val="000000"/>
        </w:rPr>
        <w:t>Методы и приемы:</w:t>
      </w:r>
    </w:p>
    <w:p w:rsidR="00DE22B4" w:rsidRPr="00800874" w:rsidRDefault="00DE22B4" w:rsidP="00DE22B4">
      <w:pPr>
        <w:pStyle w:val="a3"/>
        <w:spacing w:before="0" w:beforeAutospacing="0" w:after="0" w:afterAutospacing="0"/>
        <w:ind w:left="720"/>
        <w:rPr>
          <w:color w:val="000000"/>
        </w:rPr>
      </w:pPr>
      <w:r w:rsidRPr="00800874">
        <w:rPr>
          <w:color w:val="000000"/>
        </w:rPr>
        <w:t>- конкурсы,</w:t>
      </w:r>
    </w:p>
    <w:p w:rsidR="00DE22B4" w:rsidRPr="00800874" w:rsidRDefault="00DE22B4" w:rsidP="00DE22B4">
      <w:pPr>
        <w:pStyle w:val="a3"/>
        <w:spacing w:before="0" w:beforeAutospacing="0" w:after="0" w:afterAutospacing="0"/>
        <w:ind w:left="720"/>
        <w:rPr>
          <w:color w:val="000000"/>
        </w:rPr>
      </w:pPr>
      <w:r w:rsidRPr="00800874">
        <w:rPr>
          <w:color w:val="000000"/>
        </w:rPr>
        <w:t>- игры,</w:t>
      </w:r>
    </w:p>
    <w:p w:rsidR="00DE22B4" w:rsidRPr="00800874" w:rsidRDefault="00DE22B4" w:rsidP="00DE22B4">
      <w:pPr>
        <w:pStyle w:val="a3"/>
        <w:spacing w:before="0" w:beforeAutospacing="0" w:after="0" w:afterAutospacing="0"/>
        <w:ind w:left="720"/>
        <w:rPr>
          <w:color w:val="000000"/>
        </w:rPr>
      </w:pPr>
      <w:r w:rsidRPr="00800874">
        <w:rPr>
          <w:color w:val="000000"/>
        </w:rPr>
        <w:t>- мастер – класс.</w:t>
      </w:r>
    </w:p>
    <w:p w:rsidR="00DE22B4" w:rsidRDefault="00DE22B4" w:rsidP="00DE22B4">
      <w:pPr>
        <w:pStyle w:val="a3"/>
        <w:spacing w:before="0" w:beforeAutospacing="0" w:after="0" w:afterAutospacing="0"/>
        <w:ind w:left="720"/>
        <w:rPr>
          <w:color w:val="000000"/>
        </w:rPr>
      </w:pPr>
      <w:r w:rsidRPr="00800874">
        <w:rPr>
          <w:color w:val="000000"/>
        </w:rPr>
        <w:t>- НОД</w:t>
      </w:r>
    </w:p>
    <w:p w:rsidR="00DE22B4" w:rsidRPr="00800874" w:rsidRDefault="00DE22B4" w:rsidP="00DE22B4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DE22B4" w:rsidRPr="00800874" w:rsidRDefault="00DE22B4" w:rsidP="00DE22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нашем ДОО </w:t>
      </w:r>
      <w:r w:rsidRPr="00800874">
        <w:rPr>
          <w:rFonts w:ascii="Times New Roman" w:hAnsi="Times New Roman"/>
          <w:sz w:val="24"/>
          <w:szCs w:val="24"/>
        </w:rPr>
        <w:t>каждый день «Недели логопедии» был ярким и запоминающимся.</w:t>
      </w:r>
    </w:p>
    <w:p w:rsidR="002D7BC0" w:rsidRPr="002D7BC0" w:rsidRDefault="002D7BC0" w:rsidP="002D7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7B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 реализации проекта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353"/>
        <w:gridCol w:w="4088"/>
        <w:gridCol w:w="2693"/>
      </w:tblGrid>
      <w:tr w:rsidR="002D7BC0" w:rsidRPr="002D7BC0" w:rsidTr="002D7BC0">
        <w:trPr>
          <w:trHeight w:val="785"/>
        </w:trPr>
        <w:tc>
          <w:tcPr>
            <w:tcW w:w="639" w:type="dxa"/>
          </w:tcPr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3" w:type="dxa"/>
          </w:tcPr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4088" w:type="dxa"/>
          </w:tcPr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693" w:type="dxa"/>
          </w:tcPr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7BC0" w:rsidRPr="002D7BC0" w:rsidTr="002D7BC0">
        <w:trPr>
          <w:trHeight w:val="5121"/>
        </w:trPr>
        <w:tc>
          <w:tcPr>
            <w:tcW w:w="639" w:type="dxa"/>
          </w:tcPr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53" w:type="dxa"/>
          </w:tcPr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«Открытие недели»</w:t>
            </w: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13.23 – муз зал</w:t>
            </w: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«Развивайки» </w:t>
            </w: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D7B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08.15</w:t>
            </w: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D7B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Информация в родительские уголки:</w:t>
            </w: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8" w:type="dxa"/>
          </w:tcPr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«Будем говорим красиво и правильно»</w:t>
            </w: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речевых уголков.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Артикуляционная гимнастика в сказках.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развитие воздушной струи</w:t>
            </w: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пальчиками играем – речь развиваем.</w:t>
            </w: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пальчиковых игр в развитии речи</w:t>
            </w: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буклеты с рекомендациями по речевому развитию.</w:t>
            </w: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ясельной группы и 2-ой младшей.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</w:t>
            </w:r>
          </w:p>
        </w:tc>
      </w:tr>
      <w:tr w:rsidR="002D7BC0" w:rsidRPr="002D7BC0" w:rsidTr="002D7BC0">
        <w:trPr>
          <w:trHeight w:val="2827"/>
        </w:trPr>
        <w:tc>
          <w:tcPr>
            <w:tcW w:w="639" w:type="dxa"/>
          </w:tcPr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3" w:type="dxa"/>
          </w:tcPr>
          <w:p w:rsidR="002D7BC0" w:rsidRPr="002D7BC0" w:rsidRDefault="002D7BC0" w:rsidP="007E7ED7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Вторник:</w:t>
            </w: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7B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Открытая НОД</w:t>
            </w:r>
          </w:p>
          <w:p w:rsidR="002D7BC0" w:rsidRPr="002D7BC0" w:rsidRDefault="002D7BC0" w:rsidP="007E7ED7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7BC0">
              <w:rPr>
                <w:rFonts w:ascii="Times New Roman" w:hAnsi="Times New Roman"/>
                <w:i/>
                <w:sz w:val="24"/>
                <w:szCs w:val="24"/>
              </w:rPr>
              <w:t>09.00 гр № 3</w:t>
            </w:r>
          </w:p>
          <w:p w:rsidR="002D7BC0" w:rsidRPr="002D7BC0" w:rsidRDefault="002D7BC0" w:rsidP="007E7ED7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Мастер-класс для педагогов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13.25 – муз зал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7BC0">
              <w:rPr>
                <w:rFonts w:ascii="Times New Roman" w:hAnsi="Times New Roman"/>
                <w:i/>
                <w:sz w:val="24"/>
                <w:szCs w:val="24"/>
              </w:rPr>
              <w:t xml:space="preserve">Консультация: </w:t>
            </w:r>
          </w:p>
          <w:p w:rsidR="002D7BC0" w:rsidRPr="002D7BC0" w:rsidRDefault="002D7BC0" w:rsidP="007E7ED7">
            <w:pPr>
              <w:spacing w:after="12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</w:tcPr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C0">
              <w:rPr>
                <w:rFonts w:ascii="Times New Roman" w:hAnsi="Times New Roman"/>
                <w:sz w:val="24"/>
                <w:szCs w:val="24"/>
              </w:rPr>
              <w:t>НОД во второй младшей группе № 3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C0">
              <w:rPr>
                <w:rFonts w:ascii="Times New Roman" w:hAnsi="Times New Roman"/>
                <w:sz w:val="24"/>
                <w:szCs w:val="24"/>
              </w:rPr>
              <w:t>«Домашние птицы»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BC0" w:rsidRPr="002D7BC0" w:rsidRDefault="002D7BC0" w:rsidP="007E7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Скороговорка - Лигурия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C0">
              <w:rPr>
                <w:rFonts w:ascii="Times New Roman" w:hAnsi="Times New Roman"/>
                <w:sz w:val="24"/>
                <w:szCs w:val="24"/>
              </w:rPr>
              <w:t>«Причины и профилактика неправильной речи»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BC0" w:rsidRPr="002D7BC0" w:rsidRDefault="002D7BC0" w:rsidP="007E7ED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– Заинковская А. В. </w:t>
            </w: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– логопед</w:t>
            </w: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Кочеткова К. Т.</w:t>
            </w: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</w:t>
            </w:r>
          </w:p>
        </w:tc>
      </w:tr>
      <w:tr w:rsidR="002D7BC0" w:rsidRPr="002D7BC0" w:rsidTr="002D7BC0">
        <w:trPr>
          <w:trHeight w:val="9307"/>
        </w:trPr>
        <w:tc>
          <w:tcPr>
            <w:tcW w:w="639" w:type="dxa"/>
          </w:tcPr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53" w:type="dxa"/>
          </w:tcPr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Утренняя разминка</w:t>
            </w: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07.55 – 08.30</w:t>
            </w:r>
          </w:p>
          <w:p w:rsidR="002D7BC0" w:rsidRPr="002D7BC0" w:rsidRDefault="002D7BC0" w:rsidP="007E7E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Выставка игровых логопедических пособий педагогов ДОО</w:t>
            </w: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7BC0" w:rsidRPr="002D7BC0" w:rsidRDefault="002D7BC0" w:rsidP="007E7E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«Сегодня новации – завтра традиции».</w:t>
            </w:r>
          </w:p>
          <w:p w:rsidR="002D7BC0" w:rsidRPr="002D7BC0" w:rsidRDefault="002D7BC0" w:rsidP="007E7E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13.15 крыло специалистов</w:t>
            </w:r>
          </w:p>
          <w:p w:rsidR="002D7BC0" w:rsidRPr="002D7BC0" w:rsidRDefault="002D7BC0" w:rsidP="007E7E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Открытая НОД</w:t>
            </w:r>
          </w:p>
          <w:p w:rsidR="002D7BC0" w:rsidRPr="002D7BC0" w:rsidRDefault="002D7BC0" w:rsidP="007E7E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10.00 гр № 6</w:t>
            </w:r>
          </w:p>
          <w:p w:rsidR="002D7BC0" w:rsidRPr="002D7BC0" w:rsidRDefault="002D7BC0" w:rsidP="007E7E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Информация в родительском уголке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(консультации)</w:t>
            </w:r>
          </w:p>
        </w:tc>
        <w:tc>
          <w:tcPr>
            <w:tcW w:w="4088" w:type="dxa"/>
          </w:tcPr>
          <w:p w:rsidR="002D7BC0" w:rsidRPr="002D7BC0" w:rsidRDefault="002D7BC0" w:rsidP="007E7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возрастам</w:t>
            </w:r>
          </w:p>
          <w:p w:rsidR="002D7BC0" w:rsidRPr="002D7BC0" w:rsidRDefault="002D7BC0" w:rsidP="007E7E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опытом по применению игровых пособий, игры на развитие фонематического слуха, слогового  и звукового анализа, анализа предложений; пособия для формирования артикуляционной и мелкой моторики, на поддувание, игры на развитие связной речи, лото, домино.</w:t>
            </w:r>
          </w:p>
          <w:p w:rsidR="002D7BC0" w:rsidRPr="002D7BC0" w:rsidRDefault="002D7BC0" w:rsidP="007E7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в подготовительной группе № 6 «Путешествие в страну звукоречья»</w:t>
            </w:r>
          </w:p>
          <w:p w:rsidR="002D7BC0" w:rsidRPr="002D7BC0" w:rsidRDefault="002D7BC0" w:rsidP="007E7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7B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Дома играем - речь развиваем</w:t>
            </w:r>
            <w:r w:rsidRPr="002D7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693" w:type="dxa"/>
          </w:tcPr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физической культуре – Филимонова А. С.</w:t>
            </w: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и специалисты ДОО</w:t>
            </w: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-  Стрельникова В. В.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Учителя-логопеды</w:t>
            </w: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D7BC0" w:rsidRPr="002D7BC0" w:rsidTr="002D7BC0">
        <w:trPr>
          <w:trHeight w:val="7502"/>
        </w:trPr>
        <w:tc>
          <w:tcPr>
            <w:tcW w:w="639" w:type="dxa"/>
          </w:tcPr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353" w:type="dxa"/>
          </w:tcPr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  <w:p w:rsidR="002D7BC0" w:rsidRPr="002D7BC0" w:rsidRDefault="002D7BC0" w:rsidP="007E7E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Открытые НОД</w:t>
            </w:r>
          </w:p>
          <w:p w:rsidR="002D7BC0" w:rsidRPr="002D7BC0" w:rsidRDefault="002D7BC0" w:rsidP="007E7ED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09.00 гр № 8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Открытая интегрированная НОД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16.15 муз зал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Родительский клуб 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«Мы вместе»</w:t>
            </w: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</w:tcPr>
          <w:p w:rsidR="002D7BC0" w:rsidRPr="002D7BC0" w:rsidRDefault="002D7BC0" w:rsidP="007E7ED7">
            <w:pPr>
              <w:spacing w:after="120" w:line="240" w:lineRule="auto"/>
              <w:rPr>
                <w:rStyle w:val="qowt-font2-timesnewroman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C0">
              <w:rPr>
                <w:rFonts w:ascii="Times New Roman" w:hAnsi="Times New Roman"/>
                <w:sz w:val="24"/>
                <w:szCs w:val="24"/>
              </w:rPr>
              <w:t>НОД в подготовительной группе № 8 «В поисках сокровища»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C0">
              <w:rPr>
                <w:rFonts w:ascii="Times New Roman" w:hAnsi="Times New Roman"/>
                <w:sz w:val="24"/>
                <w:szCs w:val="24"/>
              </w:rPr>
              <w:t>НОД в средней группе № 2</w:t>
            </w:r>
          </w:p>
          <w:p w:rsidR="002D7BC0" w:rsidRPr="002D7BC0" w:rsidRDefault="002D7BC0" w:rsidP="007E7ED7">
            <w:pPr>
              <w:spacing w:after="120" w:line="240" w:lineRule="auto"/>
              <w:rPr>
                <w:rStyle w:val="qowt-font2-timesnewroman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D7BC0" w:rsidRPr="002D7BC0" w:rsidRDefault="002D7BC0" w:rsidP="007E7ED7">
            <w:pPr>
              <w:spacing w:after="120" w:line="240" w:lineRule="auto"/>
              <w:rPr>
                <w:rStyle w:val="qowt-font2-timesnewroman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D7BC0" w:rsidRPr="002D7BC0" w:rsidRDefault="002D7BC0" w:rsidP="007E7ED7">
            <w:pPr>
              <w:spacing w:after="120" w:line="240" w:lineRule="auto"/>
              <w:rPr>
                <w:rStyle w:val="qowt-font2-timesnewroman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D7BC0" w:rsidRPr="002D7BC0" w:rsidRDefault="002D7BC0" w:rsidP="007E7ED7">
            <w:pPr>
              <w:spacing w:after="120" w:line="240" w:lineRule="auto"/>
              <w:rPr>
                <w:rStyle w:val="qowt-font2-timesnewroman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D7BC0" w:rsidRPr="002D7BC0" w:rsidRDefault="002D7BC0" w:rsidP="007E7ED7">
            <w:pPr>
              <w:spacing w:after="120" w:line="240" w:lineRule="auto"/>
              <w:rPr>
                <w:rStyle w:val="qowt-font2-timesnewroman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D7BC0" w:rsidRPr="002D7BC0" w:rsidRDefault="002D7BC0" w:rsidP="007E7ED7">
            <w:pPr>
              <w:spacing w:after="120" w:line="240" w:lineRule="auto"/>
              <w:rPr>
                <w:rStyle w:val="qowt-font2-timesnewroman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D7BC0" w:rsidRPr="002D7BC0" w:rsidRDefault="002D7BC0" w:rsidP="007E7ED7">
            <w:pPr>
              <w:spacing w:after="120" w:line="240" w:lineRule="auto"/>
              <w:rPr>
                <w:rStyle w:val="qowt-font2-timesnewroman"/>
                <w:rFonts w:ascii="Times New Roman" w:hAnsi="Times New Roman"/>
                <w:color w:val="000000"/>
                <w:sz w:val="24"/>
                <w:szCs w:val="24"/>
              </w:rPr>
            </w:pPr>
            <w:r w:rsidRPr="002D7BC0">
              <w:rPr>
                <w:rStyle w:val="qowt-font2-timesnewroman"/>
                <w:rFonts w:ascii="Times New Roman" w:hAnsi="Times New Roman"/>
                <w:bCs/>
                <w:color w:val="000000"/>
                <w:sz w:val="24"/>
                <w:szCs w:val="24"/>
              </w:rPr>
              <w:t>«Логопедические посиделки»</w:t>
            </w:r>
            <w:r w:rsidRPr="002D7BC0">
              <w:rPr>
                <w:rStyle w:val="qowt-font2-timesnewrom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D7BC0" w:rsidRPr="002D7BC0" w:rsidRDefault="002D7BC0" w:rsidP="007E7ED7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BC0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скороговорок для детей дошкольного возраста.</w:t>
            </w:r>
          </w:p>
          <w:p w:rsidR="002D7BC0" w:rsidRPr="002D7BC0" w:rsidRDefault="002D7BC0" w:rsidP="007E7ED7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BC0">
              <w:rPr>
                <w:rFonts w:ascii="Times New Roman" w:hAnsi="Times New Roman"/>
                <w:color w:val="000000"/>
                <w:sz w:val="24"/>
                <w:szCs w:val="24"/>
              </w:rPr>
              <w:t>Игры на кухне</w:t>
            </w:r>
          </w:p>
          <w:p w:rsidR="002D7BC0" w:rsidRPr="002D7BC0" w:rsidRDefault="002D7BC0" w:rsidP="007E7ED7">
            <w:pPr>
              <w:pStyle w:val="a4"/>
              <w:spacing w:after="120" w:line="240" w:lineRule="auto"/>
              <w:rPr>
                <w:rStyle w:val="qowt-font2-timesnewroman"/>
                <w:rFonts w:cs="Times New Roman"/>
                <w:color w:val="000000"/>
                <w:szCs w:val="24"/>
              </w:rPr>
            </w:pPr>
          </w:p>
          <w:p w:rsidR="002D7BC0" w:rsidRPr="002D7BC0" w:rsidRDefault="002D7BC0" w:rsidP="007E7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– Чернова М. А.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– Емельянова А. В., муз руководитель Батищева И. А.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 – Карпенко С.Г.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– логопеды, 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– дефектолог.</w:t>
            </w: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C0" w:rsidRPr="002D7BC0" w:rsidTr="002D7BC0">
        <w:trPr>
          <w:trHeight w:val="1135"/>
        </w:trPr>
        <w:tc>
          <w:tcPr>
            <w:tcW w:w="639" w:type="dxa"/>
          </w:tcPr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53" w:type="dxa"/>
          </w:tcPr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B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Закрытие </w:t>
            </w:r>
          </w:p>
          <w:p w:rsidR="002D7BC0" w:rsidRPr="002D7BC0" w:rsidRDefault="002D7BC0" w:rsidP="007E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«Логопедической недели»</w:t>
            </w:r>
          </w:p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</w:tcPr>
          <w:p w:rsidR="002D7BC0" w:rsidRPr="002D7BC0" w:rsidRDefault="002D7BC0" w:rsidP="007E7ED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2693" w:type="dxa"/>
          </w:tcPr>
          <w:p w:rsidR="002D7BC0" w:rsidRPr="002D7BC0" w:rsidRDefault="002D7BC0" w:rsidP="007E7ED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- логопеды, Воспитатели</w:t>
            </w:r>
          </w:p>
        </w:tc>
      </w:tr>
    </w:tbl>
    <w:p w:rsidR="00DE22B4" w:rsidRPr="002D7BC0" w:rsidRDefault="00DE22B4" w:rsidP="002D7BC0">
      <w:pPr>
        <w:rPr>
          <w:rFonts w:ascii="Times New Roman" w:hAnsi="Times New Roman"/>
        </w:rPr>
      </w:pPr>
      <w:r w:rsidRPr="002D7BC0">
        <w:rPr>
          <w:rFonts w:ascii="Times New Roman" w:hAnsi="Times New Roman"/>
        </w:rPr>
        <w:t>Данный проект позволил объединить детей, педагогов и родителей дошкольного учреждения общими впечатлениями, переживаниями, эмоциями; повысил заинтересованность родителей в результатах образовательной и воспитательной работы с детьми. На протяжении всего проекта родители и педагоги  готовили наглядные пособия презентации, видеозаписи, домашние фотографии.  Считаю, что такая совместная работа создала благоприятные условия для преодоления речевого негативизма, скованности позволила развить речевую и общую инициативы детей; активизировала и обогатила словарный запас детей и фонематическое восприятие. В результате воспитанниками и их родителями было создано множество творческих работ удостоенных внимания педагогического и родительского коллекти</w:t>
      </w:r>
      <w:r w:rsidR="00E5446F" w:rsidRPr="002D7BC0">
        <w:rPr>
          <w:rFonts w:ascii="Times New Roman" w:hAnsi="Times New Roman"/>
        </w:rPr>
        <w:t>ва детского сада</w:t>
      </w:r>
      <w:r w:rsidRPr="002D7BC0">
        <w:rPr>
          <w:rFonts w:ascii="Times New Roman" w:hAnsi="Times New Roman"/>
        </w:rPr>
        <w:t>.</w:t>
      </w:r>
    </w:p>
    <w:p w:rsidR="00D44E19" w:rsidRDefault="00F951A9">
      <w:bookmarkStart w:id="0" w:name="_GoBack"/>
      <w:bookmarkEnd w:id="0"/>
    </w:p>
    <w:sectPr w:rsidR="00D44E19" w:rsidSect="00F5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02C"/>
    <w:multiLevelType w:val="hybridMultilevel"/>
    <w:tmpl w:val="8522C9B2"/>
    <w:lvl w:ilvl="0" w:tplc="372E58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241E5"/>
    <w:multiLevelType w:val="hybridMultilevel"/>
    <w:tmpl w:val="44A4C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97ACD"/>
    <w:multiLevelType w:val="multilevel"/>
    <w:tmpl w:val="C732560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C43E6"/>
    <w:multiLevelType w:val="hybridMultilevel"/>
    <w:tmpl w:val="02BE98B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31768E"/>
    <w:multiLevelType w:val="hybridMultilevel"/>
    <w:tmpl w:val="DC80C26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B4"/>
    <w:rsid w:val="00017726"/>
    <w:rsid w:val="00295A19"/>
    <w:rsid w:val="002D7BC0"/>
    <w:rsid w:val="0076029A"/>
    <w:rsid w:val="008E7DE6"/>
    <w:rsid w:val="009C3CBB"/>
    <w:rsid w:val="00AF0B77"/>
    <w:rsid w:val="00DE22B4"/>
    <w:rsid w:val="00E5446F"/>
    <w:rsid w:val="00F9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22B4"/>
    <w:pPr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customStyle="1" w:styleId="qowt-font2-timesnewroman">
    <w:name w:val="qowt-font2-timesnewroman"/>
    <w:basedOn w:val="a0"/>
    <w:rsid w:val="002D7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22B4"/>
    <w:pPr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customStyle="1" w:styleId="qowt-font2-timesnewroman">
    <w:name w:val="qowt-font2-timesnewroman"/>
    <w:basedOn w:val="a0"/>
    <w:rsid w:val="002D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кристина</cp:lastModifiedBy>
  <cp:revision>2</cp:revision>
  <dcterms:created xsi:type="dcterms:W3CDTF">2018-12-03T01:46:00Z</dcterms:created>
  <dcterms:modified xsi:type="dcterms:W3CDTF">2018-12-03T01:46:00Z</dcterms:modified>
</cp:coreProperties>
</file>