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F" w:rsidRDefault="004E2BCF" w:rsidP="009946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Отчёт по результатам проведения городской</w:t>
      </w:r>
    </w:p>
    <w:p w:rsidR="004E2BCF" w:rsidRDefault="004E2BCF" w:rsidP="009946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логопедической недели</w:t>
      </w:r>
      <w:r w:rsidR="004D4658">
        <w:rPr>
          <w:rFonts w:ascii="Times New Roman" w:hAnsi="Times New Roman" w:cs="Times New Roman"/>
          <w:b/>
          <w:sz w:val="36"/>
          <w:szCs w:val="36"/>
        </w:rPr>
        <w:t xml:space="preserve"> (09.11.2020 по 13.11.2020)</w:t>
      </w:r>
      <w:bookmarkStart w:id="0" w:name="_GoBack"/>
      <w:bookmarkEnd w:id="0"/>
    </w:p>
    <w:p w:rsidR="004E2BCF" w:rsidRPr="00074D96" w:rsidRDefault="00956F96" w:rsidP="00994694">
      <w:pPr>
        <w:tabs>
          <w:tab w:val="left" w:pos="10900"/>
          <w:tab w:val="left" w:pos="114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96">
        <w:rPr>
          <w:rFonts w:ascii="Times New Roman" w:hAnsi="Times New Roman" w:cs="Times New Roman"/>
          <w:b/>
          <w:sz w:val="28"/>
          <w:szCs w:val="28"/>
          <w:u w:val="single"/>
        </w:rPr>
        <w:t>МБДОУ № 36</w:t>
      </w:r>
    </w:p>
    <w:p w:rsidR="004E2BCF" w:rsidRDefault="004E2BCF" w:rsidP="0099469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2499"/>
        <w:gridCol w:w="2499"/>
        <w:gridCol w:w="2499"/>
        <w:gridCol w:w="1198"/>
        <w:gridCol w:w="2759"/>
        <w:gridCol w:w="2653"/>
      </w:tblGrid>
      <w:tr w:rsidR="00994694" w:rsidRPr="00596975" w:rsidTr="009946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6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проведё</w:t>
            </w: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ных мероприятий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 должность)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</w:t>
            </w: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Что удалось (опишите главные результаты мероприятия)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Трудности, проблемы</w:t>
            </w:r>
          </w:p>
        </w:tc>
      </w:tr>
      <w:tr w:rsidR="00994694" w:rsidRPr="00596975" w:rsidTr="009946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B9068D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Семинар «Методика работы со сказкой»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96975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 w:rsidRPr="00596975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E3D5A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повышение компетен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ности педагогов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D54E38" w:rsidP="00D5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связь с педагогами из-за   дистанционного формата.</w:t>
            </w:r>
          </w:p>
        </w:tc>
      </w:tr>
      <w:tr w:rsidR="00994694" w:rsidRPr="00596975" w:rsidTr="009946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B9068D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Использование муз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кальных креативных подходов при работе со сказкой и другими художественными произведениями</w:t>
            </w:r>
          </w:p>
          <w:p w:rsidR="00596975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ность (музыкальный руководитель-воспитатель-дети.</w:t>
            </w:r>
            <w:proofErr w:type="gramEnd"/>
            <w:r w:rsidRPr="0059697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сказка»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Габрусенко Е. </w:t>
            </w:r>
            <w:proofErr w:type="gramStart"/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6975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воспитатель Гейль Н. Н.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5A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3D5A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96975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тели 12</w:t>
            </w:r>
          </w:p>
          <w:p w:rsidR="00596975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-14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596975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Повышение компетен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музыкальных игр в своей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Музыкальный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 раскрыла методы и приемы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развивать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ображение, мышление у дошкольников. 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Узн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вать характер музыки и обыгрывать  сюжет в соответствии  с выбра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 xml:space="preserve">ной  ролью.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94" w:rsidRPr="00596975" w:rsidTr="0099469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B9068D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Семинар для педаг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гов «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DE3D5A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DE3D5A">
              <w:rPr>
                <w:rFonts w:ascii="Times New Roman" w:hAnsi="Times New Roman" w:cs="Times New Roman"/>
                <w:sz w:val="24"/>
                <w:szCs w:val="24"/>
              </w:rPr>
              <w:t xml:space="preserve"> при п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ресказе и заучивании стихотворений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3D5A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детьми»</w:t>
            </w:r>
          </w:p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5A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 </w:t>
            </w:r>
          </w:p>
          <w:p w:rsidR="00994694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Н. 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3D5A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 w:rsidP="00DE3D5A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Повышение компетен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ности педагогов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пользовании совреме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3D5A">
              <w:rPr>
                <w:rFonts w:ascii="Times New Roman" w:hAnsi="Times New Roman" w:cs="Times New Roman"/>
                <w:sz w:val="24"/>
                <w:szCs w:val="24"/>
              </w:rPr>
              <w:t>ных технологий  при развитии всех сторон речи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694" w:rsidRPr="00596975" w:rsidTr="00994694">
        <w:trPr>
          <w:trHeight w:val="8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B9068D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  <w:p w:rsidR="00994694" w:rsidRPr="00596975" w:rsidRDefault="00994694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Митрохина Т.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5A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94694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DE3D5A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6</w:t>
            </w:r>
          </w:p>
          <w:p w:rsidR="00DE3D5A" w:rsidRPr="00596975" w:rsidRDefault="00DE3D5A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DE3D5A" w:rsidP="00DE3D5A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 главных  героев, вспоминают сюжет, стараются его описать.</w:t>
            </w:r>
          </w:p>
          <w:p w:rsidR="00B9068D" w:rsidRPr="00596975" w:rsidRDefault="00B9068D" w:rsidP="00DE3D5A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данной игры у детей развивается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акция, скорость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Проявляют интерес к различным сказкам.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B9068D" w:rsidP="00DE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</w:p>
          <w:p w:rsidR="00994694" w:rsidRPr="00596975" w:rsidRDefault="00994694" w:rsidP="00DE3D5A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94" w:rsidRPr="00596975" w:rsidTr="00CF6769">
        <w:trPr>
          <w:trHeight w:val="286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B9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дагогов «</w:t>
            </w:r>
            <w:proofErr w:type="spellStart"/>
            <w:r w:rsidR="00B9068D">
              <w:rPr>
                <w:rFonts w:ascii="Times New Roman" w:hAnsi="Times New Roman" w:cs="Times New Roman"/>
                <w:sz w:val="24"/>
                <w:szCs w:val="24"/>
              </w:rPr>
              <w:t>Сказотер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  <w:proofErr w:type="spellEnd"/>
            <w:r w:rsidR="00B9068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 дошкольного возра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068D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  <w:p w:rsidR="00994694" w:rsidRPr="00596975" w:rsidRDefault="0099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B9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Митрохина Т.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8D" w:rsidRDefault="00B9068D" w:rsidP="00B9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94694" w:rsidRPr="00596975" w:rsidRDefault="00B9068D" w:rsidP="00B9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B9068D" w:rsidP="0036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CF6769" w:rsidRDefault="00CF6769" w:rsidP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с этапами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работы над сказкой. Использование данной методики в режимных моментах. В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части педагоги обыграли проблемную ситуацию.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994694" w:rsidP="00B5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694" w:rsidRPr="00596975" w:rsidTr="00994694">
        <w:trPr>
          <w:trHeight w:val="140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B9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 по сказкам </w:t>
            </w:r>
          </w:p>
          <w:p w:rsidR="00CF6769" w:rsidRPr="00596975" w:rsidRDefault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«Дорогой детс</w:t>
            </w:r>
            <w:r w:rsidR="00F249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Митрохина Т. 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Default="0099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6769" w:rsidRPr="00596975" w:rsidRDefault="00CF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994694" w:rsidP="0036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94" w:rsidRPr="00596975" w:rsidRDefault="00F249CE" w:rsidP="003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вспомнили названия русских народных сказок,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 В соответствии с возрастной группой подбирали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сказки (соб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показывали пантомимы сюжетов)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94" w:rsidRPr="00596975" w:rsidRDefault="00F249CE" w:rsidP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забывают правильное название сказок (наз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сказки по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мультфильмов)</w:t>
            </w:r>
          </w:p>
        </w:tc>
      </w:tr>
      <w:tr w:rsidR="00F249CE" w:rsidRPr="00596975" w:rsidTr="00994694">
        <w:trPr>
          <w:trHeight w:val="140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E" w:rsidRDefault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«Театр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руками»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Самородова Н. 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E" w:rsidRPr="00596975" w:rsidRDefault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E" w:rsidRPr="00596975" w:rsidRDefault="00F249CE" w:rsidP="0036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E" w:rsidRDefault="00D54E38" w:rsidP="003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с детьми, что создает  единение между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и ребенком.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E" w:rsidRDefault="00D54E38" w:rsidP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все родители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нимают участие</w:t>
            </w:r>
          </w:p>
        </w:tc>
      </w:tr>
      <w:tr w:rsidR="00D54E38" w:rsidRPr="00596975" w:rsidTr="00994694">
        <w:trPr>
          <w:trHeight w:val="140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8" w:rsidRDefault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8" w:rsidRDefault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«Моя любимая сказка»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8" w:rsidRDefault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8" w:rsidRDefault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8" w:rsidRDefault="004025A0" w:rsidP="0036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8" w:rsidRDefault="004025A0" w:rsidP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 к чтению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художественной литературы. Вызвать у детей интерес к сказкам и потребность к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местному чтению 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дителями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8" w:rsidRDefault="004025A0" w:rsidP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родители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участие</w:t>
            </w:r>
          </w:p>
        </w:tc>
      </w:tr>
      <w:tr w:rsidR="004025A0" w:rsidRPr="00596975" w:rsidTr="00994694">
        <w:trPr>
          <w:trHeight w:val="140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Default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A0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074D96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«Роль сказки в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 и воспитании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», «Сказка в жизни ребенка»,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таем вместе», «Кни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вашем доме»</w:t>
            </w:r>
          </w:p>
          <w:p w:rsidR="00074D96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074D96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прививать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бовь к чтению»,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читать детям книжки», «Чтение в удовольствие»,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сять почему,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 читать детям»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Митрохина Т. М.</w:t>
            </w:r>
          </w:p>
          <w:p w:rsidR="00074D96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A0" w:rsidRDefault="0007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A0" w:rsidRDefault="00074D96" w:rsidP="0036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растные группы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A0" w:rsidRDefault="00074D96" w:rsidP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консультациях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рались донести до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 необходимости чтения сказок детям. Какую они несут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тательную,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 сторону.  </w:t>
            </w:r>
          </w:p>
          <w:p w:rsidR="00074D96" w:rsidRDefault="00074D96" w:rsidP="004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красочных буклетах очень лаконично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сочно представлены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  направленные на развитие читательской грамотности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A0" w:rsidRDefault="00074D96" w:rsidP="00F2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интерес ссылаю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занятость.</w:t>
            </w:r>
          </w:p>
        </w:tc>
      </w:tr>
    </w:tbl>
    <w:p w:rsidR="004817B6" w:rsidRDefault="004817B6" w:rsidP="00B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7B6" w:rsidRDefault="009D48F3" w:rsidP="004E2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</w:p>
    <w:p w:rsidR="00CA5646" w:rsidRDefault="00CA5646"/>
    <w:sectPr w:rsidR="00CA5646" w:rsidSect="009946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BCF"/>
    <w:rsid w:val="00074D96"/>
    <w:rsid w:val="00181D16"/>
    <w:rsid w:val="001B4BCC"/>
    <w:rsid w:val="00320523"/>
    <w:rsid w:val="00360FA5"/>
    <w:rsid w:val="004025A0"/>
    <w:rsid w:val="004817B6"/>
    <w:rsid w:val="004D4658"/>
    <w:rsid w:val="004E2BCF"/>
    <w:rsid w:val="00524E9C"/>
    <w:rsid w:val="00545DDC"/>
    <w:rsid w:val="00586E00"/>
    <w:rsid w:val="00596975"/>
    <w:rsid w:val="00704D97"/>
    <w:rsid w:val="008E2D8E"/>
    <w:rsid w:val="00956F96"/>
    <w:rsid w:val="00994694"/>
    <w:rsid w:val="009D48F3"/>
    <w:rsid w:val="00A66B47"/>
    <w:rsid w:val="00A703EB"/>
    <w:rsid w:val="00A93151"/>
    <w:rsid w:val="00B54B04"/>
    <w:rsid w:val="00B9068D"/>
    <w:rsid w:val="00CA5646"/>
    <w:rsid w:val="00CF6769"/>
    <w:rsid w:val="00D54E38"/>
    <w:rsid w:val="00D80A3F"/>
    <w:rsid w:val="00DE3D5A"/>
    <w:rsid w:val="00EB0B73"/>
    <w:rsid w:val="00EF5185"/>
    <w:rsid w:val="00F0218C"/>
    <w:rsid w:val="00F249CE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0A3F"/>
    <w:pPr>
      <w:spacing w:before="273" w:after="27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2019-12-02T05:14:00Z</dcterms:created>
  <dcterms:modified xsi:type="dcterms:W3CDTF">2020-11-27T07:49:00Z</dcterms:modified>
</cp:coreProperties>
</file>