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629" w:rsidRPr="00CB7DC3" w:rsidRDefault="00977629" w:rsidP="00977629">
      <w:pPr>
        <w:jc w:val="right"/>
        <w:rPr>
          <w:sz w:val="24"/>
          <w:szCs w:val="24"/>
        </w:rPr>
      </w:pPr>
      <w:r>
        <w:rPr>
          <w:sz w:val="24"/>
          <w:szCs w:val="24"/>
        </w:rPr>
        <w:t>27.11.2019</w:t>
      </w:r>
    </w:p>
    <w:p w:rsidR="009762A4" w:rsidRPr="00CB7DC3" w:rsidRDefault="009762A4" w:rsidP="00976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DC3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9762A4" w:rsidRPr="00CB7DC3" w:rsidRDefault="009762A4" w:rsidP="009762A4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B7DC3">
        <w:rPr>
          <w:rFonts w:ascii="Times New Roman" w:hAnsi="Times New Roman" w:cs="Times New Roman"/>
          <w:b/>
          <w:i/>
          <w:iCs/>
          <w:sz w:val="24"/>
          <w:szCs w:val="24"/>
        </w:rPr>
        <w:t>«Детский сад общеразвивающего вида  № 34 с приоритетным осуществлением деятельности по познавательно – речевому развитию детей»</w:t>
      </w:r>
    </w:p>
    <w:p w:rsidR="00752737" w:rsidRPr="00CB7DC3" w:rsidRDefault="00752737" w:rsidP="009762A4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tbl>
      <w:tblPr>
        <w:tblStyle w:val="a3"/>
        <w:tblW w:w="10740" w:type="dxa"/>
        <w:tblLayout w:type="fixed"/>
        <w:tblLook w:val="04A0"/>
      </w:tblPr>
      <w:tblGrid>
        <w:gridCol w:w="515"/>
        <w:gridCol w:w="2145"/>
        <w:gridCol w:w="1417"/>
        <w:gridCol w:w="993"/>
        <w:gridCol w:w="2268"/>
        <w:gridCol w:w="1984"/>
        <w:gridCol w:w="1418"/>
      </w:tblGrid>
      <w:tr w:rsidR="009762A4" w:rsidRPr="00CB7DC3" w:rsidTr="00097BDB">
        <w:trPr>
          <w:trHeight w:val="249"/>
        </w:trPr>
        <w:tc>
          <w:tcPr>
            <w:tcW w:w="515" w:type="dxa"/>
          </w:tcPr>
          <w:p w:rsidR="009762A4" w:rsidRPr="00CB7DC3" w:rsidRDefault="009762A4" w:rsidP="00FF0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45" w:type="dxa"/>
          </w:tcPr>
          <w:p w:rsidR="009762A4" w:rsidRPr="00CB7DC3" w:rsidRDefault="009762A4" w:rsidP="00FF0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проведенных мероприятий</w:t>
            </w:r>
          </w:p>
        </w:tc>
        <w:tc>
          <w:tcPr>
            <w:tcW w:w="1417" w:type="dxa"/>
          </w:tcPr>
          <w:p w:rsidR="009762A4" w:rsidRPr="00CB7DC3" w:rsidRDefault="009762A4" w:rsidP="00FF0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3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993" w:type="dxa"/>
          </w:tcPr>
          <w:p w:rsidR="009762A4" w:rsidRPr="00CB7DC3" w:rsidRDefault="009762A4" w:rsidP="00FF0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3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2268" w:type="dxa"/>
          </w:tcPr>
          <w:p w:rsidR="009762A4" w:rsidRPr="00CB7DC3" w:rsidRDefault="009762A4" w:rsidP="00FF0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3">
              <w:rPr>
                <w:rFonts w:ascii="Times New Roman" w:hAnsi="Times New Roman" w:cs="Times New Roman"/>
                <w:b/>
                <w:sz w:val="24"/>
                <w:szCs w:val="24"/>
              </w:rPr>
              <w:t>Что удалось (опишите главные результаты мероприятия)</w:t>
            </w:r>
          </w:p>
        </w:tc>
        <w:tc>
          <w:tcPr>
            <w:tcW w:w="1984" w:type="dxa"/>
          </w:tcPr>
          <w:p w:rsidR="009762A4" w:rsidRPr="00CB7DC3" w:rsidRDefault="009762A4" w:rsidP="00FF0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3">
              <w:rPr>
                <w:rFonts w:ascii="Times New Roman" w:hAnsi="Times New Roman" w:cs="Times New Roman"/>
                <w:b/>
                <w:sz w:val="24"/>
                <w:szCs w:val="24"/>
              </w:rPr>
              <w:t>Трудности проблемы</w:t>
            </w:r>
          </w:p>
        </w:tc>
        <w:tc>
          <w:tcPr>
            <w:tcW w:w="1418" w:type="dxa"/>
          </w:tcPr>
          <w:p w:rsidR="009762A4" w:rsidRPr="00CB7DC3" w:rsidRDefault="009762A4" w:rsidP="00FF0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C3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наличии приложений</w:t>
            </w:r>
          </w:p>
        </w:tc>
      </w:tr>
      <w:tr w:rsidR="009762A4" w:rsidRPr="00977629" w:rsidTr="00097BDB">
        <w:trPr>
          <w:trHeight w:val="267"/>
        </w:trPr>
        <w:tc>
          <w:tcPr>
            <w:tcW w:w="515" w:type="dxa"/>
          </w:tcPr>
          <w:p w:rsidR="009762A4" w:rsidRPr="00977629" w:rsidRDefault="009762A4" w:rsidP="00317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762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45" w:type="dxa"/>
          </w:tcPr>
          <w:p w:rsidR="00977629" w:rsidRPr="00977629" w:rsidRDefault="00977629" w:rsidP="00977629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7629" w:rsidRPr="00977629" w:rsidRDefault="00977629" w:rsidP="00977629">
            <w:pPr>
              <w:pStyle w:val="a5"/>
              <w:spacing w:line="276" w:lineRule="auto"/>
              <w:jc w:val="both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Открытое и</w:t>
            </w:r>
            <w:r w:rsidRPr="00977629">
              <w:rPr>
                <w:rFonts w:ascii="Times New Roman" w:hAnsi="Times New Roman" w:cs="Times New Roman"/>
                <w:sz w:val="20"/>
                <w:szCs w:val="20"/>
              </w:rPr>
              <w:t>нтегрированное занятие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учителя-логопеда и инструктора по физ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ультуре</w:t>
            </w:r>
            <w:r w:rsidRPr="009776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15231">
              <w:rPr>
                <w:rFonts w:ascii="Times New Roman" w:hAnsi="Times New Roman" w:cs="Times New Roman"/>
                <w:sz w:val="20"/>
                <w:szCs w:val="20"/>
              </w:rPr>
              <w:t xml:space="preserve">с детьми с ОВЗ старшего дошкольного возраста  </w:t>
            </w:r>
            <w:r w:rsidRPr="00977629">
              <w:rPr>
                <w:b/>
                <w:bCs/>
                <w:color w:val="000000"/>
                <w:sz w:val="20"/>
                <w:szCs w:val="20"/>
                <w:u w:val="single"/>
              </w:rPr>
              <w:t>«Помощники Федоры».</w:t>
            </w:r>
          </w:p>
          <w:p w:rsidR="009762A4" w:rsidRPr="00977629" w:rsidRDefault="009762A4" w:rsidP="003179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15231" w:rsidRDefault="00615231" w:rsidP="0097762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62A4" w:rsidRPr="00977629" w:rsidRDefault="00977629" w:rsidP="0061523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7629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Инструктора по </w:t>
            </w:r>
            <w:proofErr w:type="spellStart"/>
            <w:r w:rsidRPr="00977629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gramStart"/>
            <w:r w:rsidRPr="00977629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977629">
              <w:rPr>
                <w:rFonts w:ascii="Times New Roman" w:hAnsi="Times New Roman" w:cs="Times New Roman"/>
                <w:sz w:val="20"/>
                <w:szCs w:val="20"/>
              </w:rPr>
              <w:t>оспитанию,муз.руководит</w:t>
            </w:r>
            <w:r w:rsidR="00615231">
              <w:rPr>
                <w:rFonts w:ascii="Times New Roman" w:hAnsi="Times New Roman" w:cs="Times New Roman"/>
                <w:sz w:val="20"/>
                <w:szCs w:val="20"/>
              </w:rPr>
              <w:t>ель</w:t>
            </w:r>
            <w:proofErr w:type="spellEnd"/>
            <w:r w:rsidRPr="00977629">
              <w:rPr>
                <w:rFonts w:ascii="Times New Roman" w:hAnsi="Times New Roman" w:cs="Times New Roman"/>
                <w:sz w:val="20"/>
                <w:szCs w:val="20"/>
              </w:rPr>
              <w:t>, учителя-логопеды, воспитатели</w:t>
            </w:r>
            <w:r w:rsidR="006152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977629" w:rsidRDefault="00977629" w:rsidP="009762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62A4" w:rsidRPr="00977629" w:rsidRDefault="00977629" w:rsidP="009762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7629">
              <w:rPr>
                <w:rFonts w:ascii="Times New Roman" w:hAnsi="Times New Roman" w:cs="Times New Roman"/>
                <w:sz w:val="20"/>
                <w:szCs w:val="20"/>
              </w:rPr>
              <w:t>22 человека</w:t>
            </w:r>
          </w:p>
        </w:tc>
        <w:tc>
          <w:tcPr>
            <w:tcW w:w="2268" w:type="dxa"/>
          </w:tcPr>
          <w:p w:rsidR="00977629" w:rsidRDefault="00977629" w:rsidP="007527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62A4" w:rsidRPr="00977629" w:rsidRDefault="00977629" w:rsidP="0061523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Педагоги еще раз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увидели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как можно интегрировать несколько  образовательных областей</w:t>
            </w:r>
            <w:r w:rsidR="006152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(речевое и физическое развитие)</w:t>
            </w:r>
            <w:r w:rsidR="00615231">
              <w:rPr>
                <w:rFonts w:ascii="Times New Roman" w:hAnsi="Times New Roman" w:cs="Times New Roman"/>
                <w:sz w:val="20"/>
                <w:szCs w:val="20"/>
              </w:rPr>
              <w:t xml:space="preserve"> в НОД.</w:t>
            </w:r>
          </w:p>
        </w:tc>
        <w:tc>
          <w:tcPr>
            <w:tcW w:w="1984" w:type="dxa"/>
          </w:tcPr>
          <w:p w:rsidR="00615231" w:rsidRDefault="00615231" w:rsidP="00FF0E5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62A4" w:rsidRPr="00977629" w:rsidRDefault="00FF0E5B" w:rsidP="0061523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7629">
              <w:rPr>
                <w:rFonts w:ascii="Times New Roman" w:hAnsi="Times New Roman" w:cs="Times New Roman"/>
                <w:sz w:val="20"/>
                <w:szCs w:val="20"/>
              </w:rPr>
              <w:t xml:space="preserve">Не желание многих педагогов </w:t>
            </w:r>
            <w:r w:rsidR="00615231">
              <w:rPr>
                <w:rFonts w:ascii="Times New Roman" w:hAnsi="Times New Roman" w:cs="Times New Roman"/>
                <w:sz w:val="20"/>
                <w:szCs w:val="20"/>
              </w:rPr>
              <w:t xml:space="preserve">самим </w:t>
            </w:r>
            <w:proofErr w:type="gramStart"/>
            <w:r w:rsidR="00615231">
              <w:rPr>
                <w:rFonts w:ascii="Times New Roman" w:hAnsi="Times New Roman" w:cs="Times New Roman"/>
                <w:sz w:val="20"/>
                <w:szCs w:val="20"/>
              </w:rPr>
              <w:t>внедрять</w:t>
            </w:r>
            <w:proofErr w:type="gramEnd"/>
            <w:r w:rsidR="00615231">
              <w:rPr>
                <w:rFonts w:ascii="Times New Roman" w:hAnsi="Times New Roman" w:cs="Times New Roman"/>
                <w:sz w:val="20"/>
                <w:szCs w:val="20"/>
              </w:rPr>
              <w:t xml:space="preserve"> что то новое</w:t>
            </w:r>
          </w:p>
        </w:tc>
        <w:tc>
          <w:tcPr>
            <w:tcW w:w="1418" w:type="dxa"/>
          </w:tcPr>
          <w:p w:rsidR="00615231" w:rsidRDefault="00615231" w:rsidP="007527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5231" w:rsidRDefault="00FF0E5B" w:rsidP="0061523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7629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1 </w:t>
            </w:r>
            <w:r w:rsidR="00097BDB">
              <w:rPr>
                <w:rFonts w:ascii="Times New Roman" w:hAnsi="Times New Roman" w:cs="Times New Roman"/>
                <w:sz w:val="20"/>
                <w:szCs w:val="20"/>
              </w:rPr>
              <w:t>Конспект занятия,</w:t>
            </w:r>
          </w:p>
          <w:p w:rsidR="00097BDB" w:rsidRDefault="00097BDB" w:rsidP="00097B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B" w:rsidRDefault="00097BDB" w:rsidP="00097B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62A4" w:rsidRPr="00977629" w:rsidRDefault="00097BDB" w:rsidP="00097B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2 </w:t>
            </w:r>
            <w:r w:rsidR="00615231">
              <w:rPr>
                <w:rFonts w:ascii="Times New Roman" w:hAnsi="Times New Roman" w:cs="Times New Roman"/>
                <w:sz w:val="20"/>
                <w:szCs w:val="20"/>
              </w:rPr>
              <w:t>фото отчет</w:t>
            </w:r>
          </w:p>
        </w:tc>
      </w:tr>
    </w:tbl>
    <w:p w:rsidR="000F5EE8" w:rsidRPr="00CB7DC3" w:rsidRDefault="000F5EE8">
      <w:pPr>
        <w:rPr>
          <w:sz w:val="24"/>
          <w:szCs w:val="24"/>
        </w:rPr>
      </w:pPr>
    </w:p>
    <w:p w:rsidR="00752737" w:rsidRPr="002D5BFE" w:rsidRDefault="00752737" w:rsidP="00CB7D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BFE">
        <w:rPr>
          <w:rFonts w:ascii="Times New Roman" w:hAnsi="Times New Roman" w:cs="Times New Roman"/>
          <w:b/>
          <w:sz w:val="24"/>
          <w:szCs w:val="24"/>
        </w:rPr>
        <w:t>Самоанализ.</w:t>
      </w:r>
    </w:p>
    <w:p w:rsidR="00752737" w:rsidRPr="002D5BFE" w:rsidRDefault="00615231" w:rsidP="00CB7DC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5BFE">
        <w:rPr>
          <w:rFonts w:ascii="Times New Roman" w:hAnsi="Times New Roman" w:cs="Times New Roman"/>
          <w:sz w:val="24"/>
          <w:szCs w:val="24"/>
        </w:rPr>
        <w:t>Ф</w:t>
      </w:r>
      <w:r w:rsidR="00752737" w:rsidRPr="002D5BFE">
        <w:rPr>
          <w:rFonts w:ascii="Times New Roman" w:hAnsi="Times New Roman" w:cs="Times New Roman"/>
          <w:sz w:val="24"/>
          <w:szCs w:val="24"/>
        </w:rPr>
        <w:t xml:space="preserve">ормы и </w:t>
      </w:r>
      <w:proofErr w:type="gramStart"/>
      <w:r w:rsidR="00752737" w:rsidRPr="002D5BFE">
        <w:rPr>
          <w:rFonts w:ascii="Times New Roman" w:hAnsi="Times New Roman" w:cs="Times New Roman"/>
          <w:sz w:val="24"/>
          <w:szCs w:val="24"/>
        </w:rPr>
        <w:t>методы</w:t>
      </w:r>
      <w:proofErr w:type="gramEnd"/>
      <w:r w:rsidR="00752737" w:rsidRPr="002D5BFE">
        <w:rPr>
          <w:rFonts w:ascii="Times New Roman" w:hAnsi="Times New Roman" w:cs="Times New Roman"/>
          <w:sz w:val="24"/>
          <w:szCs w:val="24"/>
        </w:rPr>
        <w:t xml:space="preserve"> </w:t>
      </w:r>
      <w:r w:rsidRPr="002D5BFE">
        <w:rPr>
          <w:rFonts w:ascii="Times New Roman" w:hAnsi="Times New Roman" w:cs="Times New Roman"/>
          <w:sz w:val="24"/>
          <w:szCs w:val="24"/>
        </w:rPr>
        <w:t xml:space="preserve">использованные в занятии </w:t>
      </w:r>
      <w:r w:rsidR="00752737" w:rsidRPr="002D5BFE">
        <w:rPr>
          <w:rFonts w:ascii="Times New Roman" w:hAnsi="Times New Roman" w:cs="Times New Roman"/>
          <w:sz w:val="24"/>
          <w:szCs w:val="24"/>
        </w:rPr>
        <w:t xml:space="preserve">применяются педагогами </w:t>
      </w:r>
      <w:proofErr w:type="spellStart"/>
      <w:r w:rsidRPr="002D5BFE">
        <w:rPr>
          <w:rFonts w:ascii="Times New Roman" w:hAnsi="Times New Roman" w:cs="Times New Roman"/>
          <w:sz w:val="24"/>
          <w:szCs w:val="24"/>
        </w:rPr>
        <w:t>стажистами</w:t>
      </w:r>
      <w:proofErr w:type="spellEnd"/>
      <w:r w:rsidRPr="002D5BFE">
        <w:rPr>
          <w:rFonts w:ascii="Times New Roman" w:hAnsi="Times New Roman" w:cs="Times New Roman"/>
          <w:sz w:val="24"/>
          <w:szCs w:val="24"/>
        </w:rPr>
        <w:t xml:space="preserve"> </w:t>
      </w:r>
      <w:r w:rsidR="00752737" w:rsidRPr="002D5BFE">
        <w:rPr>
          <w:rFonts w:ascii="Times New Roman" w:hAnsi="Times New Roman" w:cs="Times New Roman"/>
          <w:sz w:val="24"/>
          <w:szCs w:val="24"/>
        </w:rPr>
        <w:t>и узкими специалистами  (ИКТ, презентации и другие)</w:t>
      </w:r>
      <w:r w:rsidRPr="002D5BFE">
        <w:rPr>
          <w:rFonts w:ascii="Times New Roman" w:hAnsi="Times New Roman" w:cs="Times New Roman"/>
          <w:sz w:val="24"/>
          <w:szCs w:val="24"/>
        </w:rPr>
        <w:t>, но отдельно у каждого специалиста</w:t>
      </w:r>
      <w:r w:rsidR="00752737" w:rsidRPr="002D5BFE">
        <w:rPr>
          <w:rFonts w:ascii="Times New Roman" w:hAnsi="Times New Roman" w:cs="Times New Roman"/>
          <w:sz w:val="24"/>
          <w:szCs w:val="24"/>
        </w:rPr>
        <w:t>.</w:t>
      </w:r>
    </w:p>
    <w:p w:rsidR="00615231" w:rsidRPr="002D5BFE" w:rsidRDefault="00615231" w:rsidP="00CB7DC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5BFE">
        <w:rPr>
          <w:rFonts w:ascii="Times New Roman" w:hAnsi="Times New Roman" w:cs="Times New Roman"/>
          <w:sz w:val="24"/>
          <w:szCs w:val="24"/>
        </w:rPr>
        <w:t>Объединение нескольких областей и специалистов в одном занятии всем понравилась. Но многие педагоги считают, что это на практике</w:t>
      </w:r>
      <w:r w:rsidR="000118B7" w:rsidRPr="002D5BFE">
        <w:rPr>
          <w:rFonts w:ascii="Times New Roman" w:hAnsi="Times New Roman" w:cs="Times New Roman"/>
          <w:sz w:val="24"/>
          <w:szCs w:val="24"/>
        </w:rPr>
        <w:t>,</w:t>
      </w:r>
      <w:r w:rsidRPr="002D5B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5BFE">
        <w:rPr>
          <w:rFonts w:ascii="Times New Roman" w:hAnsi="Times New Roman" w:cs="Times New Roman"/>
          <w:sz w:val="24"/>
          <w:szCs w:val="24"/>
        </w:rPr>
        <w:t>трудно выполнимо</w:t>
      </w:r>
      <w:proofErr w:type="gramEnd"/>
      <w:r w:rsidRPr="002D5BFE">
        <w:rPr>
          <w:rFonts w:ascii="Times New Roman" w:hAnsi="Times New Roman" w:cs="Times New Roman"/>
          <w:sz w:val="24"/>
          <w:szCs w:val="24"/>
        </w:rPr>
        <w:t xml:space="preserve"> (нехватка времени для подготовки).</w:t>
      </w:r>
    </w:p>
    <w:p w:rsidR="00CB7DC3" w:rsidRPr="002D5BFE" w:rsidRDefault="00CB7DC3" w:rsidP="00CB7DC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5BFE">
        <w:rPr>
          <w:rFonts w:ascii="Times New Roman" w:hAnsi="Times New Roman" w:cs="Times New Roman"/>
          <w:sz w:val="24"/>
          <w:szCs w:val="24"/>
        </w:rPr>
        <w:t xml:space="preserve">То, что планировалось, было проведено. Педагоги получили </w:t>
      </w:r>
      <w:r w:rsidR="00615231" w:rsidRPr="002D5BFE">
        <w:rPr>
          <w:rFonts w:ascii="Times New Roman" w:hAnsi="Times New Roman" w:cs="Times New Roman"/>
          <w:sz w:val="24"/>
          <w:szCs w:val="24"/>
        </w:rPr>
        <w:t>практические</w:t>
      </w:r>
      <w:r w:rsidRPr="002D5BFE">
        <w:rPr>
          <w:rFonts w:ascii="Times New Roman" w:hAnsi="Times New Roman" w:cs="Times New Roman"/>
          <w:sz w:val="24"/>
          <w:szCs w:val="24"/>
        </w:rPr>
        <w:t xml:space="preserve"> знания</w:t>
      </w:r>
      <w:r w:rsidR="00615231" w:rsidRPr="002D5BFE">
        <w:rPr>
          <w:rFonts w:ascii="Times New Roman" w:hAnsi="Times New Roman" w:cs="Times New Roman"/>
          <w:sz w:val="24"/>
          <w:szCs w:val="24"/>
        </w:rPr>
        <w:t xml:space="preserve"> по интеграции нескольких областей в НОД.</w:t>
      </w:r>
      <w:r w:rsidRPr="002D5B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CCF" w:rsidRPr="002D5BFE" w:rsidRDefault="00DE3CCF" w:rsidP="00DE3CCF">
      <w:pPr>
        <w:rPr>
          <w:rFonts w:ascii="Times New Roman" w:hAnsi="Times New Roman" w:cs="Times New Roman"/>
          <w:sz w:val="24"/>
          <w:szCs w:val="24"/>
        </w:rPr>
      </w:pPr>
    </w:p>
    <w:p w:rsidR="00DE3CCF" w:rsidRPr="002D5BFE" w:rsidRDefault="00DE3CCF" w:rsidP="00DE3CCF">
      <w:pPr>
        <w:jc w:val="right"/>
        <w:rPr>
          <w:rFonts w:ascii="Times New Roman" w:hAnsi="Times New Roman" w:cs="Times New Roman"/>
          <w:sz w:val="24"/>
          <w:szCs w:val="24"/>
        </w:rPr>
      </w:pPr>
      <w:r w:rsidRPr="002D5BFE">
        <w:rPr>
          <w:rFonts w:ascii="Times New Roman" w:hAnsi="Times New Roman" w:cs="Times New Roman"/>
          <w:sz w:val="24"/>
          <w:szCs w:val="24"/>
        </w:rPr>
        <w:t xml:space="preserve">Учитель- логопед:  С.А.Некрашевич </w:t>
      </w:r>
    </w:p>
    <w:p w:rsidR="00DE3CCF" w:rsidRPr="002D5BFE" w:rsidRDefault="002D5BFE" w:rsidP="00DE3CCF">
      <w:pPr>
        <w:jc w:val="right"/>
        <w:rPr>
          <w:rFonts w:ascii="Times New Roman" w:hAnsi="Times New Roman" w:cs="Times New Roman"/>
          <w:sz w:val="24"/>
          <w:szCs w:val="24"/>
        </w:rPr>
      </w:pPr>
      <w:r w:rsidRPr="002D5BFE">
        <w:rPr>
          <w:rFonts w:ascii="Times New Roman" w:hAnsi="Times New Roman" w:cs="Times New Roman"/>
          <w:sz w:val="24"/>
          <w:szCs w:val="24"/>
        </w:rPr>
        <w:t>27.11.2019</w:t>
      </w:r>
    </w:p>
    <w:p w:rsidR="00DE3CCF" w:rsidRPr="002D5BFE" w:rsidRDefault="00DE3CCF" w:rsidP="00DE3CCF">
      <w:pPr>
        <w:rPr>
          <w:rFonts w:ascii="Times New Roman" w:hAnsi="Times New Roman" w:cs="Times New Roman"/>
        </w:rPr>
      </w:pPr>
    </w:p>
    <w:p w:rsidR="00DE3CCF" w:rsidRPr="002D5BFE" w:rsidRDefault="00DE3CCF" w:rsidP="00DE3CCF">
      <w:pPr>
        <w:rPr>
          <w:rFonts w:ascii="Times New Roman" w:hAnsi="Times New Roman" w:cs="Times New Roman"/>
        </w:rPr>
      </w:pPr>
    </w:p>
    <w:p w:rsidR="00DE3CCF" w:rsidRDefault="00DE3CCF" w:rsidP="00DE3CCF"/>
    <w:p w:rsidR="00DE3CCF" w:rsidRDefault="00DE3CCF" w:rsidP="00DE3CCF"/>
    <w:p w:rsidR="00977629" w:rsidRDefault="00977629" w:rsidP="00DE3CCF"/>
    <w:p w:rsidR="00977629" w:rsidRDefault="00977629" w:rsidP="00DE3CCF"/>
    <w:p w:rsidR="002D5BFE" w:rsidRDefault="00097BDB" w:rsidP="002D5BFE">
      <w:pPr>
        <w:pStyle w:val="a6"/>
        <w:shd w:val="clear" w:color="auto" w:fill="FFFFFF"/>
        <w:spacing w:before="0" w:beforeAutospacing="0" w:after="0" w:afterAutospacing="0" w:line="25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lastRenderedPageBreak/>
        <w:t xml:space="preserve">                       </w:t>
      </w:r>
      <w:r w:rsidR="002D5BFE">
        <w:rPr>
          <w:b/>
          <w:bCs/>
          <w:color w:val="000000"/>
          <w:u w:val="single"/>
        </w:rPr>
        <w:t>Тема: «Помощники Федоры»</w:t>
      </w:r>
      <w:r>
        <w:rPr>
          <w:b/>
          <w:bCs/>
          <w:color w:val="000000"/>
          <w:u w:val="single"/>
        </w:rPr>
        <w:t xml:space="preserve">                           ПРИЛОЖЕНИЕ 1</w:t>
      </w:r>
    </w:p>
    <w:p w:rsid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0"/>
          <w:szCs w:val="20"/>
          <w:u w:val="single"/>
        </w:rPr>
      </w:pP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0"/>
          <w:szCs w:val="20"/>
        </w:rPr>
      </w:pPr>
      <w:r w:rsidRPr="002D5BFE">
        <w:rPr>
          <w:b/>
          <w:bCs/>
          <w:color w:val="000000"/>
          <w:sz w:val="20"/>
          <w:szCs w:val="20"/>
          <w:u w:val="single"/>
        </w:rPr>
        <w:t>Интеграция образовательных областей: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D5BFE">
        <w:rPr>
          <w:color w:val="000000"/>
          <w:sz w:val="20"/>
          <w:szCs w:val="20"/>
        </w:rPr>
        <w:t>«Познавательное развитие», «Речевое развитие», «Социально – коммуникативное развитие»,  «Физическое развитие».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0"/>
          <w:szCs w:val="20"/>
          <w:u w:val="single"/>
        </w:rPr>
      </w:pP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0"/>
          <w:szCs w:val="20"/>
        </w:rPr>
      </w:pPr>
      <w:r w:rsidRPr="002D5BFE">
        <w:rPr>
          <w:b/>
          <w:bCs/>
          <w:color w:val="000000"/>
          <w:sz w:val="20"/>
          <w:szCs w:val="20"/>
          <w:u w:val="single"/>
        </w:rPr>
        <w:t>Цель:</w:t>
      </w:r>
      <w:r w:rsidRPr="002D5BFE">
        <w:rPr>
          <w:b/>
          <w:bCs/>
          <w:color w:val="444444"/>
          <w:sz w:val="20"/>
          <w:szCs w:val="20"/>
        </w:rPr>
        <w:t> </w:t>
      </w:r>
      <w:r w:rsidRPr="002D5BFE">
        <w:rPr>
          <w:color w:val="000000"/>
          <w:sz w:val="20"/>
          <w:szCs w:val="20"/>
        </w:rPr>
        <w:t>совершенствование: лексико-грамматического строя речи по лексической теме «Посуда»; умений и навыков в двигательной деятельности  у воспитанников с ОВЗ.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0"/>
          <w:szCs w:val="20"/>
          <w:u w:val="single"/>
        </w:rPr>
      </w:pP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0"/>
          <w:szCs w:val="20"/>
        </w:rPr>
      </w:pPr>
      <w:r w:rsidRPr="002D5BFE">
        <w:rPr>
          <w:b/>
          <w:bCs/>
          <w:color w:val="000000"/>
          <w:sz w:val="20"/>
          <w:szCs w:val="20"/>
          <w:u w:val="single"/>
        </w:rPr>
        <w:t>Коррекционно-образовательные задачи: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0"/>
          <w:szCs w:val="20"/>
        </w:rPr>
      </w:pPr>
      <w:r w:rsidRPr="002D5BFE">
        <w:rPr>
          <w:color w:val="000000"/>
          <w:sz w:val="20"/>
          <w:szCs w:val="20"/>
        </w:rPr>
        <w:t xml:space="preserve">1. </w:t>
      </w:r>
      <w:r w:rsidRPr="002D5BFE">
        <w:rPr>
          <w:sz w:val="20"/>
          <w:szCs w:val="20"/>
        </w:rPr>
        <w:t>Актуализировать представления детей о  посуде, её разнообразии, назначении, деталях.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0"/>
          <w:szCs w:val="20"/>
        </w:rPr>
      </w:pPr>
      <w:r w:rsidRPr="002D5BFE">
        <w:rPr>
          <w:color w:val="000000"/>
          <w:sz w:val="20"/>
          <w:szCs w:val="20"/>
        </w:rPr>
        <w:t xml:space="preserve">2. Упражнять в образовании существительных с уменьшительно- ласкательными суффиксами, в родительном падеже, во множественном числе. 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sz w:val="20"/>
          <w:szCs w:val="20"/>
        </w:rPr>
      </w:pPr>
      <w:r w:rsidRPr="002D5BFE">
        <w:rPr>
          <w:color w:val="000000"/>
          <w:sz w:val="20"/>
          <w:szCs w:val="20"/>
        </w:rPr>
        <w:t xml:space="preserve">3. Совершенствовать  связную речь, умение строить предложение, образование относительных прилагательных; </w:t>
      </w:r>
      <w:r w:rsidRPr="002D5BFE">
        <w:rPr>
          <w:sz w:val="20"/>
          <w:szCs w:val="20"/>
        </w:rPr>
        <w:t xml:space="preserve">дифференцировать предметы посуды, закреплять знание простых предлогов. 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0"/>
          <w:szCs w:val="20"/>
        </w:rPr>
      </w:pPr>
      <w:r w:rsidRPr="002D5BFE">
        <w:rPr>
          <w:color w:val="000000"/>
          <w:sz w:val="20"/>
          <w:szCs w:val="20"/>
        </w:rPr>
        <w:t xml:space="preserve">4. Упражнять детей в </w:t>
      </w:r>
      <w:r w:rsidRPr="002D5BFE">
        <w:rPr>
          <w:sz w:val="20"/>
          <w:szCs w:val="20"/>
        </w:rPr>
        <w:t>ходьбе, змейкой по дорожкам «плоскостопия», разных видов ходьбы, беге.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0"/>
          <w:szCs w:val="20"/>
        </w:rPr>
      </w:pPr>
      <w:r w:rsidRPr="002D5BFE">
        <w:rPr>
          <w:color w:val="000000"/>
          <w:sz w:val="20"/>
          <w:szCs w:val="20"/>
        </w:rPr>
        <w:t xml:space="preserve">5. Закрепить </w:t>
      </w:r>
      <w:r w:rsidRPr="002D5BFE">
        <w:rPr>
          <w:color w:val="111111"/>
          <w:sz w:val="20"/>
          <w:szCs w:val="20"/>
          <w:shd w:val="clear" w:color="auto" w:fill="FFFFFF"/>
        </w:rPr>
        <w:t xml:space="preserve">умение детей строиться в две колонны, </w:t>
      </w:r>
      <w:r w:rsidRPr="002D5BFE">
        <w:rPr>
          <w:sz w:val="20"/>
          <w:szCs w:val="20"/>
        </w:rPr>
        <w:t>ходить по гимнастической скамейке боком приставным шагом,  совершенствовать  умение прыжков на двух ногах из обруча в обруч с продвижением  вперед.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0"/>
          <w:szCs w:val="20"/>
        </w:rPr>
      </w:pPr>
      <w:r w:rsidRPr="002D5BFE">
        <w:rPr>
          <w:color w:val="000000"/>
          <w:sz w:val="20"/>
          <w:szCs w:val="20"/>
        </w:rPr>
        <w:t>6. Воспитывать познавательный интерес, коммуникативные навыки в совместной деятельности,</w:t>
      </w:r>
      <w:r w:rsidRPr="002D5BFE">
        <w:rPr>
          <w:sz w:val="20"/>
          <w:szCs w:val="20"/>
        </w:rPr>
        <w:t xml:space="preserve"> умение помогать друг другу.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0"/>
          <w:szCs w:val="20"/>
          <w:u w:val="single"/>
        </w:rPr>
      </w:pP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2D5BFE">
        <w:rPr>
          <w:rFonts w:ascii="Times New Roman" w:hAnsi="Times New Roman" w:cs="Times New Roman"/>
          <w:b/>
          <w:sz w:val="20"/>
          <w:szCs w:val="20"/>
          <w:u w:val="single"/>
        </w:rPr>
        <w:t xml:space="preserve">Оборудование: </w:t>
      </w:r>
    </w:p>
    <w:p w:rsidR="002D5BFE" w:rsidRPr="002D5BFE" w:rsidRDefault="002D5BFE" w:rsidP="002D5BFE">
      <w:pPr>
        <w:pStyle w:val="a5"/>
        <w:ind w:firstLine="283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D5BFE">
        <w:rPr>
          <w:rFonts w:ascii="Times New Roman" w:hAnsi="Times New Roman" w:cs="Times New Roman"/>
          <w:i/>
          <w:sz w:val="20"/>
          <w:szCs w:val="20"/>
          <w:u w:val="single"/>
        </w:rPr>
        <w:t xml:space="preserve">Демонстрационное: </w:t>
      </w:r>
      <w:r w:rsidRPr="002D5BFE">
        <w:rPr>
          <w:rFonts w:ascii="Times New Roman" w:hAnsi="Times New Roman" w:cs="Times New Roman"/>
          <w:sz w:val="20"/>
          <w:szCs w:val="20"/>
        </w:rPr>
        <w:t>проектор, фрагменты из мультфильма «</w:t>
      </w:r>
      <w:proofErr w:type="spellStart"/>
      <w:r w:rsidRPr="002D5BFE">
        <w:rPr>
          <w:rFonts w:ascii="Times New Roman" w:hAnsi="Times New Roman" w:cs="Times New Roman"/>
          <w:sz w:val="20"/>
          <w:szCs w:val="20"/>
        </w:rPr>
        <w:t>Федорино</w:t>
      </w:r>
      <w:proofErr w:type="spellEnd"/>
      <w:r w:rsidRPr="002D5BFE">
        <w:rPr>
          <w:rFonts w:ascii="Times New Roman" w:hAnsi="Times New Roman" w:cs="Times New Roman"/>
          <w:sz w:val="20"/>
          <w:szCs w:val="20"/>
        </w:rPr>
        <w:t xml:space="preserve"> горе», мяч, сундук, посуда, стол, скамейки, обруч, картинки без частей посуды, дорожка «плоскостопия», картинки для составления деформированных предложений.</w:t>
      </w:r>
      <w:proofErr w:type="gramEnd"/>
    </w:p>
    <w:p w:rsidR="002D5BFE" w:rsidRPr="002D5BFE" w:rsidRDefault="002D5BFE" w:rsidP="002D5BFE">
      <w:pPr>
        <w:pStyle w:val="a5"/>
        <w:ind w:firstLine="283"/>
        <w:jc w:val="both"/>
        <w:rPr>
          <w:rFonts w:ascii="Times New Roman" w:hAnsi="Times New Roman" w:cs="Times New Roman"/>
          <w:sz w:val="20"/>
          <w:szCs w:val="20"/>
        </w:rPr>
      </w:pPr>
      <w:r w:rsidRPr="002D5BFE">
        <w:rPr>
          <w:rFonts w:ascii="Times New Roman" w:hAnsi="Times New Roman" w:cs="Times New Roman"/>
          <w:i/>
          <w:sz w:val="20"/>
          <w:szCs w:val="20"/>
          <w:u w:val="single"/>
        </w:rPr>
        <w:t>Раздаточный материал</w:t>
      </w:r>
      <w:r w:rsidRPr="002D5BFE">
        <w:rPr>
          <w:rFonts w:ascii="Times New Roman" w:hAnsi="Times New Roman" w:cs="Times New Roman"/>
          <w:i/>
          <w:sz w:val="20"/>
          <w:szCs w:val="20"/>
        </w:rPr>
        <w:t xml:space="preserve">: </w:t>
      </w:r>
      <w:r w:rsidRPr="002D5BFE">
        <w:rPr>
          <w:rFonts w:ascii="Times New Roman" w:hAnsi="Times New Roman" w:cs="Times New Roman"/>
          <w:sz w:val="20"/>
          <w:szCs w:val="20"/>
        </w:rPr>
        <w:t xml:space="preserve">картинки с изображением посуды, мебели, животных, картонные тарелки, атрибуты к подвижной игре «Найди пару» (парная посуда). </w:t>
      </w:r>
    </w:p>
    <w:p w:rsidR="002D5BFE" w:rsidRPr="00A02975" w:rsidRDefault="002D5BFE" w:rsidP="002D5BFE">
      <w:pPr>
        <w:pStyle w:val="a5"/>
        <w:ind w:left="284" w:firstLine="283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D5BFE" w:rsidRDefault="002D5BFE" w:rsidP="002D5BFE">
      <w:pPr>
        <w:pStyle w:val="a5"/>
        <w:ind w:left="28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BFE" w:rsidRPr="002D5BFE" w:rsidRDefault="002D5BFE" w:rsidP="002D5BFE">
      <w:pPr>
        <w:pStyle w:val="a5"/>
        <w:ind w:left="284" w:firstLine="283"/>
        <w:jc w:val="center"/>
        <w:rPr>
          <w:rFonts w:ascii="Times New Roman" w:hAnsi="Times New Roman" w:cs="Times New Roman"/>
          <w:b/>
        </w:rPr>
      </w:pPr>
      <w:r w:rsidRPr="002D5BFE">
        <w:rPr>
          <w:rFonts w:ascii="Times New Roman" w:hAnsi="Times New Roman" w:cs="Times New Roman"/>
          <w:b/>
        </w:rPr>
        <w:t>Ход занятия</w:t>
      </w:r>
    </w:p>
    <w:p w:rsidR="002D5BFE" w:rsidRPr="002D5BFE" w:rsidRDefault="002D5BFE" w:rsidP="002D5BFE">
      <w:pPr>
        <w:pStyle w:val="a5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  <w:b/>
        </w:rPr>
        <w:t>ЛОГОПЕД</w:t>
      </w:r>
      <w:r w:rsidRPr="002D5BFE">
        <w:rPr>
          <w:rFonts w:ascii="Times New Roman" w:hAnsi="Times New Roman" w:cs="Times New Roman"/>
        </w:rPr>
        <w:t xml:space="preserve">.  Сегодня у нас на занятии гости, давайте поздороваемся. (Дети здороваются). </w:t>
      </w:r>
    </w:p>
    <w:p w:rsidR="002D5BFE" w:rsidRPr="002D5BFE" w:rsidRDefault="002D5BFE" w:rsidP="002D5BFE">
      <w:pPr>
        <w:pStyle w:val="a5"/>
        <w:rPr>
          <w:rFonts w:ascii="Times New Roman" w:hAnsi="Times New Roman" w:cs="Times New Roman"/>
        </w:rPr>
      </w:pP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>Начинается мультфильм «</w:t>
      </w:r>
      <w:proofErr w:type="spellStart"/>
      <w:r w:rsidRPr="002D5BFE">
        <w:rPr>
          <w:rFonts w:ascii="Times New Roman" w:hAnsi="Times New Roman" w:cs="Times New Roman"/>
        </w:rPr>
        <w:t>Федорино</w:t>
      </w:r>
      <w:proofErr w:type="spellEnd"/>
      <w:r w:rsidRPr="002D5BFE">
        <w:rPr>
          <w:rFonts w:ascii="Times New Roman" w:hAnsi="Times New Roman" w:cs="Times New Roman"/>
        </w:rPr>
        <w:t xml:space="preserve"> горе» </w:t>
      </w:r>
      <w:r w:rsidRPr="002D5BFE">
        <w:rPr>
          <w:rFonts w:ascii="Times New Roman" w:hAnsi="Times New Roman" w:cs="Times New Roman"/>
          <w:color w:val="FF0000"/>
        </w:rPr>
        <w:t>(44 -3.45мин</w:t>
      </w:r>
      <w:r w:rsidRPr="002D5BFE">
        <w:rPr>
          <w:rFonts w:ascii="Times New Roman" w:hAnsi="Times New Roman" w:cs="Times New Roman"/>
        </w:rPr>
        <w:t>) до слов:   Посуда, ты куда, воротись ты назад….</w:t>
      </w:r>
    </w:p>
    <w:p w:rsidR="002D5BFE" w:rsidRPr="002D5BFE" w:rsidRDefault="002D5BFE" w:rsidP="002D5BFE">
      <w:pPr>
        <w:pStyle w:val="a5"/>
        <w:ind w:firstLine="567"/>
        <w:jc w:val="both"/>
        <w:rPr>
          <w:rFonts w:ascii="Times New Roman" w:hAnsi="Times New Roman" w:cs="Times New Roman"/>
        </w:rPr>
      </w:pP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  <w:b/>
        </w:rPr>
        <w:t>ФИЗРУК</w:t>
      </w:r>
      <w:r w:rsidRPr="002D5BFE">
        <w:rPr>
          <w:rFonts w:ascii="Times New Roman" w:hAnsi="Times New Roman" w:cs="Times New Roman"/>
        </w:rPr>
        <w:t xml:space="preserve"> Что это за мультфильм, как он называется? Кто главная героиня? Что у нее случилось?</w:t>
      </w: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  <w:i/>
        </w:rPr>
      </w:pPr>
      <w:r w:rsidRPr="002D5BFE">
        <w:rPr>
          <w:rFonts w:ascii="Times New Roman" w:hAnsi="Times New Roman" w:cs="Times New Roman"/>
        </w:rPr>
        <w:t>Можем мы ей как то можем  помочь? Пойдем помогать, догонять посуду?   (</w:t>
      </w:r>
      <w:r w:rsidRPr="002D5BFE">
        <w:rPr>
          <w:rFonts w:ascii="Times New Roman" w:hAnsi="Times New Roman" w:cs="Times New Roman"/>
          <w:i/>
        </w:rPr>
        <w:t>ответ детей)</w:t>
      </w:r>
    </w:p>
    <w:p w:rsidR="002D5BFE" w:rsidRPr="002D5BFE" w:rsidRDefault="002D5BFE" w:rsidP="002D5BFE">
      <w:pPr>
        <w:pStyle w:val="a5"/>
        <w:ind w:firstLine="567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 xml:space="preserve">Дети строимся в шеренгу, равняемся, в обход по залу шагом марш, ходьба змейкой по дорожкам «плоскостопия» меняем положение рук, легким бегом меняя направление. Перестроение в две колонны. </w:t>
      </w:r>
    </w:p>
    <w:p w:rsidR="002D5BFE" w:rsidRPr="002D5BFE" w:rsidRDefault="002D5BFE" w:rsidP="002D5BFE">
      <w:pPr>
        <w:pStyle w:val="book"/>
        <w:shd w:val="clear" w:color="auto" w:fill="FDFEFF"/>
        <w:spacing w:before="0" w:beforeAutospacing="0" w:after="0" w:afterAutospacing="0" w:line="255" w:lineRule="atLeast"/>
        <w:ind w:firstLine="376"/>
        <w:rPr>
          <w:b/>
          <w:bCs/>
          <w:i/>
          <w:sz w:val="22"/>
          <w:szCs w:val="22"/>
        </w:rPr>
      </w:pPr>
      <w:proofErr w:type="spellStart"/>
      <w:r w:rsidRPr="002D5BFE">
        <w:rPr>
          <w:b/>
          <w:bCs/>
          <w:i/>
          <w:sz w:val="22"/>
          <w:szCs w:val="22"/>
        </w:rPr>
        <w:t>Общеразвивающие</w:t>
      </w:r>
      <w:proofErr w:type="spellEnd"/>
      <w:r w:rsidRPr="002D5BFE">
        <w:rPr>
          <w:b/>
          <w:bCs/>
          <w:i/>
          <w:sz w:val="22"/>
          <w:szCs w:val="22"/>
        </w:rPr>
        <w:t xml:space="preserve">  упражнения без предметов.</w:t>
      </w:r>
    </w:p>
    <w:p w:rsidR="002D5BFE" w:rsidRPr="002D5BFE" w:rsidRDefault="002D5BFE" w:rsidP="002D5BFE">
      <w:pPr>
        <w:pStyle w:val="book"/>
        <w:shd w:val="clear" w:color="auto" w:fill="FDFEFF"/>
        <w:spacing w:before="0" w:beforeAutospacing="0" w:after="0" w:afterAutospacing="0" w:line="255" w:lineRule="atLeast"/>
        <w:ind w:firstLine="376"/>
        <w:rPr>
          <w:bCs/>
          <w:i/>
          <w:sz w:val="22"/>
          <w:szCs w:val="22"/>
        </w:rPr>
      </w:pPr>
      <w:r w:rsidRPr="002D5BFE">
        <w:rPr>
          <w:bCs/>
          <w:i/>
          <w:sz w:val="22"/>
          <w:szCs w:val="22"/>
        </w:rPr>
        <w:t>- Смотрите, а вот и посуда, что это (тарелки).  Возьмите по 2 тарелки.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2"/>
          <w:szCs w:val="22"/>
        </w:rPr>
      </w:pPr>
      <w:r w:rsidRPr="002D5BFE">
        <w:rPr>
          <w:i/>
          <w:iCs/>
          <w:color w:val="111111"/>
          <w:sz w:val="22"/>
          <w:szCs w:val="22"/>
          <w:bdr w:val="none" w:sz="0" w:space="0" w:color="auto" w:frame="1"/>
        </w:rPr>
        <w:t>1. «Звенят тарелки»</w:t>
      </w:r>
      <w:r w:rsidRPr="002D5BFE">
        <w:rPr>
          <w:color w:val="111111"/>
          <w:sz w:val="22"/>
          <w:szCs w:val="22"/>
        </w:rPr>
        <w:t>. И. п. ноги слегка расставлены, руки в стороны. Ударить тарелками перед грудью </w:t>
      </w:r>
      <w:r w:rsidRPr="002D5BFE">
        <w:rPr>
          <w:i/>
          <w:iCs/>
          <w:color w:val="111111"/>
          <w:sz w:val="22"/>
          <w:szCs w:val="22"/>
          <w:bdr w:val="none" w:sz="0" w:space="0" w:color="auto" w:frame="1"/>
        </w:rPr>
        <w:t>«</w:t>
      </w:r>
      <w:proofErr w:type="spellStart"/>
      <w:r w:rsidRPr="002D5BFE">
        <w:rPr>
          <w:i/>
          <w:iCs/>
          <w:color w:val="111111"/>
          <w:sz w:val="22"/>
          <w:szCs w:val="22"/>
          <w:bdr w:val="none" w:sz="0" w:space="0" w:color="auto" w:frame="1"/>
        </w:rPr>
        <w:t>Дзынь</w:t>
      </w:r>
      <w:proofErr w:type="spellEnd"/>
      <w:r w:rsidRPr="002D5BFE">
        <w:rPr>
          <w:i/>
          <w:iCs/>
          <w:color w:val="111111"/>
          <w:sz w:val="22"/>
          <w:szCs w:val="22"/>
          <w:bdr w:val="none" w:sz="0" w:space="0" w:color="auto" w:frame="1"/>
        </w:rPr>
        <w:t>»</w:t>
      </w:r>
      <w:r w:rsidRPr="002D5BFE">
        <w:rPr>
          <w:color w:val="111111"/>
          <w:sz w:val="22"/>
          <w:szCs w:val="22"/>
        </w:rPr>
        <w:t>.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2"/>
          <w:szCs w:val="22"/>
        </w:rPr>
      </w:pPr>
      <w:r w:rsidRPr="002D5BFE">
        <w:rPr>
          <w:color w:val="111111"/>
          <w:sz w:val="22"/>
          <w:szCs w:val="22"/>
        </w:rPr>
        <w:t>2. </w:t>
      </w:r>
      <w:r w:rsidRPr="002D5BFE">
        <w:rPr>
          <w:i/>
          <w:iCs/>
          <w:color w:val="111111"/>
          <w:sz w:val="22"/>
          <w:szCs w:val="22"/>
          <w:bdr w:val="none" w:sz="0" w:space="0" w:color="auto" w:frame="1"/>
        </w:rPr>
        <w:t>«</w:t>
      </w:r>
      <w:proofErr w:type="gramStart"/>
      <w:r w:rsidRPr="002D5BFE">
        <w:rPr>
          <w:i/>
          <w:iCs/>
          <w:color w:val="111111"/>
          <w:sz w:val="22"/>
          <w:szCs w:val="22"/>
          <w:bdr w:val="none" w:sz="0" w:space="0" w:color="auto" w:frame="1"/>
        </w:rPr>
        <w:t>Моем</w:t>
      </w:r>
      <w:proofErr w:type="gramEnd"/>
      <w:r w:rsidRPr="002D5BFE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 тарелки»</w:t>
      </w:r>
      <w:r w:rsidRPr="002D5BFE">
        <w:rPr>
          <w:color w:val="111111"/>
          <w:sz w:val="22"/>
          <w:szCs w:val="22"/>
        </w:rPr>
        <w:t>. И. п. ноги на ширине плеч, руки с тарелками вытянуты в стороны. Делаем круговые вращения с вытянутыми руками. Вперед 4 раза, назад 4 раза.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2"/>
          <w:szCs w:val="22"/>
        </w:rPr>
      </w:pPr>
      <w:r w:rsidRPr="002D5BFE">
        <w:rPr>
          <w:color w:val="111111"/>
          <w:sz w:val="22"/>
          <w:szCs w:val="22"/>
        </w:rPr>
        <w:t>3. </w:t>
      </w:r>
      <w:r w:rsidRPr="002D5BFE">
        <w:rPr>
          <w:i/>
          <w:iCs/>
          <w:color w:val="111111"/>
          <w:sz w:val="22"/>
          <w:szCs w:val="22"/>
          <w:bdr w:val="none" w:sz="0" w:space="0" w:color="auto" w:frame="1"/>
        </w:rPr>
        <w:t>«Сушим тарелки»</w:t>
      </w:r>
      <w:r w:rsidRPr="002D5BFE">
        <w:rPr>
          <w:color w:val="111111"/>
          <w:sz w:val="22"/>
          <w:szCs w:val="22"/>
        </w:rPr>
        <w:t>. И. п. Тарелки на полу перед собой, ноги на ширине плеч, руки на поясе. Глубокий вдох, наклон вперёд вниз, руки в стороны, наклон вперед – выдох.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2"/>
          <w:szCs w:val="22"/>
        </w:rPr>
      </w:pPr>
      <w:r w:rsidRPr="002D5BFE">
        <w:rPr>
          <w:color w:val="111111"/>
          <w:sz w:val="22"/>
          <w:szCs w:val="22"/>
        </w:rPr>
        <w:t>4. </w:t>
      </w:r>
      <w:r w:rsidRPr="002D5BFE">
        <w:rPr>
          <w:i/>
          <w:iCs/>
          <w:color w:val="111111"/>
          <w:sz w:val="22"/>
          <w:szCs w:val="22"/>
          <w:bdr w:val="none" w:sz="0" w:space="0" w:color="auto" w:frame="1"/>
        </w:rPr>
        <w:t>«Большие тарелки, маленькие блюдца»</w:t>
      </w:r>
      <w:r w:rsidRPr="002D5BFE">
        <w:rPr>
          <w:color w:val="111111"/>
          <w:sz w:val="22"/>
          <w:szCs w:val="22"/>
        </w:rPr>
        <w:t>. Тарелки бывают большими,  а бывают … Мы с вами стои</w:t>
      </w:r>
      <w:proofErr w:type="gramStart"/>
      <w:r w:rsidRPr="002D5BFE">
        <w:rPr>
          <w:color w:val="111111"/>
          <w:sz w:val="22"/>
          <w:szCs w:val="22"/>
        </w:rPr>
        <w:t>м-</w:t>
      </w:r>
      <w:proofErr w:type="gramEnd"/>
      <w:r w:rsidRPr="002D5BFE">
        <w:rPr>
          <w:color w:val="111111"/>
          <w:sz w:val="22"/>
          <w:szCs w:val="22"/>
        </w:rPr>
        <w:t xml:space="preserve"> это большие тарелки, присели – маленькие тарелки.</w:t>
      </w:r>
    </w:p>
    <w:p w:rsidR="002D5BFE" w:rsidRPr="002D5BFE" w:rsidRDefault="002D5BFE" w:rsidP="002D5BFE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2"/>
          <w:szCs w:val="22"/>
        </w:rPr>
      </w:pPr>
      <w:r w:rsidRPr="002D5BFE">
        <w:rPr>
          <w:bCs/>
          <w:sz w:val="22"/>
          <w:szCs w:val="22"/>
        </w:rPr>
        <w:t xml:space="preserve">И.П. – Ноги слегка расставлены, руки на поясе – большие тарелки, </w:t>
      </w:r>
      <w:r w:rsidRPr="002D5BFE">
        <w:rPr>
          <w:b/>
          <w:bCs/>
          <w:sz w:val="22"/>
          <w:szCs w:val="22"/>
        </w:rPr>
        <w:t xml:space="preserve">1раз </w:t>
      </w:r>
      <w:r w:rsidRPr="002D5BFE">
        <w:rPr>
          <w:bCs/>
          <w:sz w:val="22"/>
          <w:szCs w:val="22"/>
        </w:rPr>
        <w:t xml:space="preserve">присесть руки вперед – мы маленькие тарелки, </w:t>
      </w:r>
      <w:r w:rsidRPr="002D5BFE">
        <w:rPr>
          <w:b/>
          <w:bCs/>
          <w:sz w:val="22"/>
          <w:szCs w:val="22"/>
        </w:rPr>
        <w:t>2 И.П.</w:t>
      </w:r>
    </w:p>
    <w:p w:rsidR="002D5BFE" w:rsidRPr="002D5BFE" w:rsidRDefault="002D5BFE" w:rsidP="002D5BFE">
      <w:pPr>
        <w:pStyle w:val="book"/>
        <w:shd w:val="clear" w:color="auto" w:fill="FDFEFF"/>
        <w:spacing w:before="0" w:beforeAutospacing="0" w:after="0" w:afterAutospacing="0" w:line="255" w:lineRule="atLeast"/>
        <w:ind w:firstLine="426"/>
        <w:jc w:val="both"/>
        <w:rPr>
          <w:i/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</w:pPr>
      <w:r w:rsidRPr="002D5BFE">
        <w:rPr>
          <w:bCs/>
          <w:sz w:val="22"/>
          <w:szCs w:val="22"/>
        </w:rPr>
        <w:t xml:space="preserve">5. </w:t>
      </w:r>
      <w:r w:rsidRPr="002D5BFE">
        <w:rPr>
          <w:color w:val="111111"/>
          <w:sz w:val="22"/>
          <w:szCs w:val="22"/>
          <w:shd w:val="clear" w:color="auto" w:fill="FFFFFF"/>
        </w:rPr>
        <w:t> </w:t>
      </w:r>
      <w:r w:rsidRPr="002D5BFE">
        <w:rPr>
          <w:i/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  <w:t xml:space="preserve">«Прыжки вокруг тарелок» </w:t>
      </w:r>
      <w:r w:rsidRPr="002D5BFE">
        <w:rPr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  <w:t>Вы довольны, что мы привели тарелки в порядок?</w:t>
      </w:r>
      <w:r w:rsidRPr="002D5BFE">
        <w:rPr>
          <w:i/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  <w:t xml:space="preserve"> (Ответы детей). </w:t>
      </w:r>
      <w:r w:rsidRPr="002D5BFE">
        <w:rPr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  <w:t>Давайте этому порадуемся.</w:t>
      </w:r>
    </w:p>
    <w:p w:rsidR="002D5BFE" w:rsidRPr="002D5BFE" w:rsidRDefault="002D5BFE" w:rsidP="002D5BFE">
      <w:pPr>
        <w:pStyle w:val="book"/>
        <w:shd w:val="clear" w:color="auto" w:fill="FDFEFF"/>
        <w:spacing w:before="0" w:beforeAutospacing="0" w:after="0" w:afterAutospacing="0" w:line="255" w:lineRule="atLeast"/>
        <w:ind w:firstLine="426"/>
        <w:jc w:val="both"/>
        <w:rPr>
          <w:bCs/>
          <w:sz w:val="22"/>
          <w:szCs w:val="22"/>
        </w:rPr>
      </w:pPr>
      <w:r w:rsidRPr="002D5BFE">
        <w:rPr>
          <w:bCs/>
          <w:sz w:val="22"/>
          <w:szCs w:val="22"/>
        </w:rPr>
        <w:t>И. П. – прыжки - руки на поясе, ноги вместе. Прыгаем вокруг тарелок. В чередовании  с ходьбой.</w:t>
      </w:r>
    </w:p>
    <w:p w:rsidR="002D5BFE" w:rsidRPr="002D5BFE" w:rsidRDefault="002D5BFE" w:rsidP="002D5BFE">
      <w:pPr>
        <w:pStyle w:val="book"/>
        <w:shd w:val="clear" w:color="auto" w:fill="FDFEFF"/>
        <w:spacing w:before="0" w:beforeAutospacing="0" w:after="0" w:afterAutospacing="0" w:line="255" w:lineRule="atLeast"/>
        <w:rPr>
          <w:bCs/>
          <w:sz w:val="22"/>
          <w:szCs w:val="22"/>
        </w:rPr>
      </w:pPr>
    </w:p>
    <w:p w:rsidR="002D5BFE" w:rsidRPr="002D5BFE" w:rsidRDefault="002D5BFE" w:rsidP="002D5BFE">
      <w:pPr>
        <w:pStyle w:val="book"/>
        <w:shd w:val="clear" w:color="auto" w:fill="FDFEFF"/>
        <w:spacing w:before="0" w:beforeAutospacing="0" w:after="0" w:afterAutospacing="0" w:line="255" w:lineRule="atLeast"/>
        <w:rPr>
          <w:bCs/>
          <w:sz w:val="22"/>
          <w:szCs w:val="22"/>
        </w:rPr>
      </w:pPr>
      <w:r w:rsidRPr="002D5BFE">
        <w:rPr>
          <w:bCs/>
          <w:sz w:val="22"/>
          <w:szCs w:val="22"/>
        </w:rPr>
        <w:t>Делаем глубокий вдох, перестроение в одну колонну в обход по залу. Делаем круг.</w:t>
      </w: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  <w:proofErr w:type="gramStart"/>
      <w:r w:rsidRPr="002D5BFE">
        <w:rPr>
          <w:rFonts w:ascii="Times New Roman" w:hAnsi="Times New Roman" w:cs="Times New Roman"/>
          <w:b/>
        </w:rPr>
        <w:t>ЛОГОПЕД</w:t>
      </w:r>
      <w:proofErr w:type="gramEnd"/>
      <w:r w:rsidRPr="002D5BFE">
        <w:rPr>
          <w:rFonts w:ascii="Times New Roman" w:hAnsi="Times New Roman" w:cs="Times New Roman"/>
        </w:rPr>
        <w:t xml:space="preserve"> А </w:t>
      </w:r>
      <w:proofErr w:type="gramStart"/>
      <w:r w:rsidRPr="002D5BFE">
        <w:rPr>
          <w:rFonts w:ascii="Times New Roman" w:hAnsi="Times New Roman" w:cs="Times New Roman"/>
        </w:rPr>
        <w:t>какая</w:t>
      </w:r>
      <w:proofErr w:type="gramEnd"/>
      <w:r w:rsidRPr="002D5BFE">
        <w:rPr>
          <w:rFonts w:ascii="Times New Roman" w:hAnsi="Times New Roman" w:cs="Times New Roman"/>
        </w:rPr>
        <w:t xml:space="preserve"> посуда</w:t>
      </w:r>
      <w:r>
        <w:rPr>
          <w:rFonts w:ascii="Times New Roman" w:hAnsi="Times New Roman" w:cs="Times New Roman"/>
        </w:rPr>
        <w:t xml:space="preserve">  </w:t>
      </w:r>
      <w:r w:rsidRPr="002D5BFE">
        <w:rPr>
          <w:rFonts w:ascii="Times New Roman" w:hAnsi="Times New Roman" w:cs="Times New Roman"/>
        </w:rPr>
        <w:t>есть у вас дома? (передают мяч по кругу, называют посуду).</w:t>
      </w:r>
    </w:p>
    <w:p w:rsidR="002D5BFE" w:rsidRPr="002D5BFE" w:rsidRDefault="002D5BFE" w:rsidP="002D5BFE">
      <w:pPr>
        <w:pStyle w:val="a5"/>
        <w:spacing w:line="276" w:lineRule="auto"/>
        <w:rPr>
          <w:rFonts w:ascii="Times New Roman" w:hAnsi="Times New Roman" w:cs="Times New Roman"/>
          <w:b/>
        </w:rPr>
      </w:pPr>
      <w:r w:rsidRPr="002D5BFE">
        <w:rPr>
          <w:rFonts w:ascii="Times New Roman" w:hAnsi="Times New Roman" w:cs="Times New Roman"/>
          <w:b/>
        </w:rPr>
        <w:t xml:space="preserve">ЛОГОПЕД  Игра «Нет чего?» Употребление слов в родительном падеже. </w:t>
      </w:r>
    </w:p>
    <w:p w:rsidR="002D5BFE" w:rsidRPr="002D5BFE" w:rsidRDefault="002D5BFE" w:rsidP="002D5BFE">
      <w:pPr>
        <w:pStyle w:val="a5"/>
        <w:spacing w:line="276" w:lineRule="auto"/>
        <w:ind w:left="567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lastRenderedPageBreak/>
        <w:t xml:space="preserve">Федора совсем за своей посудой не ухаживала, у нее была отколотая, сломанная посуда. Посмотрите, у чайника нет….(У кастрюли нет крышки,  у чашки нет – ручки, у самовара нет </w:t>
      </w:r>
      <w:proofErr w:type="gramStart"/>
      <w:r w:rsidRPr="002D5BFE">
        <w:rPr>
          <w:rFonts w:ascii="Times New Roman" w:hAnsi="Times New Roman" w:cs="Times New Roman"/>
        </w:rPr>
        <w:t>-н</w:t>
      </w:r>
      <w:proofErr w:type="gramEnd"/>
      <w:r w:rsidRPr="002D5BFE">
        <w:rPr>
          <w:rFonts w:ascii="Times New Roman" w:hAnsi="Times New Roman" w:cs="Times New Roman"/>
        </w:rPr>
        <w:t xml:space="preserve">ожек т. п.) </w:t>
      </w:r>
    </w:p>
    <w:p w:rsidR="002D5BFE" w:rsidRPr="002D5BFE" w:rsidRDefault="002D5BFE" w:rsidP="002D5BFE">
      <w:pPr>
        <w:jc w:val="both"/>
      </w:pPr>
      <w:r w:rsidRPr="002D5BFE">
        <w:rPr>
          <w:b/>
        </w:rPr>
        <w:t>ЛОГОПЕД</w:t>
      </w:r>
      <w:proofErr w:type="gramStart"/>
      <w:r w:rsidRPr="002D5BFE">
        <w:t xml:space="preserve">   Ч</w:t>
      </w:r>
      <w:proofErr w:type="gramEnd"/>
      <w:r w:rsidRPr="002D5BFE">
        <w:t xml:space="preserve">тобы найти </w:t>
      </w:r>
      <w:proofErr w:type="spellStart"/>
      <w:r w:rsidRPr="002D5BFE">
        <w:t>Федорину</w:t>
      </w:r>
      <w:proofErr w:type="spellEnd"/>
      <w:r w:rsidRPr="002D5BFE">
        <w:t xml:space="preserve"> посуду, мы должны еще выполнить одно задание. </w:t>
      </w:r>
    </w:p>
    <w:p w:rsidR="002D5BFE" w:rsidRPr="002D5BFE" w:rsidRDefault="002D5BFE" w:rsidP="002D5BFE">
      <w:pPr>
        <w:jc w:val="both"/>
      </w:pPr>
      <w:r w:rsidRPr="002D5BFE">
        <w:rPr>
          <w:b/>
        </w:rPr>
        <w:t>Игра “</w:t>
      </w:r>
      <w:proofErr w:type="spellStart"/>
      <w:r w:rsidRPr="002D5BFE">
        <w:rPr>
          <w:b/>
        </w:rPr>
        <w:t>Незнайкины</w:t>
      </w:r>
      <w:proofErr w:type="spellEnd"/>
      <w:r w:rsidRPr="002D5BFE">
        <w:rPr>
          <w:b/>
        </w:rPr>
        <w:t xml:space="preserve"> предложения”.</w:t>
      </w:r>
      <w:r w:rsidRPr="002D5BFE">
        <w:t xml:space="preserve"> Исправь порядок слов в предложениях (работа с </w:t>
      </w:r>
      <w:proofErr w:type="spellStart"/>
      <w:r w:rsidRPr="002D5BFE">
        <w:t>деформиров</w:t>
      </w:r>
      <w:proofErr w:type="spellEnd"/>
      <w:r w:rsidRPr="002D5BFE">
        <w:t xml:space="preserve">. предложениями). </w:t>
      </w:r>
    </w:p>
    <w:p w:rsidR="002D5BFE" w:rsidRPr="002D5BFE" w:rsidRDefault="002D5BFE" w:rsidP="002D5BFE">
      <w:pPr>
        <w:pStyle w:val="a4"/>
        <w:numPr>
          <w:ilvl w:val="0"/>
          <w:numId w:val="3"/>
        </w:numPr>
        <w:tabs>
          <w:tab w:val="left" w:pos="567"/>
        </w:tabs>
        <w:jc w:val="both"/>
      </w:pPr>
      <w:r w:rsidRPr="002D5BFE">
        <w:t>Посуда убрала Соню.</w:t>
      </w:r>
    </w:p>
    <w:p w:rsidR="002D5BFE" w:rsidRPr="002D5BFE" w:rsidRDefault="002D5BFE" w:rsidP="002D5BFE">
      <w:pPr>
        <w:pStyle w:val="a4"/>
        <w:numPr>
          <w:ilvl w:val="0"/>
          <w:numId w:val="3"/>
        </w:numPr>
        <w:tabs>
          <w:tab w:val="left" w:pos="567"/>
        </w:tabs>
        <w:jc w:val="both"/>
      </w:pPr>
      <w:r w:rsidRPr="002D5BFE">
        <w:rPr>
          <w:rFonts w:ascii="Times New Roman" w:hAnsi="Times New Roman" w:cs="Times New Roman"/>
        </w:rPr>
        <w:t>Тарелка моет девочку.</w:t>
      </w:r>
    </w:p>
    <w:p w:rsidR="002D5BFE" w:rsidRPr="002D5BFE" w:rsidRDefault="002D5BFE" w:rsidP="002D5BFE">
      <w:pPr>
        <w:pStyle w:val="a4"/>
        <w:numPr>
          <w:ilvl w:val="0"/>
          <w:numId w:val="3"/>
        </w:numPr>
        <w:tabs>
          <w:tab w:val="left" w:pos="567"/>
        </w:tabs>
        <w:jc w:val="both"/>
      </w:pPr>
      <w:r w:rsidRPr="002D5BFE">
        <w:rPr>
          <w:rFonts w:ascii="Times New Roman" w:hAnsi="Times New Roman" w:cs="Times New Roman"/>
        </w:rPr>
        <w:t>В посуде стоит шкаф.</w:t>
      </w:r>
    </w:p>
    <w:p w:rsidR="002D5BFE" w:rsidRPr="002D5BFE" w:rsidRDefault="002D5BFE" w:rsidP="002D5BFE">
      <w:pPr>
        <w:pStyle w:val="a4"/>
        <w:numPr>
          <w:ilvl w:val="0"/>
          <w:numId w:val="3"/>
        </w:numPr>
        <w:tabs>
          <w:tab w:val="left" w:pos="567"/>
        </w:tabs>
        <w:jc w:val="both"/>
      </w:pPr>
      <w:r w:rsidRPr="002D5BFE">
        <w:t>Стол лежит на ложках.</w:t>
      </w:r>
    </w:p>
    <w:p w:rsidR="002D5BFE" w:rsidRPr="002D5BFE" w:rsidRDefault="002D5BFE" w:rsidP="002D5BFE">
      <w:pPr>
        <w:pStyle w:val="a4"/>
        <w:numPr>
          <w:ilvl w:val="0"/>
          <w:numId w:val="3"/>
        </w:numPr>
        <w:tabs>
          <w:tab w:val="left" w:pos="567"/>
        </w:tabs>
        <w:jc w:val="both"/>
      </w:pPr>
      <w:r w:rsidRPr="002D5BFE">
        <w:rPr>
          <w:rFonts w:ascii="Times New Roman" w:hAnsi="Times New Roman" w:cs="Times New Roman"/>
        </w:rPr>
        <w:t>Суп готовит маму.</w:t>
      </w:r>
    </w:p>
    <w:p w:rsidR="002D5BFE" w:rsidRPr="002D5BFE" w:rsidRDefault="002D5BFE" w:rsidP="002D5BFE">
      <w:pPr>
        <w:pStyle w:val="a4"/>
        <w:numPr>
          <w:ilvl w:val="0"/>
          <w:numId w:val="3"/>
        </w:numPr>
        <w:tabs>
          <w:tab w:val="left" w:pos="567"/>
        </w:tabs>
        <w:jc w:val="both"/>
      </w:pPr>
      <w:r w:rsidRPr="002D5BFE">
        <w:t>Посуда несет Машу.</w:t>
      </w: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  <w:b/>
        </w:rPr>
        <w:t xml:space="preserve">ФИЗРУК  </w:t>
      </w:r>
      <w:r w:rsidRPr="002D5BFE">
        <w:rPr>
          <w:rFonts w:ascii="Times New Roman" w:hAnsi="Times New Roman" w:cs="Times New Roman"/>
        </w:rPr>
        <w:t>Выполняем задание друг за</w:t>
      </w:r>
      <w:r>
        <w:rPr>
          <w:rFonts w:ascii="Times New Roman" w:hAnsi="Times New Roman" w:cs="Times New Roman"/>
        </w:rPr>
        <w:t xml:space="preserve"> </w:t>
      </w:r>
      <w:r w:rsidRPr="002D5BFE">
        <w:rPr>
          <w:rFonts w:ascii="Times New Roman" w:hAnsi="Times New Roman" w:cs="Times New Roman"/>
        </w:rPr>
        <w:t>другом</w:t>
      </w:r>
      <w:r w:rsidRPr="002D5BFE">
        <w:rPr>
          <w:rFonts w:ascii="Times New Roman" w:hAnsi="Times New Roman" w:cs="Times New Roman"/>
          <w:i/>
        </w:rPr>
        <w:t xml:space="preserve">. </w:t>
      </w:r>
    </w:p>
    <w:p w:rsidR="002D5BFE" w:rsidRPr="002D5BFE" w:rsidRDefault="002D5BFE" w:rsidP="002D5BFE">
      <w:pPr>
        <w:jc w:val="both"/>
      </w:pPr>
      <w:r w:rsidRPr="002D5BFE">
        <w:t>Ребята, теперь идем  по гимнастической скамейке боком приставным шагом, руки на поясе. Из большого обруча каждый возьмет себе картинку посуды.</w:t>
      </w:r>
    </w:p>
    <w:p w:rsidR="002D5BFE" w:rsidRPr="002D5BFE" w:rsidRDefault="002D5BFE" w:rsidP="002D5BFE">
      <w:pPr>
        <w:jc w:val="both"/>
      </w:pPr>
      <w:r w:rsidRPr="002D5BFE">
        <w:t xml:space="preserve">Прыжки на двух, руки на поясе, в обруч с продвижением веред. </w:t>
      </w: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  <w:b/>
        </w:rPr>
        <w:t>ЛОГОПЕД</w:t>
      </w:r>
      <w:r w:rsidRPr="002D5BFE">
        <w:rPr>
          <w:rFonts w:ascii="Times New Roman" w:hAnsi="Times New Roman" w:cs="Times New Roman"/>
        </w:rPr>
        <w:t>. Теперь каждый свою посуду скажет во множественном числе (чашка – чашки</w:t>
      </w:r>
      <w:proofErr w:type="gramStart"/>
      <w:r w:rsidRPr="002D5BFE">
        <w:rPr>
          <w:rFonts w:ascii="Times New Roman" w:hAnsi="Times New Roman" w:cs="Times New Roman"/>
        </w:rPr>
        <w:t>..)</w:t>
      </w:r>
      <w:proofErr w:type="gramEnd"/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 xml:space="preserve">Сотрите, ребята, тут  коробка.  ООО, да в ней </w:t>
      </w:r>
      <w:proofErr w:type="spellStart"/>
      <w:r w:rsidRPr="002D5BFE">
        <w:rPr>
          <w:rFonts w:ascii="Times New Roman" w:hAnsi="Times New Roman" w:cs="Times New Roman"/>
        </w:rPr>
        <w:t>Федорина</w:t>
      </w:r>
      <w:proofErr w:type="spellEnd"/>
      <w:r w:rsidRPr="002D5BFE">
        <w:rPr>
          <w:rFonts w:ascii="Times New Roman" w:hAnsi="Times New Roman" w:cs="Times New Roman"/>
        </w:rPr>
        <w:t xml:space="preserve"> посуда. </w:t>
      </w:r>
      <w:r w:rsidRPr="002D5BFE">
        <w:rPr>
          <w:rFonts w:ascii="Times New Roman" w:hAnsi="Times New Roman" w:cs="Times New Roman"/>
          <w:b/>
        </w:rPr>
        <w:t>Игра с предлогами</w:t>
      </w:r>
      <w:r w:rsidRPr="002D5BFE">
        <w:rPr>
          <w:rFonts w:ascii="Times New Roman" w:hAnsi="Times New Roman" w:cs="Times New Roman"/>
        </w:rPr>
        <w:t>.</w:t>
      </w: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 xml:space="preserve">- </w:t>
      </w:r>
      <w:proofErr w:type="gramStart"/>
      <w:r w:rsidRPr="002D5BFE">
        <w:rPr>
          <w:rFonts w:ascii="Times New Roman" w:hAnsi="Times New Roman" w:cs="Times New Roman"/>
        </w:rPr>
        <w:t>к</w:t>
      </w:r>
      <w:proofErr w:type="gramEnd"/>
      <w:r w:rsidRPr="002D5BFE">
        <w:rPr>
          <w:rFonts w:ascii="Times New Roman" w:hAnsi="Times New Roman" w:cs="Times New Roman"/>
        </w:rPr>
        <w:t>оробка где? (Под столом).</w:t>
      </w: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>- Теперь коробка? (</w:t>
      </w:r>
      <w:proofErr w:type="spellStart"/>
      <w:r w:rsidRPr="002D5BFE">
        <w:rPr>
          <w:rFonts w:ascii="Times New Roman" w:hAnsi="Times New Roman" w:cs="Times New Roman"/>
        </w:rPr>
        <w:t>настоле</w:t>
      </w:r>
      <w:proofErr w:type="spellEnd"/>
      <w:r w:rsidRPr="002D5BFE">
        <w:rPr>
          <w:rFonts w:ascii="Times New Roman" w:hAnsi="Times New Roman" w:cs="Times New Roman"/>
        </w:rPr>
        <w:t>)</w:t>
      </w: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>- Посуда где? (В коробке)</w:t>
      </w: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 xml:space="preserve">- Мы достаем </w:t>
      </w:r>
      <w:proofErr w:type="spellStart"/>
      <w:r w:rsidRPr="002D5BFE">
        <w:rPr>
          <w:rFonts w:ascii="Times New Roman" w:hAnsi="Times New Roman" w:cs="Times New Roman"/>
        </w:rPr>
        <w:t>посудуот</w:t>
      </w:r>
      <w:proofErr w:type="spellEnd"/>
      <w:r w:rsidRPr="002D5BFE">
        <w:rPr>
          <w:rFonts w:ascii="Times New Roman" w:hAnsi="Times New Roman" w:cs="Times New Roman"/>
        </w:rPr>
        <w:t xml:space="preserve"> куда? (Из коробки).</w:t>
      </w: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  <w:b/>
        </w:rPr>
        <w:t>ЛОГОПЕД</w:t>
      </w:r>
      <w:r w:rsidRPr="002D5BFE">
        <w:rPr>
          <w:rFonts w:ascii="Times New Roman" w:hAnsi="Times New Roman" w:cs="Times New Roman"/>
        </w:rPr>
        <w:t xml:space="preserve">   Давайте назовем посуду </w:t>
      </w:r>
      <w:r w:rsidRPr="002D5BFE">
        <w:rPr>
          <w:rFonts w:ascii="Times New Roman" w:hAnsi="Times New Roman" w:cs="Times New Roman"/>
          <w:b/>
        </w:rPr>
        <w:t>ласково</w:t>
      </w:r>
      <w:r w:rsidRPr="002D5BFE">
        <w:rPr>
          <w:rFonts w:ascii="Times New Roman" w:hAnsi="Times New Roman" w:cs="Times New Roman"/>
        </w:rPr>
        <w:t xml:space="preserve">, чтобы она быстрее простила Федору (чашечка,  тарелочка, </w:t>
      </w:r>
      <w:proofErr w:type="spellStart"/>
      <w:r w:rsidRPr="002D5BFE">
        <w:rPr>
          <w:rFonts w:ascii="Times New Roman" w:hAnsi="Times New Roman" w:cs="Times New Roman"/>
        </w:rPr>
        <w:t>блюдечко</w:t>
      </w:r>
      <w:proofErr w:type="gramStart"/>
      <w:r w:rsidRPr="002D5BFE">
        <w:rPr>
          <w:rFonts w:ascii="Times New Roman" w:hAnsi="Times New Roman" w:cs="Times New Roman"/>
        </w:rPr>
        <w:t>,ч</w:t>
      </w:r>
      <w:proofErr w:type="gramEnd"/>
      <w:r w:rsidRPr="002D5BFE">
        <w:rPr>
          <w:rFonts w:ascii="Times New Roman" w:hAnsi="Times New Roman" w:cs="Times New Roman"/>
        </w:rPr>
        <w:t>айничек</w:t>
      </w:r>
      <w:proofErr w:type="spellEnd"/>
      <w:r w:rsidRPr="002D5BFE">
        <w:rPr>
          <w:rFonts w:ascii="Times New Roman" w:hAnsi="Times New Roman" w:cs="Times New Roman"/>
        </w:rPr>
        <w:t xml:space="preserve">, </w:t>
      </w:r>
      <w:proofErr w:type="spellStart"/>
      <w:r w:rsidRPr="002D5BFE">
        <w:rPr>
          <w:rFonts w:ascii="Times New Roman" w:hAnsi="Times New Roman" w:cs="Times New Roman"/>
        </w:rPr>
        <w:t>поворежечка</w:t>
      </w:r>
      <w:proofErr w:type="spellEnd"/>
      <w:r w:rsidRPr="002D5BFE">
        <w:rPr>
          <w:rFonts w:ascii="Times New Roman" w:hAnsi="Times New Roman" w:cs="Times New Roman"/>
        </w:rPr>
        <w:t>, ковшик, ложечка, вилочка, кастрюлька, сковородочка, ножичек, стаканчик…)</w:t>
      </w: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  <w:i/>
        </w:rPr>
      </w:pP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  <w:b/>
        </w:rPr>
      </w:pPr>
      <w:r w:rsidRPr="002D5BFE">
        <w:rPr>
          <w:rFonts w:ascii="Times New Roman" w:hAnsi="Times New Roman" w:cs="Times New Roman"/>
          <w:b/>
        </w:rPr>
        <w:t>ФИЗРУК</w:t>
      </w:r>
      <w:r w:rsidRPr="002D5BFE">
        <w:rPr>
          <w:rFonts w:ascii="Times New Roman" w:hAnsi="Times New Roman" w:cs="Times New Roman"/>
          <w:i/>
        </w:rPr>
        <w:t xml:space="preserve">. </w:t>
      </w:r>
      <w:r w:rsidRPr="002D5BFE">
        <w:rPr>
          <w:rFonts w:ascii="Times New Roman" w:hAnsi="Times New Roman" w:cs="Times New Roman"/>
          <w:b/>
        </w:rPr>
        <w:t>Подвижная игра "Найди себе пару" (посуда).</w:t>
      </w: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  <w:b/>
        </w:rPr>
      </w:pPr>
    </w:p>
    <w:p w:rsidR="002D5BFE" w:rsidRPr="002D5BFE" w:rsidRDefault="002D5BFE" w:rsidP="002D5BFE">
      <w:pPr>
        <w:pStyle w:val="a5"/>
        <w:spacing w:line="276" w:lineRule="auto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  <w:b/>
        </w:rPr>
        <w:t>ФИЗРУК</w:t>
      </w:r>
      <w:r w:rsidRPr="002D5BFE">
        <w:rPr>
          <w:rFonts w:ascii="Times New Roman" w:hAnsi="Times New Roman" w:cs="Times New Roman"/>
        </w:rPr>
        <w:t xml:space="preserve">А давайте на минуточку заглянем </w:t>
      </w:r>
      <w:proofErr w:type="gramStart"/>
      <w:r w:rsidRPr="002D5BFE">
        <w:rPr>
          <w:rFonts w:ascii="Times New Roman" w:hAnsi="Times New Roman" w:cs="Times New Roman"/>
        </w:rPr>
        <w:t>к</w:t>
      </w:r>
      <w:proofErr w:type="gramEnd"/>
      <w:r w:rsidRPr="002D5BFE">
        <w:rPr>
          <w:rFonts w:ascii="Times New Roman" w:hAnsi="Times New Roman" w:cs="Times New Roman"/>
        </w:rPr>
        <w:t xml:space="preserve"> Федоре и узнаем, как она теперь обращается со своей посудой.</w:t>
      </w:r>
    </w:p>
    <w:p w:rsidR="002D5BFE" w:rsidRPr="002D5BFE" w:rsidRDefault="002D5BFE" w:rsidP="002D5BFE">
      <w:pPr>
        <w:pStyle w:val="a5"/>
        <w:spacing w:line="276" w:lineRule="auto"/>
        <w:jc w:val="both"/>
        <w:rPr>
          <w:rFonts w:ascii="Times New Roman" w:hAnsi="Times New Roman" w:cs="Times New Roman"/>
          <w:b/>
        </w:rPr>
      </w:pPr>
    </w:p>
    <w:p w:rsidR="002D5BFE" w:rsidRPr="002D5BFE" w:rsidRDefault="002D5BFE" w:rsidP="002D5BFE">
      <w:pPr>
        <w:pStyle w:val="a5"/>
        <w:spacing w:line="276" w:lineRule="auto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 xml:space="preserve">Просмотр окончания мультфильма </w:t>
      </w:r>
      <w:r w:rsidRPr="002D5BFE">
        <w:rPr>
          <w:rFonts w:ascii="Times New Roman" w:hAnsi="Times New Roman" w:cs="Times New Roman"/>
          <w:color w:val="FF0000"/>
        </w:rPr>
        <w:t>8,09 мин - конец</w:t>
      </w:r>
    </w:p>
    <w:p w:rsidR="002D5BFE" w:rsidRPr="002D5BFE" w:rsidRDefault="002D5BFE" w:rsidP="002D5BFE">
      <w:pPr>
        <w:pStyle w:val="a5"/>
        <w:spacing w:line="276" w:lineRule="auto"/>
        <w:jc w:val="both"/>
        <w:rPr>
          <w:rFonts w:ascii="Times New Roman" w:hAnsi="Times New Roman" w:cs="Times New Roman"/>
          <w:b/>
        </w:rPr>
      </w:pPr>
    </w:p>
    <w:p w:rsidR="002D5BFE" w:rsidRPr="002D5BFE" w:rsidRDefault="002D5BFE" w:rsidP="002D5BFE">
      <w:pPr>
        <w:pStyle w:val="a5"/>
        <w:spacing w:line="276" w:lineRule="auto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  <w:b/>
        </w:rPr>
        <w:t xml:space="preserve">Игра «Из чего что?»         </w:t>
      </w:r>
    </w:p>
    <w:p w:rsidR="002D5BFE" w:rsidRPr="002D5BFE" w:rsidRDefault="002D5BFE" w:rsidP="002D5BFE">
      <w:pPr>
        <w:pStyle w:val="a5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  <w:b/>
        </w:rPr>
        <w:t>ЛОГОПЕД</w:t>
      </w:r>
      <w:r w:rsidRPr="002D5BFE">
        <w:rPr>
          <w:rFonts w:ascii="Times New Roman" w:hAnsi="Times New Roman" w:cs="Times New Roman"/>
        </w:rPr>
        <w:t>.  Теперь можно вкусно обедать.</w:t>
      </w:r>
    </w:p>
    <w:p w:rsidR="002D5BFE" w:rsidRPr="002D5BFE" w:rsidRDefault="002D5BFE" w:rsidP="002D5BFE">
      <w:pPr>
        <w:pStyle w:val="a5"/>
        <w:ind w:left="567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 xml:space="preserve">Мы будем пить чай с лимоном, значит, чай будет  - </w:t>
      </w:r>
      <w:r w:rsidRPr="002D5BFE">
        <w:rPr>
          <w:rFonts w:ascii="Times New Roman" w:hAnsi="Times New Roman" w:cs="Times New Roman"/>
          <w:i/>
        </w:rPr>
        <w:t>лимонный</w:t>
      </w:r>
      <w:r w:rsidRPr="002D5BFE">
        <w:rPr>
          <w:rFonts w:ascii="Times New Roman" w:hAnsi="Times New Roman" w:cs="Times New Roman"/>
        </w:rPr>
        <w:t xml:space="preserve">.             </w:t>
      </w:r>
    </w:p>
    <w:p w:rsidR="002D5BFE" w:rsidRPr="002D5BFE" w:rsidRDefault="002D5BFE" w:rsidP="002D5B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  <w:spacing w:val="-10"/>
        </w:rPr>
        <w:t xml:space="preserve">Есть суп из риса, значит </w:t>
      </w:r>
      <w:r w:rsidRPr="002D5BFE">
        <w:rPr>
          <w:rFonts w:ascii="Times New Roman" w:hAnsi="Times New Roman" w:cs="Times New Roman"/>
          <w:i/>
          <w:iCs/>
          <w:spacing w:val="-10"/>
        </w:rPr>
        <w:t>рисовый суп.</w:t>
      </w:r>
    </w:p>
    <w:p w:rsidR="002D5BFE" w:rsidRPr="002D5BFE" w:rsidRDefault="002D5BFE" w:rsidP="002D5B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>Есть салат с сыром – значит сырный салат.</w:t>
      </w:r>
    </w:p>
    <w:p w:rsidR="002D5BFE" w:rsidRPr="002D5BFE" w:rsidRDefault="002D5BFE" w:rsidP="002D5B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 xml:space="preserve">Есть торт с кокосом, </w:t>
      </w:r>
      <w:proofErr w:type="gramStart"/>
      <w:r w:rsidRPr="002D5BFE">
        <w:rPr>
          <w:rFonts w:ascii="Times New Roman" w:hAnsi="Times New Roman" w:cs="Times New Roman"/>
        </w:rPr>
        <w:t>значит</w:t>
      </w:r>
      <w:proofErr w:type="gramEnd"/>
      <w:r w:rsidRPr="002D5BFE">
        <w:rPr>
          <w:rFonts w:ascii="Times New Roman" w:hAnsi="Times New Roman" w:cs="Times New Roman"/>
        </w:rPr>
        <w:t xml:space="preserve"> торт будет кокосовый.</w:t>
      </w:r>
    </w:p>
    <w:p w:rsidR="002D5BFE" w:rsidRPr="002D5BFE" w:rsidRDefault="002D5BFE" w:rsidP="002D5BF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 xml:space="preserve">А если сок выжмем из ананасов, </w:t>
      </w:r>
      <w:proofErr w:type="gramStart"/>
      <w:r w:rsidRPr="002D5BFE">
        <w:rPr>
          <w:rFonts w:ascii="Times New Roman" w:hAnsi="Times New Roman" w:cs="Times New Roman"/>
        </w:rPr>
        <w:t>значит</w:t>
      </w:r>
      <w:proofErr w:type="gramEnd"/>
      <w:r w:rsidRPr="002D5BFE">
        <w:rPr>
          <w:rFonts w:ascii="Times New Roman" w:hAnsi="Times New Roman" w:cs="Times New Roman"/>
        </w:rPr>
        <w:t xml:space="preserve"> он будет ананасовый.</w:t>
      </w:r>
    </w:p>
    <w:p w:rsidR="002D5BFE" w:rsidRPr="002D5BFE" w:rsidRDefault="002D5BFE" w:rsidP="002D5BFE">
      <w:pPr>
        <w:pStyle w:val="a5"/>
        <w:spacing w:line="276" w:lineRule="auto"/>
        <w:jc w:val="both"/>
        <w:rPr>
          <w:rFonts w:ascii="Times New Roman" w:hAnsi="Times New Roman" w:cs="Times New Roman"/>
        </w:rPr>
      </w:pPr>
    </w:p>
    <w:p w:rsidR="002D5BFE" w:rsidRPr="002D5BFE" w:rsidRDefault="002D5BFE" w:rsidP="002D5BFE">
      <w:pPr>
        <w:pStyle w:val="a5"/>
        <w:spacing w:line="276" w:lineRule="auto"/>
        <w:jc w:val="both"/>
        <w:rPr>
          <w:rFonts w:ascii="Times New Roman" w:hAnsi="Times New Roman" w:cs="Times New Roman"/>
        </w:rPr>
      </w:pPr>
      <w:r w:rsidRPr="002D5BFE">
        <w:rPr>
          <w:rFonts w:ascii="Times New Roman" w:hAnsi="Times New Roman" w:cs="Times New Roman"/>
        </w:rPr>
        <w:t>Релаксация. Что вам больше всего понравилось на занятии, что было сложно? Что бы вы хотели повторить?</w:t>
      </w:r>
    </w:p>
    <w:p w:rsidR="000118B7" w:rsidRDefault="000118B7" w:rsidP="00977629">
      <w:pPr>
        <w:jc w:val="right"/>
        <w:rPr>
          <w:sz w:val="24"/>
          <w:szCs w:val="24"/>
        </w:rPr>
      </w:pPr>
    </w:p>
    <w:p w:rsidR="002D5BFE" w:rsidRDefault="002D5BFE" w:rsidP="00977629">
      <w:pPr>
        <w:jc w:val="right"/>
        <w:rPr>
          <w:sz w:val="24"/>
          <w:szCs w:val="24"/>
        </w:rPr>
      </w:pPr>
    </w:p>
    <w:p w:rsidR="002D5BFE" w:rsidRDefault="002D5BFE" w:rsidP="00977629">
      <w:pPr>
        <w:jc w:val="right"/>
        <w:rPr>
          <w:sz w:val="24"/>
          <w:szCs w:val="24"/>
        </w:rPr>
      </w:pPr>
    </w:p>
    <w:p w:rsidR="00097BDB" w:rsidRDefault="00097BDB" w:rsidP="00097BD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97BDB" w:rsidRDefault="00097BDB" w:rsidP="00097BDB">
      <w:pPr>
        <w:pStyle w:val="a5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97BDB" w:rsidRDefault="00097BDB" w:rsidP="00097BD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40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3982" cy="2777480"/>
            <wp:effectExtent l="19050" t="0" r="0" b="0"/>
            <wp:docPr id="11" name="Рисунок 11" descr="C:\Users\sepbly\AppData\Local\Temp\Rar$DR65.352\9JSEf4OW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pbly\AppData\Local\Temp\Rar$DR65.352\9JSEf4OWE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59" cy="27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D40E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3713711" cy="2788217"/>
            <wp:effectExtent l="19050" t="0" r="1039" b="0"/>
            <wp:docPr id="1" name="Рисунок 1" descr="C:\Users\sepbly\AppData\Local\Temp\Rar$DR05.648\lRIKp0AG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pbly\AppData\Local\Temp\Rar$DR05.648\lRIKp0AGig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92" cy="270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DB" w:rsidRDefault="00097BDB" w:rsidP="00097BD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97BDB" w:rsidRDefault="00097BDB" w:rsidP="00097BD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40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9876" cy="1621614"/>
            <wp:effectExtent l="0" t="0" r="0" b="0"/>
            <wp:docPr id="25" name="Рисунок 25" descr="C:\Users\sepbly\AppData\Local\Temp\Rar$DR05.056\H4RTRAgYD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pbly\AppData\Local\Temp\Rar$DR05.056\H4RTRAgYDi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71" cy="162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D40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5476" cy="1659940"/>
            <wp:effectExtent l="0" t="0" r="0" b="0"/>
            <wp:docPr id="20" name="Рисунок 20" descr="C:\Users\sepbly\AppData\Local\Temp\Rar$DR00.352\14F0iztV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pbly\AppData\Local\Temp\Rar$DR00.352\14F0iztVb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706" cy="16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D40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2541" cy="1668663"/>
            <wp:effectExtent l="0" t="0" r="0" b="0"/>
            <wp:docPr id="24" name="Рисунок 24" descr="C:\Users\sepbly\AppData\Local\Temp\Rar$DR17.056\fHttXbCk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pbly\AppData\Local\Temp\Rar$DR17.056\fHttXbCkt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23" cy="16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DB" w:rsidRPr="005D40E8" w:rsidRDefault="00097BDB" w:rsidP="00097BD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97BDB" w:rsidRPr="005D40E8" w:rsidRDefault="00097BDB" w:rsidP="00097BD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97BDB" w:rsidRDefault="00097BDB" w:rsidP="00097BD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0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7686" cy="2222204"/>
            <wp:effectExtent l="19050" t="0" r="7514" b="0"/>
            <wp:docPr id="22" name="Рисунок 22" descr="C:\Users\sepbly\AppData\Local\Microsoft\Windows\Temporary Internet Files\Content.Word\LBN3BGa0f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pbly\AppData\Local\Microsoft\Windows\Temporary Internet Files\Content.Word\LBN3BGa0f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76" cy="22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D40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9022" cy="2221605"/>
            <wp:effectExtent l="19050" t="0" r="0" b="0"/>
            <wp:docPr id="23" name="Рисунок 23" descr="C:\Users\sepbly\AppData\Local\Temp\Rar$DR24.352\4weMhjiY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pbly\AppData\Local\Temp\Rar$DR24.352\4weMhjiYM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25" cy="222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DB" w:rsidRDefault="00097BDB" w:rsidP="00097BD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BDB" w:rsidRPr="00097BDB" w:rsidRDefault="00097BDB" w:rsidP="00097BD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BDB" w:rsidRPr="00FE366B" w:rsidRDefault="00097BDB" w:rsidP="00097BD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1842" cy="1285235"/>
            <wp:effectExtent l="0" t="0" r="0" b="0"/>
            <wp:docPr id="30" name="Рисунок 30" descr="C:\Users\sepbly\AppData\Local\Temp\Rar$DR89.464\EyFr2wBfh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pbly\AppData\Local\Temp\Rar$DR89.464\EyFr2wBfh-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06" cy="128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D40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4373" cy="1317167"/>
            <wp:effectExtent l="0" t="0" r="0" b="0"/>
            <wp:docPr id="26" name="Рисунок 26" descr="C:\Users\sepbly\AppData\Local\Temp\Rar$DR18.056\h9t3vt0Vm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pbly\AppData\Local\Temp\Rar$DR18.056\h9t3vt0Vm4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53" cy="131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6820" cy="1328539"/>
            <wp:effectExtent l="0" t="0" r="0" b="0"/>
            <wp:docPr id="29" name="Рисунок 29" descr="C:\Users\sepbly\AppData\Local\Temp\Rar$DR77.464\kC6jyr6o2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pbly\AppData\Local\Temp\Rar$DR77.464\kC6jyr6o2Z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73" cy="13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0227" cy="1329070"/>
            <wp:effectExtent l="0" t="0" r="0" b="0"/>
            <wp:docPr id="31" name="Рисунок 31" descr="C:\Users\sepbly\AppData\Local\Temp\Rar$DR04.464\16Ea8WaQ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pbly\AppData\Local\Temp\Rar$DR04.464\16Ea8WaQ8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48" cy="132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DB" w:rsidRDefault="00097BDB" w:rsidP="00097BDB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40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32365" cy="2126512"/>
            <wp:effectExtent l="19050" t="0" r="6085" b="0"/>
            <wp:docPr id="14" name="Рисунок 14" descr="C:\Users\sepbly\AppData\Local\Temp\Rar$DR13.352\3fBTsEQmT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pbly\AppData\Local\Temp\Rar$DR13.352\3fBTsEQmTd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50" cy="213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DB" w:rsidRPr="005D40E8" w:rsidRDefault="00097BDB" w:rsidP="00097BDB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7BDB" w:rsidRDefault="00097BDB" w:rsidP="00097BD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40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7276" cy="2317898"/>
            <wp:effectExtent l="19050" t="0" r="0" b="0"/>
            <wp:docPr id="4" name="Рисунок 4" descr="C:\Users\sepbly\AppData\Local\Temp\Rar$DR07.648\H_uvsrFZF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pbly\AppData\Local\Temp\Rar$DR07.648\H_uvsrFZFx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22" cy="232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D40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7272" cy="2317898"/>
            <wp:effectExtent l="19050" t="0" r="0" b="0"/>
            <wp:docPr id="16" name="Рисунок 16" descr="C:\Users\sepbly\AppData\Local\Temp\Rar$DR55.352\apBfx2Tqm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pbly\AppData\Local\Temp\Rar$DR55.352\apBfx2TqmU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50" cy="235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DB" w:rsidRPr="005D40E8" w:rsidRDefault="00097BDB" w:rsidP="00097BD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97BDB" w:rsidRDefault="00097BDB" w:rsidP="00097BDB">
      <w:pPr>
        <w:pStyle w:val="a5"/>
        <w:spacing w:line="276" w:lineRule="auto"/>
        <w:jc w:val="center"/>
      </w:pPr>
      <w:r w:rsidRPr="005D40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0630" cy="2275367"/>
            <wp:effectExtent l="19050" t="0" r="0" b="0"/>
            <wp:docPr id="12" name="Рисунок 12" descr="C:\Users\sepbly\AppData\Local\Temp\Rar$DR30.352\8KDuGk6a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pbly\AppData\Local\Temp\Rar$DR30.352\8KDuGk6aI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72" cy="228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BDB" w:rsidSect="00097BDB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B1ABD"/>
    <w:multiLevelType w:val="hybridMultilevel"/>
    <w:tmpl w:val="072EDE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4AC5216A"/>
    <w:multiLevelType w:val="hybridMultilevel"/>
    <w:tmpl w:val="8F789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F45332"/>
    <w:multiLevelType w:val="hybridMultilevel"/>
    <w:tmpl w:val="8F789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9762A4"/>
    <w:rsid w:val="000118B7"/>
    <w:rsid w:val="00097BDB"/>
    <w:rsid w:val="000F5EE8"/>
    <w:rsid w:val="00136A84"/>
    <w:rsid w:val="002D5BFE"/>
    <w:rsid w:val="00615231"/>
    <w:rsid w:val="006C5FDA"/>
    <w:rsid w:val="006D39E4"/>
    <w:rsid w:val="00752737"/>
    <w:rsid w:val="009762A4"/>
    <w:rsid w:val="00977629"/>
    <w:rsid w:val="00A028DC"/>
    <w:rsid w:val="00CB7DC3"/>
    <w:rsid w:val="00CE4596"/>
    <w:rsid w:val="00DE3CCF"/>
    <w:rsid w:val="00FF0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2737"/>
    <w:pPr>
      <w:ind w:left="720"/>
      <w:contextualSpacing/>
    </w:pPr>
  </w:style>
  <w:style w:type="paragraph" w:styleId="a5">
    <w:name w:val="No Spacing"/>
    <w:uiPriority w:val="1"/>
    <w:qFormat/>
    <w:rsid w:val="00977629"/>
    <w:pPr>
      <w:spacing w:after="0" w:line="240" w:lineRule="auto"/>
    </w:pPr>
  </w:style>
  <w:style w:type="paragraph" w:customStyle="1" w:styleId="book">
    <w:name w:val="book"/>
    <w:basedOn w:val="a"/>
    <w:rsid w:val="002D5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2D5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97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7B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2019-11-29T04:36:00Z</dcterms:created>
  <dcterms:modified xsi:type="dcterms:W3CDTF">2019-11-29T04:43:00Z</dcterms:modified>
</cp:coreProperties>
</file>